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A010" w14:textId="77777777" w:rsidR="00185705" w:rsidRPr="000B3DA0" w:rsidRDefault="00185705" w:rsidP="00185705">
      <w:pPr>
        <w:rPr>
          <w:sz w:val="28"/>
          <w:szCs w:val="28"/>
        </w:rPr>
      </w:pPr>
    </w:p>
    <w:p w14:paraId="7BCD5D8D" w14:textId="77777777" w:rsidR="009A0807" w:rsidRPr="00CC1A34" w:rsidRDefault="00185705" w:rsidP="00185705">
      <w:pPr>
        <w:rPr>
          <w:sz w:val="28"/>
          <w:szCs w:val="28"/>
        </w:rPr>
      </w:pPr>
      <w:r>
        <w:rPr>
          <w:sz w:val="28"/>
          <w:szCs w:val="28"/>
        </w:rPr>
        <w:t xml:space="preserve">                  </w:t>
      </w:r>
      <w:r w:rsidR="009A0807" w:rsidRPr="00CC1A34">
        <w:rPr>
          <w:sz w:val="28"/>
          <w:szCs w:val="28"/>
        </w:rPr>
        <w:t xml:space="preserve">Федеральное государственное образовательное бюджетное </w:t>
      </w:r>
    </w:p>
    <w:p w14:paraId="108ADEF7"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3A985D35"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023C8BEE"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67D0DC7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52A775A3" w14:textId="77777777" w:rsidR="009A0807" w:rsidRDefault="009A0807" w:rsidP="009A0807">
      <w:pPr>
        <w:jc w:val="center"/>
        <w:rPr>
          <w:sz w:val="28"/>
          <w:szCs w:val="28"/>
        </w:rPr>
      </w:pPr>
    </w:p>
    <w:p w14:paraId="57F34E04" w14:textId="77777777" w:rsidR="009C0344" w:rsidRPr="00CC1A34" w:rsidRDefault="009C0344" w:rsidP="009A0807">
      <w:pPr>
        <w:jc w:val="center"/>
        <w:rPr>
          <w:sz w:val="28"/>
          <w:szCs w:val="28"/>
        </w:rPr>
      </w:pPr>
    </w:p>
    <w:p w14:paraId="66BBDAA4" w14:textId="5367BE8D" w:rsidR="009C0344" w:rsidRDefault="009C0344" w:rsidP="009A0807">
      <w:pPr>
        <w:jc w:val="center"/>
        <w:rPr>
          <w:b/>
          <w:sz w:val="28"/>
          <w:szCs w:val="28"/>
        </w:rPr>
      </w:pPr>
      <w:r>
        <w:rPr>
          <w:b/>
          <w:sz w:val="28"/>
          <w:szCs w:val="28"/>
        </w:rPr>
        <w:t>Юридический факультет</w:t>
      </w:r>
    </w:p>
    <w:p w14:paraId="7D58D0F8" w14:textId="4FBFC063" w:rsidR="009A0807" w:rsidRDefault="009C0344" w:rsidP="009A0807">
      <w:pPr>
        <w:jc w:val="center"/>
        <w:rPr>
          <w:b/>
          <w:sz w:val="28"/>
          <w:szCs w:val="28"/>
        </w:rPr>
      </w:pPr>
      <w:r>
        <w:rPr>
          <w:b/>
          <w:sz w:val="28"/>
          <w:szCs w:val="28"/>
        </w:rPr>
        <w:t>Кафедра</w:t>
      </w:r>
      <w:r w:rsidR="009A0807" w:rsidRPr="00CC1A34">
        <w:rPr>
          <w:b/>
          <w:sz w:val="28"/>
          <w:szCs w:val="28"/>
        </w:rPr>
        <w:t xml:space="preserve"> </w:t>
      </w:r>
      <w:r w:rsidR="00652080">
        <w:rPr>
          <w:b/>
          <w:sz w:val="28"/>
          <w:szCs w:val="28"/>
        </w:rPr>
        <w:t>международного и публичного права</w:t>
      </w:r>
    </w:p>
    <w:p w14:paraId="0BAF4F5D" w14:textId="77777777" w:rsidR="005453AC" w:rsidRDefault="005453AC" w:rsidP="009A0807">
      <w:pPr>
        <w:jc w:val="center"/>
        <w:rPr>
          <w:b/>
          <w:sz w:val="28"/>
          <w:szCs w:val="28"/>
        </w:rPr>
      </w:pPr>
    </w:p>
    <w:p w14:paraId="5F845848" w14:textId="77777777" w:rsidR="005453AC" w:rsidRPr="00CC1A34" w:rsidRDefault="005453AC" w:rsidP="009A0807">
      <w:pPr>
        <w:jc w:val="center"/>
        <w:rPr>
          <w:b/>
          <w:sz w:val="28"/>
          <w:szCs w:val="28"/>
        </w:rPr>
      </w:pPr>
    </w:p>
    <w:p w14:paraId="5355A35E" w14:textId="77777777" w:rsidR="009A0807" w:rsidRPr="00CC1A34" w:rsidRDefault="009A0807" w:rsidP="009A0807">
      <w:pPr>
        <w:jc w:val="center"/>
        <w:rPr>
          <w:b/>
          <w:sz w:val="28"/>
          <w:szCs w:val="28"/>
        </w:rPr>
      </w:pPr>
    </w:p>
    <w:tbl>
      <w:tblPr>
        <w:tblStyle w:val="ad"/>
        <w:tblW w:w="51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2"/>
        <w:gridCol w:w="4463"/>
      </w:tblGrid>
      <w:tr w:rsidR="005453AC" w:rsidRPr="00B72295" w14:paraId="5F18D814" w14:textId="77777777" w:rsidTr="00E44E6D">
        <w:tc>
          <w:tcPr>
            <w:tcW w:w="2724" w:type="pct"/>
          </w:tcPr>
          <w:p w14:paraId="3D189BCE" w14:textId="77777777" w:rsidR="005453AC" w:rsidRPr="00704DE1" w:rsidRDefault="005453AC" w:rsidP="00E44E6D">
            <w:pPr>
              <w:widowControl w:val="0"/>
              <w:rPr>
                <w:b/>
                <w:color w:val="FF0000"/>
                <w:sz w:val="28"/>
                <w:szCs w:val="28"/>
              </w:rPr>
            </w:pPr>
          </w:p>
        </w:tc>
        <w:tc>
          <w:tcPr>
            <w:tcW w:w="2276" w:type="pct"/>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1F73E4" w:rsidRPr="001F73E4" w14:paraId="7F12ADF5" w14:textId="77777777" w:rsidTr="001F73E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123242EF" w14:textId="77777777" w:rsidR="001F73E4" w:rsidRPr="001F73E4" w:rsidRDefault="001F73E4" w:rsidP="001F73E4">
                  <w:pPr>
                    <w:rPr>
                      <w:rFonts w:eastAsia="Calibri"/>
                      <w:sz w:val="28"/>
                      <w:szCs w:val="28"/>
                      <w:lang w:eastAsia="en-US"/>
                    </w:rPr>
                  </w:pPr>
                  <w:r w:rsidRPr="001F73E4">
                    <w:rPr>
                      <w:rFonts w:eastAsia="Calibri"/>
                      <w:sz w:val="28"/>
                      <w:szCs w:val="28"/>
                      <w:lang w:eastAsia="en-US"/>
                    </w:rPr>
                    <w:t>УТВЕРЖДАЮ</w:t>
                  </w:r>
                </w:p>
                <w:p w14:paraId="2D3E9288" w14:textId="77777777" w:rsidR="001F73E4" w:rsidRPr="001F73E4" w:rsidRDefault="001F73E4" w:rsidP="001F73E4">
                  <w:pPr>
                    <w:tabs>
                      <w:tab w:val="left" w:pos="0"/>
                    </w:tabs>
                    <w:rPr>
                      <w:rFonts w:eastAsia="Calibri"/>
                      <w:sz w:val="28"/>
                      <w:szCs w:val="28"/>
                      <w:lang w:eastAsia="en-US"/>
                    </w:rPr>
                  </w:pPr>
                </w:p>
                <w:p w14:paraId="54883EBA" w14:textId="77777777" w:rsidR="001F73E4" w:rsidRPr="001F73E4" w:rsidRDefault="001F73E4" w:rsidP="001F73E4">
                  <w:pPr>
                    <w:tabs>
                      <w:tab w:val="left" w:pos="0"/>
                    </w:tabs>
                    <w:rPr>
                      <w:rFonts w:eastAsia="Calibri"/>
                      <w:sz w:val="28"/>
                      <w:szCs w:val="28"/>
                      <w:lang w:eastAsia="en-US"/>
                    </w:rPr>
                  </w:pPr>
                  <w:r w:rsidRPr="001F73E4">
                    <w:rPr>
                      <w:rFonts w:eastAsia="Calibri"/>
                      <w:sz w:val="28"/>
                      <w:szCs w:val="28"/>
                      <w:lang w:eastAsia="en-US"/>
                    </w:rPr>
                    <w:t>Проректор по учебной и методической работе</w:t>
                  </w:r>
                </w:p>
                <w:p w14:paraId="09DB3ED0" w14:textId="77777777" w:rsidR="001F73E4" w:rsidRPr="001F73E4" w:rsidRDefault="001F73E4" w:rsidP="001F73E4">
                  <w:pPr>
                    <w:jc w:val="center"/>
                    <w:rPr>
                      <w:rFonts w:eastAsia="Calibri"/>
                      <w:sz w:val="28"/>
                      <w:szCs w:val="28"/>
                      <w:lang w:eastAsia="en-US"/>
                    </w:rPr>
                  </w:pPr>
                </w:p>
                <w:p w14:paraId="3B0571DA" w14:textId="77777777" w:rsidR="001F73E4" w:rsidRPr="001F73E4" w:rsidRDefault="001F73E4" w:rsidP="001F73E4">
                  <w:pPr>
                    <w:rPr>
                      <w:rFonts w:eastAsia="Calibri"/>
                      <w:sz w:val="28"/>
                      <w:szCs w:val="28"/>
                      <w:lang w:eastAsia="en-US"/>
                    </w:rPr>
                  </w:pPr>
                  <w:r w:rsidRPr="0023551A">
                    <w:rPr>
                      <w:rFonts w:eastAsia="Calibri"/>
                      <w:sz w:val="28"/>
                      <w:szCs w:val="28"/>
                      <w:lang w:eastAsia="en-US"/>
                    </w:rPr>
                    <w:t xml:space="preserve">____________ </w:t>
                  </w:r>
                  <w:r w:rsidRPr="001F73E4">
                    <w:rPr>
                      <w:rFonts w:eastAsia="Calibri"/>
                      <w:sz w:val="28"/>
                      <w:szCs w:val="28"/>
                      <w:lang w:eastAsia="en-US"/>
                    </w:rPr>
                    <w:t>Е.А. Каменева</w:t>
                  </w:r>
                </w:p>
                <w:p w14:paraId="5AED8C30" w14:textId="77777777" w:rsidR="001F73E4" w:rsidRPr="001F73E4" w:rsidRDefault="001F73E4" w:rsidP="001F73E4">
                  <w:pPr>
                    <w:rPr>
                      <w:rFonts w:eastAsia="Calibri"/>
                      <w:sz w:val="28"/>
                      <w:szCs w:val="28"/>
                      <w:lang w:eastAsia="en-US"/>
                    </w:rPr>
                  </w:pPr>
                </w:p>
                <w:p w14:paraId="6627FF07" w14:textId="1C6571A1" w:rsidR="001F73E4" w:rsidRPr="001F73E4" w:rsidRDefault="000A1758" w:rsidP="000A1758">
                  <w:pPr>
                    <w:rPr>
                      <w:rFonts w:eastAsia="Calibri"/>
                      <w:b/>
                      <w:sz w:val="28"/>
                      <w:szCs w:val="28"/>
                      <w:u w:val="single"/>
                      <w:lang w:eastAsia="en-US"/>
                    </w:rPr>
                  </w:pPr>
                  <w:r>
                    <w:rPr>
                      <w:rFonts w:eastAsia="Calibri"/>
                      <w:b/>
                      <w:sz w:val="28"/>
                      <w:szCs w:val="28"/>
                    </w:rPr>
                    <w:t xml:space="preserve">  </w:t>
                  </w:r>
                  <w:r w:rsidR="0013063F" w:rsidRPr="0023551A">
                    <w:rPr>
                      <w:rFonts w:eastAsia="Calibri"/>
                      <w:sz w:val="28"/>
                      <w:szCs w:val="28"/>
                    </w:rPr>
                    <w:t>«_</w:t>
                  </w:r>
                  <w:r w:rsidR="0023551A" w:rsidRPr="0023551A">
                    <w:rPr>
                      <w:rFonts w:eastAsia="Calibri"/>
                      <w:sz w:val="28"/>
                      <w:szCs w:val="28"/>
                    </w:rPr>
                    <w:t>27</w:t>
                  </w:r>
                  <w:r w:rsidR="0013063F" w:rsidRPr="0023551A">
                    <w:rPr>
                      <w:rFonts w:eastAsia="Calibri"/>
                      <w:sz w:val="28"/>
                      <w:szCs w:val="28"/>
                    </w:rPr>
                    <w:t>_» ___</w:t>
                  </w:r>
                  <w:r w:rsidR="0023551A" w:rsidRPr="0023551A">
                    <w:rPr>
                      <w:rFonts w:eastAsia="Calibri"/>
                      <w:sz w:val="28"/>
                      <w:szCs w:val="28"/>
                    </w:rPr>
                    <w:t>ноября</w:t>
                  </w:r>
                  <w:r w:rsidR="0013063F" w:rsidRPr="0023551A">
                    <w:rPr>
                      <w:rFonts w:eastAsia="Calibri"/>
                      <w:sz w:val="28"/>
                      <w:szCs w:val="28"/>
                    </w:rPr>
                    <w:t>__</w:t>
                  </w:r>
                  <w:r w:rsidR="001F73E4" w:rsidRPr="001F73E4">
                    <w:rPr>
                      <w:rFonts w:eastAsia="Calibri"/>
                      <w:sz w:val="28"/>
                      <w:szCs w:val="28"/>
                    </w:rPr>
                    <w:t>202</w:t>
                  </w:r>
                  <w:r w:rsidR="0022629F">
                    <w:rPr>
                      <w:rFonts w:eastAsia="Calibri"/>
                      <w:sz w:val="28"/>
                      <w:szCs w:val="28"/>
                    </w:rPr>
                    <w:t>4</w:t>
                  </w:r>
                  <w:r w:rsidR="001F73E4" w:rsidRPr="001F73E4">
                    <w:rPr>
                      <w:rFonts w:eastAsia="Calibri"/>
                      <w:sz w:val="28"/>
                      <w:szCs w:val="28"/>
                    </w:rPr>
                    <w:t xml:space="preserve"> </w:t>
                  </w:r>
                  <w:r w:rsidR="001F73E4" w:rsidRPr="001F73E4">
                    <w:rPr>
                      <w:rFonts w:eastAsia="Calibri"/>
                      <w:sz w:val="28"/>
                      <w:szCs w:val="28"/>
                      <w:lang w:eastAsia="en-US"/>
                    </w:rPr>
                    <w:t>г.</w:t>
                  </w:r>
                </w:p>
                <w:p w14:paraId="276F9778" w14:textId="77777777" w:rsidR="001F73E4" w:rsidRPr="001F73E4" w:rsidRDefault="001F73E4" w:rsidP="001F73E4">
                  <w:pPr>
                    <w:rPr>
                      <w:rFonts w:eastAsia="Calibri"/>
                      <w:b/>
                      <w:color w:val="FF0000"/>
                      <w:sz w:val="28"/>
                      <w:szCs w:val="28"/>
                      <w:lang w:eastAsia="en-US"/>
                    </w:rPr>
                  </w:pPr>
                </w:p>
              </w:tc>
            </w:tr>
          </w:tbl>
          <w:p w14:paraId="341D3220" w14:textId="77777777" w:rsidR="005453AC" w:rsidRPr="00B72295" w:rsidRDefault="005453AC" w:rsidP="00E44E6D">
            <w:pPr>
              <w:widowControl w:val="0"/>
              <w:rPr>
                <w:color w:val="000000" w:themeColor="text1"/>
                <w:sz w:val="28"/>
                <w:szCs w:val="28"/>
              </w:rPr>
            </w:pPr>
          </w:p>
        </w:tc>
      </w:tr>
    </w:tbl>
    <w:p w14:paraId="068D9A77" w14:textId="77777777" w:rsidR="009A0807" w:rsidRPr="00CC1A34" w:rsidRDefault="009A0807" w:rsidP="009A0807">
      <w:pPr>
        <w:jc w:val="center"/>
        <w:rPr>
          <w:b/>
          <w:sz w:val="36"/>
          <w:szCs w:val="36"/>
        </w:rPr>
      </w:pPr>
      <w:bookmarkStart w:id="0" w:name="_GoBack"/>
      <w:bookmarkEnd w:id="0"/>
    </w:p>
    <w:p w14:paraId="016B6FEC" w14:textId="4213FF37" w:rsidR="009A0807" w:rsidRPr="000A1758" w:rsidRDefault="005774A5" w:rsidP="009A0807">
      <w:pPr>
        <w:jc w:val="center"/>
        <w:rPr>
          <w:sz w:val="32"/>
          <w:szCs w:val="32"/>
        </w:rPr>
      </w:pPr>
      <w:r w:rsidRPr="000A1758">
        <w:rPr>
          <w:sz w:val="32"/>
          <w:szCs w:val="32"/>
        </w:rPr>
        <w:t>Исмаилов И.Ш</w:t>
      </w:r>
      <w:r w:rsidR="00F01745" w:rsidRPr="000A1758">
        <w:rPr>
          <w:sz w:val="32"/>
          <w:szCs w:val="32"/>
        </w:rPr>
        <w:t xml:space="preserve">. </w:t>
      </w:r>
    </w:p>
    <w:p w14:paraId="11B1560D" w14:textId="77777777" w:rsidR="009A0807" w:rsidRPr="00CC1A34" w:rsidRDefault="009A0807" w:rsidP="009A0807">
      <w:pPr>
        <w:pStyle w:val="Normal1"/>
        <w:jc w:val="center"/>
        <w:rPr>
          <w:sz w:val="28"/>
          <w:szCs w:val="28"/>
        </w:rPr>
      </w:pPr>
    </w:p>
    <w:p w14:paraId="5B3EF5BB" w14:textId="77777777" w:rsidR="009A0807" w:rsidRPr="00CC1A34" w:rsidRDefault="009A0807" w:rsidP="009A0807">
      <w:pPr>
        <w:pStyle w:val="Normal1"/>
        <w:jc w:val="center"/>
        <w:rPr>
          <w:sz w:val="28"/>
          <w:szCs w:val="28"/>
        </w:rPr>
      </w:pPr>
    </w:p>
    <w:p w14:paraId="58069E32" w14:textId="7909334F" w:rsidR="00210BA0" w:rsidRDefault="009C0344" w:rsidP="009A0807">
      <w:pPr>
        <w:pStyle w:val="Normal1"/>
        <w:jc w:val="center"/>
        <w:rPr>
          <w:b/>
          <w:sz w:val="36"/>
          <w:szCs w:val="36"/>
        </w:rPr>
      </w:pPr>
      <w:bookmarkStart w:id="1" w:name="_Hlk179554857"/>
      <w:r w:rsidRPr="009C0344">
        <w:rPr>
          <w:b/>
          <w:sz w:val="36"/>
          <w:szCs w:val="36"/>
        </w:rPr>
        <w:t>Практика применения банковского законодательства</w:t>
      </w:r>
      <w:bookmarkEnd w:id="1"/>
    </w:p>
    <w:p w14:paraId="2EFAE820" w14:textId="77777777" w:rsidR="009C0344" w:rsidRPr="00CC1A34" w:rsidRDefault="009C0344" w:rsidP="009A0807">
      <w:pPr>
        <w:pStyle w:val="Normal1"/>
        <w:jc w:val="center"/>
        <w:rPr>
          <w:sz w:val="28"/>
          <w:szCs w:val="28"/>
        </w:rPr>
      </w:pPr>
    </w:p>
    <w:p w14:paraId="5DB0E653"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6680DFEF" w14:textId="77777777" w:rsidR="009A0807" w:rsidRPr="00CC1A34" w:rsidRDefault="009A0807" w:rsidP="009A0807">
      <w:pPr>
        <w:jc w:val="center"/>
        <w:rPr>
          <w:sz w:val="28"/>
          <w:szCs w:val="28"/>
        </w:rPr>
      </w:pPr>
    </w:p>
    <w:p w14:paraId="11CD5E92" w14:textId="757FEF87" w:rsidR="0048352E" w:rsidRDefault="0048352E" w:rsidP="0048352E">
      <w:pPr>
        <w:jc w:val="center"/>
        <w:rPr>
          <w:sz w:val="28"/>
          <w:szCs w:val="28"/>
        </w:rPr>
      </w:pPr>
      <w:r w:rsidRPr="005F591E">
        <w:rPr>
          <w:sz w:val="28"/>
          <w:szCs w:val="28"/>
        </w:rPr>
        <w:t xml:space="preserve">для студентов, обучающихся </w:t>
      </w:r>
      <w:r w:rsidR="009C0344" w:rsidRPr="006762EB">
        <w:rPr>
          <w:sz w:val="28"/>
          <w:szCs w:val="28"/>
        </w:rPr>
        <w:t>по направлению подготовки</w:t>
      </w:r>
    </w:p>
    <w:p w14:paraId="0EB1D3D8" w14:textId="67CA6EE1" w:rsidR="0048352E" w:rsidRDefault="00B3782B" w:rsidP="0048352E">
      <w:pPr>
        <w:jc w:val="center"/>
        <w:rPr>
          <w:sz w:val="28"/>
          <w:szCs w:val="28"/>
        </w:rPr>
      </w:pPr>
      <w:r w:rsidRPr="00B3782B">
        <w:rPr>
          <w:sz w:val="28"/>
          <w:szCs w:val="28"/>
        </w:rPr>
        <w:t>40.0</w:t>
      </w:r>
      <w:r w:rsidR="009C0344">
        <w:rPr>
          <w:sz w:val="28"/>
          <w:szCs w:val="28"/>
        </w:rPr>
        <w:t>4</w:t>
      </w:r>
      <w:r w:rsidRPr="00B3782B">
        <w:rPr>
          <w:sz w:val="28"/>
          <w:szCs w:val="28"/>
        </w:rPr>
        <w:t xml:space="preserve">.01 </w:t>
      </w:r>
      <w:r>
        <w:rPr>
          <w:sz w:val="28"/>
          <w:szCs w:val="28"/>
        </w:rPr>
        <w:t>«</w:t>
      </w:r>
      <w:r w:rsidR="009C0344">
        <w:rPr>
          <w:sz w:val="28"/>
          <w:szCs w:val="28"/>
        </w:rPr>
        <w:t>Юриспруденция</w:t>
      </w:r>
      <w:r w:rsidR="0048352E" w:rsidRPr="006762EB">
        <w:rPr>
          <w:sz w:val="28"/>
          <w:szCs w:val="28"/>
        </w:rPr>
        <w:t xml:space="preserve">», </w:t>
      </w:r>
    </w:p>
    <w:p w14:paraId="04331577" w14:textId="05719432" w:rsidR="009C0344" w:rsidRDefault="009C0344" w:rsidP="009C0344">
      <w:pPr>
        <w:jc w:val="center"/>
        <w:rPr>
          <w:sz w:val="28"/>
          <w:szCs w:val="28"/>
        </w:rPr>
      </w:pPr>
      <w:r w:rsidRPr="006762EB">
        <w:rPr>
          <w:sz w:val="28"/>
          <w:szCs w:val="28"/>
        </w:rPr>
        <w:t>направленность программы «</w:t>
      </w:r>
      <w:r>
        <w:rPr>
          <w:sz w:val="28"/>
          <w:szCs w:val="28"/>
        </w:rPr>
        <w:t>Юрист в финансовой сфере</w:t>
      </w:r>
      <w:r w:rsidRPr="006762EB">
        <w:rPr>
          <w:sz w:val="28"/>
          <w:szCs w:val="28"/>
        </w:rPr>
        <w:t>»</w:t>
      </w:r>
    </w:p>
    <w:p w14:paraId="6B87418E" w14:textId="47F2B4F4" w:rsidR="0048352E" w:rsidRDefault="0048352E" w:rsidP="0048352E">
      <w:pPr>
        <w:jc w:val="center"/>
        <w:rPr>
          <w:color w:val="FF0000"/>
          <w:sz w:val="28"/>
          <w:szCs w:val="28"/>
        </w:rPr>
      </w:pPr>
    </w:p>
    <w:p w14:paraId="4514D0E1" w14:textId="77777777" w:rsidR="000D7EA3" w:rsidRDefault="000D7EA3" w:rsidP="0048352E">
      <w:pPr>
        <w:jc w:val="center"/>
        <w:rPr>
          <w:color w:val="FF0000"/>
          <w:sz w:val="28"/>
          <w:szCs w:val="28"/>
        </w:rPr>
      </w:pPr>
    </w:p>
    <w:p w14:paraId="537C54B8" w14:textId="77777777" w:rsidR="00846FB4" w:rsidRPr="00360D8E" w:rsidRDefault="00846FB4" w:rsidP="00846FB4">
      <w:pPr>
        <w:suppressAutoHyphens/>
        <w:jc w:val="center"/>
        <w:rPr>
          <w:i/>
          <w:sz w:val="28"/>
          <w:szCs w:val="28"/>
        </w:rPr>
      </w:pPr>
      <w:r w:rsidRPr="00360D8E">
        <w:rPr>
          <w:i/>
          <w:sz w:val="28"/>
          <w:szCs w:val="28"/>
        </w:rPr>
        <w:t>Рекомендовано Ученым советом Юридического факультета</w:t>
      </w:r>
    </w:p>
    <w:p w14:paraId="79EAED7A" w14:textId="23A8A52D" w:rsidR="00846FB4" w:rsidRPr="000A1758" w:rsidRDefault="009C0344" w:rsidP="00846FB4">
      <w:pPr>
        <w:suppressAutoHyphens/>
        <w:jc w:val="center"/>
        <w:rPr>
          <w:i/>
          <w:sz w:val="28"/>
          <w:szCs w:val="28"/>
        </w:rPr>
      </w:pPr>
      <w:r w:rsidRPr="000A1758">
        <w:rPr>
          <w:i/>
          <w:sz w:val="28"/>
          <w:szCs w:val="28"/>
        </w:rPr>
        <w:t xml:space="preserve">(протокол № </w:t>
      </w:r>
      <w:r w:rsidR="000A1758" w:rsidRPr="0023551A">
        <w:rPr>
          <w:i/>
          <w:sz w:val="28"/>
          <w:szCs w:val="28"/>
        </w:rPr>
        <w:t>43</w:t>
      </w:r>
      <w:r w:rsidRPr="000A1758">
        <w:rPr>
          <w:i/>
          <w:sz w:val="28"/>
          <w:szCs w:val="28"/>
        </w:rPr>
        <w:t xml:space="preserve"> от </w:t>
      </w:r>
      <w:r w:rsidR="000A1758" w:rsidRPr="000A1758">
        <w:rPr>
          <w:i/>
          <w:sz w:val="28"/>
          <w:szCs w:val="28"/>
        </w:rPr>
        <w:t>1</w:t>
      </w:r>
      <w:r w:rsidR="000A1758">
        <w:rPr>
          <w:i/>
          <w:sz w:val="28"/>
          <w:szCs w:val="28"/>
        </w:rPr>
        <w:t>9</w:t>
      </w:r>
      <w:r w:rsidR="000A1758" w:rsidRPr="000A1758">
        <w:rPr>
          <w:i/>
          <w:sz w:val="28"/>
          <w:szCs w:val="28"/>
        </w:rPr>
        <w:t xml:space="preserve"> ноября </w:t>
      </w:r>
      <w:r w:rsidRPr="000A1758">
        <w:rPr>
          <w:i/>
          <w:sz w:val="28"/>
          <w:szCs w:val="28"/>
        </w:rPr>
        <w:t>2024 г.)</w:t>
      </w:r>
    </w:p>
    <w:p w14:paraId="259E2915" w14:textId="77777777" w:rsidR="009C0344" w:rsidRPr="000A1758" w:rsidRDefault="009C0344" w:rsidP="00846FB4">
      <w:pPr>
        <w:suppressAutoHyphens/>
        <w:jc w:val="center"/>
        <w:rPr>
          <w:i/>
          <w:sz w:val="28"/>
          <w:szCs w:val="28"/>
        </w:rPr>
      </w:pPr>
    </w:p>
    <w:p w14:paraId="18617A6E" w14:textId="4D39F432" w:rsidR="00846FB4" w:rsidRPr="000A1758" w:rsidRDefault="00846FB4" w:rsidP="00846FB4">
      <w:pPr>
        <w:suppressAutoHyphens/>
        <w:jc w:val="center"/>
        <w:rPr>
          <w:i/>
          <w:sz w:val="28"/>
          <w:szCs w:val="28"/>
        </w:rPr>
      </w:pPr>
      <w:r w:rsidRPr="000A1758">
        <w:rPr>
          <w:i/>
          <w:sz w:val="28"/>
          <w:szCs w:val="28"/>
        </w:rPr>
        <w:t xml:space="preserve">Одобрено Советом </w:t>
      </w:r>
      <w:r w:rsidR="009C0344" w:rsidRPr="000A1758">
        <w:rPr>
          <w:i/>
          <w:sz w:val="28"/>
          <w:szCs w:val="28"/>
        </w:rPr>
        <w:t>Кафедры</w:t>
      </w:r>
      <w:r w:rsidRPr="000A1758">
        <w:rPr>
          <w:i/>
          <w:sz w:val="28"/>
          <w:szCs w:val="28"/>
        </w:rPr>
        <w:t xml:space="preserve"> </w:t>
      </w:r>
      <w:r w:rsidR="005774A5" w:rsidRPr="000A1758">
        <w:rPr>
          <w:i/>
          <w:sz w:val="28"/>
          <w:szCs w:val="28"/>
        </w:rPr>
        <w:t>международного и публичного права</w:t>
      </w:r>
    </w:p>
    <w:p w14:paraId="6EA2978A" w14:textId="3725DE53" w:rsidR="00846FB4" w:rsidRPr="00360D8E" w:rsidRDefault="00846FB4" w:rsidP="00846FB4">
      <w:pPr>
        <w:suppressAutoHyphens/>
        <w:jc w:val="center"/>
        <w:rPr>
          <w:i/>
          <w:sz w:val="28"/>
          <w:szCs w:val="28"/>
        </w:rPr>
      </w:pPr>
      <w:r w:rsidRPr="000A1758">
        <w:rPr>
          <w:i/>
          <w:sz w:val="28"/>
          <w:szCs w:val="28"/>
        </w:rPr>
        <w:t xml:space="preserve">(протокол № </w:t>
      </w:r>
      <w:r w:rsidR="000A1758" w:rsidRPr="000A1758">
        <w:rPr>
          <w:i/>
          <w:sz w:val="28"/>
          <w:szCs w:val="28"/>
        </w:rPr>
        <w:t xml:space="preserve">6 </w:t>
      </w:r>
      <w:r w:rsidRPr="000A1758">
        <w:rPr>
          <w:i/>
          <w:sz w:val="28"/>
          <w:szCs w:val="28"/>
        </w:rPr>
        <w:t xml:space="preserve">от </w:t>
      </w:r>
      <w:r w:rsidR="000A1758" w:rsidRPr="000A1758">
        <w:rPr>
          <w:i/>
          <w:sz w:val="28"/>
          <w:szCs w:val="28"/>
        </w:rPr>
        <w:t xml:space="preserve">30 октября </w:t>
      </w:r>
      <w:r w:rsidRPr="000A1758">
        <w:rPr>
          <w:i/>
          <w:sz w:val="28"/>
          <w:szCs w:val="28"/>
        </w:rPr>
        <w:t>20</w:t>
      </w:r>
      <w:r w:rsidR="00677D2C" w:rsidRPr="000A1758">
        <w:rPr>
          <w:i/>
          <w:sz w:val="28"/>
          <w:szCs w:val="28"/>
        </w:rPr>
        <w:t>2</w:t>
      </w:r>
      <w:r w:rsidR="009C0344" w:rsidRPr="000A1758">
        <w:rPr>
          <w:i/>
          <w:sz w:val="28"/>
          <w:szCs w:val="28"/>
        </w:rPr>
        <w:t>4</w:t>
      </w:r>
      <w:r w:rsidRPr="000A1758">
        <w:rPr>
          <w:i/>
          <w:sz w:val="28"/>
          <w:szCs w:val="28"/>
        </w:rPr>
        <w:t xml:space="preserve"> г.)</w:t>
      </w:r>
    </w:p>
    <w:p w14:paraId="6E9C7135" w14:textId="77777777" w:rsidR="009A0807" w:rsidRDefault="009A0807" w:rsidP="009A0807">
      <w:pPr>
        <w:rPr>
          <w:sz w:val="28"/>
          <w:szCs w:val="28"/>
        </w:rPr>
      </w:pPr>
    </w:p>
    <w:p w14:paraId="3EEAE4B7" w14:textId="77777777" w:rsidR="0048352E" w:rsidRDefault="0048352E" w:rsidP="009A0807">
      <w:pPr>
        <w:jc w:val="center"/>
        <w:rPr>
          <w:sz w:val="28"/>
          <w:szCs w:val="28"/>
        </w:rPr>
      </w:pPr>
    </w:p>
    <w:p w14:paraId="4CB582C1" w14:textId="6EC0BD0D" w:rsidR="009A0807" w:rsidRPr="00CC1A34" w:rsidRDefault="009A0807" w:rsidP="009A0807">
      <w:pPr>
        <w:jc w:val="center"/>
        <w:rPr>
          <w:sz w:val="28"/>
          <w:szCs w:val="28"/>
        </w:rPr>
      </w:pPr>
      <w:r w:rsidRPr="00CC1A34">
        <w:rPr>
          <w:sz w:val="28"/>
          <w:szCs w:val="28"/>
        </w:rPr>
        <w:t>Москва 20</w:t>
      </w:r>
      <w:r w:rsidR="00677D2C">
        <w:rPr>
          <w:sz w:val="28"/>
          <w:szCs w:val="28"/>
        </w:rPr>
        <w:t>2</w:t>
      </w:r>
      <w:r w:rsidR="009C0344">
        <w:rPr>
          <w:sz w:val="28"/>
          <w:szCs w:val="28"/>
        </w:rPr>
        <w:t>4</w:t>
      </w:r>
      <w:r w:rsidRPr="00CC1A34">
        <w:rPr>
          <w:sz w:val="28"/>
          <w:szCs w:val="28"/>
        </w:rPr>
        <w:t xml:space="preserve">  </w:t>
      </w:r>
    </w:p>
    <w:p w14:paraId="29DDA6FF" w14:textId="3312AD36" w:rsidR="00677D2C" w:rsidRDefault="00677D2C">
      <w:pPr>
        <w:rPr>
          <w:sz w:val="26"/>
          <w:szCs w:val="26"/>
        </w:rPr>
      </w:pPr>
    </w:p>
    <w:p w14:paraId="489DDD73" w14:textId="77777777" w:rsidR="00F94BA1" w:rsidRPr="002860D1" w:rsidRDefault="00F94BA1" w:rsidP="00F94BA1">
      <w:pPr>
        <w:rPr>
          <w:b/>
          <w:sz w:val="28"/>
          <w:szCs w:val="28"/>
        </w:rPr>
      </w:pPr>
      <w:r w:rsidRPr="002860D1">
        <w:rPr>
          <w:b/>
          <w:sz w:val="28"/>
          <w:szCs w:val="28"/>
        </w:rPr>
        <w:lastRenderedPageBreak/>
        <w:t>УДК   336.7(073)</w:t>
      </w:r>
    </w:p>
    <w:p w14:paraId="6B45662F" w14:textId="77777777" w:rsidR="00F94BA1" w:rsidRPr="002860D1" w:rsidRDefault="00F94BA1" w:rsidP="00F94BA1">
      <w:pPr>
        <w:rPr>
          <w:b/>
          <w:sz w:val="28"/>
          <w:szCs w:val="28"/>
        </w:rPr>
      </w:pPr>
      <w:r w:rsidRPr="002860D1">
        <w:rPr>
          <w:b/>
          <w:sz w:val="28"/>
          <w:szCs w:val="28"/>
        </w:rPr>
        <w:t>ББК   67.404.212</w:t>
      </w:r>
    </w:p>
    <w:p w14:paraId="78EA7F72" w14:textId="146C1607" w:rsidR="00F94BA1" w:rsidRPr="002860D1" w:rsidRDefault="00F94BA1" w:rsidP="00F94BA1">
      <w:pPr>
        <w:rPr>
          <w:b/>
          <w:sz w:val="28"/>
          <w:szCs w:val="28"/>
        </w:rPr>
      </w:pPr>
      <w:r w:rsidRPr="002860D1">
        <w:rPr>
          <w:b/>
          <w:sz w:val="28"/>
          <w:szCs w:val="28"/>
        </w:rPr>
        <w:t>И</w:t>
      </w:r>
      <w:r w:rsidR="00BF2A2C">
        <w:rPr>
          <w:b/>
          <w:sz w:val="28"/>
          <w:szCs w:val="28"/>
        </w:rPr>
        <w:t xml:space="preserve"> </w:t>
      </w:r>
      <w:r w:rsidRPr="002860D1">
        <w:rPr>
          <w:b/>
          <w:sz w:val="28"/>
          <w:szCs w:val="28"/>
        </w:rPr>
        <w:t xml:space="preserve">87  </w:t>
      </w:r>
    </w:p>
    <w:p w14:paraId="66726C60" w14:textId="5FD491CE" w:rsidR="005B0F9B" w:rsidRDefault="009A0807" w:rsidP="00F94BA1">
      <w:pPr>
        <w:jc w:val="center"/>
        <w:rPr>
          <w:sz w:val="26"/>
          <w:szCs w:val="26"/>
        </w:rPr>
      </w:pPr>
      <w:r w:rsidRPr="005B0F9B">
        <w:rPr>
          <w:sz w:val="26"/>
          <w:szCs w:val="26"/>
        </w:rPr>
        <w:t>Содержание</w:t>
      </w:r>
    </w:p>
    <w:sdt>
      <w:sdtPr>
        <w:rPr>
          <w:rFonts w:ascii="Times New Roman" w:eastAsia="Times New Roman" w:hAnsi="Times New Roman" w:cs="Times New Roman"/>
          <w:b w:val="0"/>
          <w:bCs w:val="0"/>
          <w:color w:val="auto"/>
          <w:sz w:val="24"/>
          <w:szCs w:val="24"/>
        </w:rPr>
        <w:id w:val="-2005893099"/>
        <w:docPartObj>
          <w:docPartGallery w:val="Table of Contents"/>
          <w:docPartUnique/>
        </w:docPartObj>
      </w:sdtPr>
      <w:sdtEndPr>
        <w:rPr>
          <w:noProof/>
        </w:rPr>
      </w:sdtEndPr>
      <w:sdtContent>
        <w:p w14:paraId="473F9B78" w14:textId="2A03192A" w:rsidR="00EE11C2" w:rsidRPr="007357DC" w:rsidRDefault="00EE11C2" w:rsidP="007357DC">
          <w:pPr>
            <w:pStyle w:val="af"/>
            <w:spacing w:before="0"/>
            <w:rPr>
              <w:b w:val="0"/>
            </w:rPr>
          </w:pPr>
        </w:p>
        <w:p w14:paraId="07F27E3D" w14:textId="6A70F174" w:rsidR="007357DC" w:rsidRPr="007357DC" w:rsidRDefault="00EE11C2" w:rsidP="007357DC">
          <w:pPr>
            <w:pStyle w:val="11"/>
            <w:spacing w:before="0" w:line="360" w:lineRule="auto"/>
            <w:rPr>
              <w:rFonts w:ascii="Times New Roman" w:eastAsiaTheme="minorEastAsia" w:hAnsi="Times New Roman"/>
              <w:b w:val="0"/>
              <w:noProof/>
              <w:kern w:val="2"/>
              <w14:ligatures w14:val="standardContextual"/>
            </w:rPr>
          </w:pPr>
          <w:r w:rsidRPr="007357DC">
            <w:rPr>
              <w:rFonts w:ascii="Times New Roman" w:hAnsi="Times New Roman"/>
              <w:b w:val="0"/>
              <w:sz w:val="26"/>
              <w:szCs w:val="26"/>
            </w:rPr>
            <w:fldChar w:fldCharType="begin"/>
          </w:r>
          <w:r w:rsidRPr="007357DC">
            <w:rPr>
              <w:rFonts w:ascii="Times New Roman" w:hAnsi="Times New Roman"/>
              <w:b w:val="0"/>
              <w:sz w:val="26"/>
              <w:szCs w:val="26"/>
            </w:rPr>
            <w:instrText>TOC \o "1-3" \h \z \u</w:instrText>
          </w:r>
          <w:r w:rsidRPr="007357DC">
            <w:rPr>
              <w:rFonts w:ascii="Times New Roman" w:hAnsi="Times New Roman"/>
              <w:b w:val="0"/>
              <w:sz w:val="26"/>
              <w:szCs w:val="26"/>
            </w:rPr>
            <w:fldChar w:fldCharType="separate"/>
          </w:r>
          <w:hyperlink w:anchor="_Toc147184835" w:history="1">
            <w:r w:rsidR="007357DC" w:rsidRPr="007357DC">
              <w:rPr>
                <w:rStyle w:val="a3"/>
                <w:rFonts w:ascii="Times New Roman" w:hAnsi="Times New Roman"/>
                <w:b w:val="0"/>
                <w:noProof/>
              </w:rPr>
              <w:t>1. Наименование дисциплины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_Toc147184835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3</w:t>
            </w:r>
            <w:r w:rsidR="007357DC" w:rsidRPr="007357DC">
              <w:rPr>
                <w:rFonts w:ascii="Times New Roman" w:hAnsi="Times New Roman"/>
                <w:b w:val="0"/>
                <w:noProof/>
                <w:webHidden/>
              </w:rPr>
              <w:fldChar w:fldCharType="end"/>
            </w:r>
          </w:hyperlink>
        </w:p>
        <w:p w14:paraId="7CE1A13B" w14:textId="4619BEFA"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36" w:history="1">
            <w:r w:rsidR="007357DC" w:rsidRPr="007357DC">
              <w:rPr>
                <w:rStyle w:val="a3"/>
                <w:rFonts w:ascii="Times New Roman" w:hAnsi="Times New Roman"/>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«Противодействие санкционным рискам в финансовой сфере»</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_Toc147184836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3</w:t>
            </w:r>
            <w:r w:rsidR="007357DC" w:rsidRPr="007357DC">
              <w:rPr>
                <w:rFonts w:ascii="Times New Roman" w:hAnsi="Times New Roman"/>
                <w:b w:val="0"/>
                <w:noProof/>
                <w:webHidden/>
              </w:rPr>
              <w:fldChar w:fldCharType="end"/>
            </w:r>
          </w:hyperlink>
        </w:p>
        <w:p w14:paraId="76F341AD" w14:textId="15435599"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37" w:history="1">
            <w:r w:rsidR="007357DC" w:rsidRPr="007357DC">
              <w:rPr>
                <w:rStyle w:val="a3"/>
                <w:rFonts w:ascii="Times New Roman" w:hAnsi="Times New Roman"/>
                <w:b w:val="0"/>
                <w:noProof/>
              </w:rPr>
              <w:t>3. Место дисциплины в структуре образовательной программы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_Toc147184837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4</w:t>
            </w:r>
            <w:r w:rsidR="007357DC" w:rsidRPr="007357DC">
              <w:rPr>
                <w:rFonts w:ascii="Times New Roman" w:hAnsi="Times New Roman"/>
                <w:b w:val="0"/>
                <w:noProof/>
                <w:webHidden/>
              </w:rPr>
              <w:fldChar w:fldCharType="end"/>
            </w:r>
          </w:hyperlink>
        </w:p>
        <w:p w14:paraId="6D2B83C1" w14:textId="308E45C4"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38" w:history="1">
            <w:r w:rsidR="007357DC" w:rsidRPr="007357DC">
              <w:rPr>
                <w:rStyle w:val="a3"/>
                <w:rFonts w:ascii="Times New Roman" w:hAnsi="Times New Roman"/>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_Toc147184838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4</w:t>
            </w:r>
            <w:r w:rsidR="007357DC" w:rsidRPr="007357DC">
              <w:rPr>
                <w:rFonts w:ascii="Times New Roman" w:hAnsi="Times New Roman"/>
                <w:b w:val="0"/>
                <w:noProof/>
                <w:webHidden/>
              </w:rPr>
              <w:fldChar w:fldCharType="end"/>
            </w:r>
          </w:hyperlink>
        </w:p>
        <w:p w14:paraId="396A7155" w14:textId="4B2F9202"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39" w:history="1">
            <w:r w:rsidR="007357DC" w:rsidRPr="007357DC">
              <w:rPr>
                <w:rStyle w:val="a3"/>
                <w:rFonts w:ascii="Times New Roman" w:hAnsi="Times New Roman"/>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_Toc147184839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5</w:t>
            </w:r>
            <w:r w:rsidR="007357DC" w:rsidRPr="007357DC">
              <w:rPr>
                <w:rFonts w:ascii="Times New Roman" w:hAnsi="Times New Roman"/>
                <w:b w:val="0"/>
                <w:noProof/>
                <w:webHidden/>
              </w:rPr>
              <w:fldChar w:fldCharType="end"/>
            </w:r>
          </w:hyperlink>
        </w:p>
        <w:p w14:paraId="438AAB36" w14:textId="37FD3842"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40" w:history="1">
            <w:r w:rsidR="007357DC" w:rsidRPr="007357DC">
              <w:rPr>
                <w:rStyle w:val="a3"/>
                <w:rFonts w:ascii="Times New Roman" w:hAnsi="Times New Roman"/>
                <w:b w:val="0"/>
                <w:noProof/>
                <w:kern w:val="32"/>
              </w:rPr>
              <w:t>5.1. Содержание дисциплины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_Toc147184840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5</w:t>
            </w:r>
            <w:r w:rsidR="007357DC" w:rsidRPr="007357DC">
              <w:rPr>
                <w:rFonts w:ascii="Times New Roman" w:hAnsi="Times New Roman"/>
                <w:b w:val="0"/>
                <w:noProof/>
                <w:webHidden/>
              </w:rPr>
              <w:fldChar w:fldCharType="end"/>
            </w:r>
          </w:hyperlink>
        </w:p>
        <w:p w14:paraId="4675D453" w14:textId="18F29DE8"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53" w:history="1">
            <w:r w:rsidR="007357DC" w:rsidRPr="007357DC">
              <w:rPr>
                <w:rStyle w:val="a3"/>
                <w:rFonts w:ascii="Times New Roman" w:hAnsi="Times New Roman"/>
                <w:b w:val="0"/>
                <w:noProof/>
              </w:rPr>
              <w:t>5.2. Учебно-тематический план</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_Toc147184853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7</w:t>
            </w:r>
            <w:r w:rsidR="007357DC" w:rsidRPr="007357DC">
              <w:rPr>
                <w:rFonts w:ascii="Times New Roman" w:hAnsi="Times New Roman"/>
                <w:b w:val="0"/>
                <w:noProof/>
                <w:webHidden/>
              </w:rPr>
              <w:fldChar w:fldCharType="end"/>
            </w:r>
          </w:hyperlink>
        </w:p>
        <w:p w14:paraId="315F52B7" w14:textId="40DEBCFF"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54" w:history="1">
            <w:r w:rsidR="007357DC" w:rsidRPr="007357DC">
              <w:rPr>
                <w:rStyle w:val="a3"/>
                <w:rFonts w:ascii="Times New Roman" w:hAnsi="Times New Roman"/>
                <w:b w:val="0"/>
                <w:noProof/>
              </w:rPr>
              <w:t>5.3. Содержание семинаров, практических занятий</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_Toc147184854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8</w:t>
            </w:r>
            <w:r w:rsidR="007357DC" w:rsidRPr="007357DC">
              <w:rPr>
                <w:rFonts w:ascii="Times New Roman" w:hAnsi="Times New Roman"/>
                <w:b w:val="0"/>
                <w:noProof/>
                <w:webHidden/>
              </w:rPr>
              <w:fldChar w:fldCharType="end"/>
            </w:r>
          </w:hyperlink>
        </w:p>
        <w:p w14:paraId="30F4F2CD" w14:textId="4A11FF47"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55" w:history="1">
            <w:r w:rsidR="007357DC" w:rsidRPr="007357DC">
              <w:rPr>
                <w:rStyle w:val="a3"/>
                <w:rFonts w:ascii="Times New Roman" w:hAnsi="Times New Roman"/>
                <w:b w:val="0"/>
                <w:noProof/>
              </w:rPr>
              <w:t>6. Перечень учебно-методического обеспечения для самостоятельной работы обучающихся по дисциплине</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_Toc147184855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10</w:t>
            </w:r>
            <w:r w:rsidR="007357DC" w:rsidRPr="007357DC">
              <w:rPr>
                <w:rFonts w:ascii="Times New Roman" w:hAnsi="Times New Roman"/>
                <w:b w:val="0"/>
                <w:noProof/>
                <w:webHidden/>
              </w:rPr>
              <w:fldChar w:fldCharType="end"/>
            </w:r>
          </w:hyperlink>
        </w:p>
        <w:p w14:paraId="40135E6A" w14:textId="2AABB813"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56" w:history="1">
            <w:r w:rsidR="007357DC" w:rsidRPr="007357DC">
              <w:rPr>
                <w:rStyle w:val="a3"/>
                <w:rFonts w:ascii="Times New Roman" w:hAnsi="Times New Roman"/>
                <w:b w:val="0"/>
                <w:noProof/>
              </w:rPr>
              <w:t>6.1. Перечень вопросов, отводимых на самостоятельное освоение дисциплины, формы внеаудиторной самостоятельной работы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_Toc147184856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10</w:t>
            </w:r>
            <w:r w:rsidR="007357DC" w:rsidRPr="007357DC">
              <w:rPr>
                <w:rFonts w:ascii="Times New Roman" w:hAnsi="Times New Roman"/>
                <w:b w:val="0"/>
                <w:noProof/>
                <w:webHidden/>
              </w:rPr>
              <w:fldChar w:fldCharType="end"/>
            </w:r>
          </w:hyperlink>
        </w:p>
        <w:p w14:paraId="4219EE56" w14:textId="418D9701"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57" w:history="1">
            <w:r w:rsidR="007357DC" w:rsidRPr="007357DC">
              <w:rPr>
                <w:rStyle w:val="a3"/>
                <w:rFonts w:ascii="Times New Roman" w:hAnsi="Times New Roman"/>
                <w:b w:val="0"/>
                <w:noProof/>
              </w:rPr>
              <w:t>6.2. Перечень вопросов, заданий, тем для подготовки к текущему контролю</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_Toc147184857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11</w:t>
            </w:r>
            <w:r w:rsidR="007357DC" w:rsidRPr="007357DC">
              <w:rPr>
                <w:rFonts w:ascii="Times New Roman" w:hAnsi="Times New Roman"/>
                <w:b w:val="0"/>
                <w:noProof/>
                <w:webHidden/>
              </w:rPr>
              <w:fldChar w:fldCharType="end"/>
            </w:r>
          </w:hyperlink>
        </w:p>
        <w:p w14:paraId="77D92D4F" w14:textId="52C7E06E"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58" w:history="1">
            <w:r w:rsidR="007357DC" w:rsidRPr="007357DC">
              <w:rPr>
                <w:rStyle w:val="a3"/>
                <w:rFonts w:ascii="Times New Roman" w:hAnsi="Times New Roman"/>
                <w:b w:val="0"/>
                <w:noProof/>
              </w:rPr>
              <w:t>7. Фонд оценочных средств для проведения промежуточной аттестации обучающихся по дисциплине</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_Toc147184858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15</w:t>
            </w:r>
            <w:r w:rsidR="007357DC" w:rsidRPr="007357DC">
              <w:rPr>
                <w:rFonts w:ascii="Times New Roman" w:hAnsi="Times New Roman"/>
                <w:b w:val="0"/>
                <w:noProof/>
                <w:webHidden/>
              </w:rPr>
              <w:fldChar w:fldCharType="end"/>
            </w:r>
          </w:hyperlink>
        </w:p>
        <w:p w14:paraId="75B16344" w14:textId="7915195F"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61" w:history="1">
            <w:r w:rsidR="007357DC" w:rsidRPr="007357DC">
              <w:rPr>
                <w:rStyle w:val="a3"/>
                <w:rFonts w:ascii="Times New Roman" w:hAnsi="Times New Roman"/>
                <w:b w:val="0"/>
                <w:noProof/>
              </w:rPr>
              <w:t>8. Перечень основной и дополнительной учебной литературы, необходимой для освоения дисциплины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_Toc147184861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20</w:t>
            </w:r>
            <w:r w:rsidR="007357DC" w:rsidRPr="007357DC">
              <w:rPr>
                <w:rFonts w:ascii="Times New Roman" w:hAnsi="Times New Roman"/>
                <w:b w:val="0"/>
                <w:noProof/>
                <w:webHidden/>
              </w:rPr>
              <w:fldChar w:fldCharType="end"/>
            </w:r>
          </w:hyperlink>
        </w:p>
        <w:p w14:paraId="313A1852" w14:textId="38D4A71E"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62" w:history="1">
            <w:r w:rsidR="007357DC" w:rsidRPr="007357DC">
              <w:rPr>
                <w:rStyle w:val="a3"/>
                <w:rFonts w:ascii="Times New Roman" w:hAnsi="Times New Roman"/>
                <w:b w:val="0"/>
                <w:noProof/>
              </w:rPr>
              <w:t>9. Перечень ресурсов информационно-телекоммуникационной сети «Интернет», необходимых для освоения дисциплины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_Toc147184862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22</w:t>
            </w:r>
            <w:r w:rsidR="007357DC" w:rsidRPr="007357DC">
              <w:rPr>
                <w:rFonts w:ascii="Times New Roman" w:hAnsi="Times New Roman"/>
                <w:b w:val="0"/>
                <w:noProof/>
                <w:webHidden/>
              </w:rPr>
              <w:fldChar w:fldCharType="end"/>
            </w:r>
          </w:hyperlink>
        </w:p>
        <w:p w14:paraId="1CC3DBEE" w14:textId="1156F9AC"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63" w:history="1">
            <w:r w:rsidR="007357DC" w:rsidRPr="007357DC">
              <w:rPr>
                <w:rStyle w:val="a3"/>
                <w:rFonts w:ascii="Times New Roman" w:hAnsi="Times New Roman"/>
                <w:b w:val="0"/>
                <w:noProof/>
              </w:rPr>
              <w:t>10. Методические указания для обучающихся по освоению дисциплины</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_Toc147184863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23</w:t>
            </w:r>
            <w:r w:rsidR="007357DC" w:rsidRPr="007357DC">
              <w:rPr>
                <w:rFonts w:ascii="Times New Roman" w:hAnsi="Times New Roman"/>
                <w:b w:val="0"/>
                <w:noProof/>
                <w:webHidden/>
              </w:rPr>
              <w:fldChar w:fldCharType="end"/>
            </w:r>
          </w:hyperlink>
        </w:p>
        <w:p w14:paraId="20D900A5" w14:textId="22950303"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64" w:history="1">
            <w:r w:rsidR="007357DC" w:rsidRPr="007357DC">
              <w:rPr>
                <w:rStyle w:val="a3"/>
                <w:rFonts w:ascii="Times New Roman" w:hAnsi="Times New Roman"/>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_Toc147184864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25</w:t>
            </w:r>
            <w:r w:rsidR="007357DC" w:rsidRPr="007357DC">
              <w:rPr>
                <w:rFonts w:ascii="Times New Roman" w:hAnsi="Times New Roman"/>
                <w:b w:val="0"/>
                <w:noProof/>
                <w:webHidden/>
              </w:rPr>
              <w:fldChar w:fldCharType="end"/>
            </w:r>
          </w:hyperlink>
        </w:p>
        <w:p w14:paraId="3FFA82D9" w14:textId="7D16F09C" w:rsidR="007357DC" w:rsidRPr="007357DC" w:rsidRDefault="005D62E3" w:rsidP="007357DC">
          <w:pPr>
            <w:pStyle w:val="11"/>
            <w:spacing w:before="0" w:line="360" w:lineRule="auto"/>
            <w:rPr>
              <w:rFonts w:ascii="Times New Roman" w:eastAsiaTheme="minorEastAsia" w:hAnsi="Times New Roman"/>
              <w:b w:val="0"/>
              <w:noProof/>
              <w:kern w:val="2"/>
              <w14:ligatures w14:val="standardContextual"/>
            </w:rPr>
          </w:pPr>
          <w:hyperlink w:anchor="_Toc147184865" w:history="1">
            <w:r w:rsidR="007357DC" w:rsidRPr="007357DC">
              <w:rPr>
                <w:rStyle w:val="a3"/>
                <w:rFonts w:ascii="Times New Roman" w:hAnsi="Times New Roman"/>
                <w:b w:val="0"/>
                <w:noProof/>
              </w:rPr>
              <w:t>12. Описание материально-технической базы, необходимой для осуществления образовательного процесса по дисциплине</w:t>
            </w:r>
            <w:r w:rsidR="007357DC" w:rsidRPr="007357DC">
              <w:rPr>
                <w:rFonts w:ascii="Times New Roman" w:hAnsi="Times New Roman"/>
                <w:b w:val="0"/>
                <w:noProof/>
                <w:webHidden/>
              </w:rPr>
              <w:tab/>
            </w:r>
            <w:r w:rsidR="007357DC" w:rsidRPr="007357DC">
              <w:rPr>
                <w:rFonts w:ascii="Times New Roman" w:hAnsi="Times New Roman"/>
                <w:b w:val="0"/>
                <w:noProof/>
                <w:webHidden/>
              </w:rPr>
              <w:fldChar w:fldCharType="begin"/>
            </w:r>
            <w:r w:rsidR="007357DC" w:rsidRPr="007357DC">
              <w:rPr>
                <w:rFonts w:ascii="Times New Roman" w:hAnsi="Times New Roman"/>
                <w:b w:val="0"/>
                <w:noProof/>
                <w:webHidden/>
              </w:rPr>
              <w:instrText xml:space="preserve"> PAGEREF _Toc147184865 \h </w:instrText>
            </w:r>
            <w:r w:rsidR="007357DC" w:rsidRPr="007357DC">
              <w:rPr>
                <w:rFonts w:ascii="Times New Roman" w:hAnsi="Times New Roman"/>
                <w:b w:val="0"/>
                <w:noProof/>
                <w:webHidden/>
              </w:rPr>
            </w:r>
            <w:r w:rsidR="007357DC" w:rsidRPr="007357DC">
              <w:rPr>
                <w:rFonts w:ascii="Times New Roman" w:hAnsi="Times New Roman"/>
                <w:b w:val="0"/>
                <w:noProof/>
                <w:webHidden/>
              </w:rPr>
              <w:fldChar w:fldCharType="separate"/>
            </w:r>
            <w:r w:rsidR="001C5000">
              <w:rPr>
                <w:rFonts w:ascii="Times New Roman" w:hAnsi="Times New Roman"/>
                <w:b w:val="0"/>
                <w:noProof/>
                <w:webHidden/>
              </w:rPr>
              <w:t>26</w:t>
            </w:r>
            <w:r w:rsidR="007357DC" w:rsidRPr="007357DC">
              <w:rPr>
                <w:rFonts w:ascii="Times New Roman" w:hAnsi="Times New Roman"/>
                <w:b w:val="0"/>
                <w:noProof/>
                <w:webHidden/>
              </w:rPr>
              <w:fldChar w:fldCharType="end"/>
            </w:r>
          </w:hyperlink>
        </w:p>
        <w:p w14:paraId="6E3C36F0" w14:textId="087A8E8F" w:rsidR="00EE11C2" w:rsidRPr="007357DC" w:rsidRDefault="00EE11C2" w:rsidP="00EE11C2">
          <w:pPr>
            <w:jc w:val="both"/>
            <w:rPr>
              <w:bCs/>
            </w:rPr>
          </w:pPr>
          <w:r w:rsidRPr="007357DC">
            <w:rPr>
              <w:bCs/>
              <w:noProof/>
              <w:sz w:val="26"/>
              <w:szCs w:val="26"/>
            </w:rPr>
            <w:fldChar w:fldCharType="end"/>
          </w:r>
        </w:p>
      </w:sdtContent>
    </w:sdt>
    <w:p w14:paraId="15C7215F" w14:textId="77777777" w:rsidR="00AD0ABD" w:rsidRDefault="00AD0ABD" w:rsidP="00AD0ABD">
      <w:pPr>
        <w:pStyle w:val="1"/>
        <w:keepLines w:val="0"/>
        <w:tabs>
          <w:tab w:val="left" w:pos="2987"/>
        </w:tabs>
        <w:spacing w:before="0" w:after="0" w:line="360" w:lineRule="auto"/>
        <w:ind w:firstLine="709"/>
        <w:jc w:val="both"/>
      </w:pPr>
      <w:r>
        <w:tab/>
      </w:r>
    </w:p>
    <w:p w14:paraId="1357F5D5" w14:textId="77777777"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AD0ABD">
        <w:br w:type="page"/>
      </w:r>
      <w:r w:rsidRPr="00CC1A34">
        <w:rPr>
          <w:rFonts w:ascii="Times New Roman" w:hAnsi="Times New Roman"/>
          <w:color w:val="auto"/>
        </w:rPr>
        <w:lastRenderedPageBreak/>
        <w:t xml:space="preserve">          </w:t>
      </w:r>
      <w:bookmarkStart w:id="2" w:name="_Toc22333859"/>
      <w:bookmarkStart w:id="3" w:name="_Toc25584190"/>
      <w:bookmarkStart w:id="4" w:name="_Toc147184835"/>
      <w:r w:rsidRPr="00CC1A34">
        <w:rPr>
          <w:rFonts w:ascii="Times New Roman" w:hAnsi="Times New Roman"/>
          <w:color w:val="auto"/>
        </w:rPr>
        <w:t>1. Наименование дисциплины</w:t>
      </w:r>
      <w:bookmarkEnd w:id="2"/>
      <w:bookmarkEnd w:id="3"/>
      <w:bookmarkEnd w:id="4"/>
    </w:p>
    <w:p w14:paraId="4F2AB127" w14:textId="4D141E3D" w:rsidR="005147EF" w:rsidRDefault="003F77E4" w:rsidP="009A0807">
      <w:pPr>
        <w:tabs>
          <w:tab w:val="num" w:pos="360"/>
          <w:tab w:val="left" w:pos="993"/>
          <w:tab w:val="left" w:pos="1080"/>
          <w:tab w:val="left" w:pos="1260"/>
        </w:tabs>
        <w:spacing w:line="360" w:lineRule="auto"/>
        <w:ind w:firstLine="709"/>
        <w:jc w:val="both"/>
        <w:rPr>
          <w:sz w:val="28"/>
          <w:szCs w:val="28"/>
        </w:rPr>
      </w:pPr>
      <w:r w:rsidRPr="003F77E4">
        <w:rPr>
          <w:sz w:val="28"/>
          <w:szCs w:val="28"/>
        </w:rPr>
        <w:t>Практика применения банковского законодательства</w:t>
      </w:r>
      <w:r w:rsidR="00953428">
        <w:rPr>
          <w:sz w:val="28"/>
          <w:szCs w:val="28"/>
        </w:rPr>
        <w:t>.</w:t>
      </w:r>
    </w:p>
    <w:p w14:paraId="696DCD59" w14:textId="77777777" w:rsidR="0048352E" w:rsidRPr="00390CFB" w:rsidRDefault="0048352E" w:rsidP="009A0807">
      <w:pPr>
        <w:tabs>
          <w:tab w:val="num" w:pos="360"/>
          <w:tab w:val="left" w:pos="993"/>
          <w:tab w:val="left" w:pos="1080"/>
          <w:tab w:val="left" w:pos="1260"/>
        </w:tabs>
        <w:spacing w:line="360" w:lineRule="auto"/>
        <w:ind w:firstLine="709"/>
        <w:jc w:val="both"/>
        <w:rPr>
          <w:sz w:val="28"/>
          <w:szCs w:val="28"/>
        </w:rPr>
      </w:pPr>
    </w:p>
    <w:p w14:paraId="060C379F" w14:textId="680D209D" w:rsidR="009A0807" w:rsidRDefault="00D72A49" w:rsidP="00F01745">
      <w:pPr>
        <w:pStyle w:val="1"/>
        <w:keepLines w:val="0"/>
        <w:tabs>
          <w:tab w:val="left" w:pos="993"/>
          <w:tab w:val="right" w:leader="dot" w:pos="9639"/>
        </w:tabs>
        <w:spacing w:before="0" w:after="0"/>
        <w:ind w:firstLine="709"/>
        <w:jc w:val="both"/>
        <w:rPr>
          <w:rFonts w:ascii="Times New Roman" w:hAnsi="Times New Roman"/>
          <w:color w:val="auto"/>
        </w:rPr>
      </w:pPr>
      <w:bookmarkStart w:id="5" w:name="_Toc147184836"/>
      <w:r w:rsidRPr="00007C7B">
        <w:rPr>
          <w:rFonts w:ascii="Times New Roman" w:hAnsi="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71F53E19" w14:textId="77777777" w:rsidR="00712433" w:rsidRDefault="00712433" w:rsidP="00712433"/>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977"/>
        <w:gridCol w:w="2665"/>
        <w:gridCol w:w="3856"/>
      </w:tblGrid>
      <w:tr w:rsidR="0048352E" w:rsidRPr="00683FFA" w14:paraId="1DCF0641" w14:textId="77777777" w:rsidTr="000D7EA3">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419461E" w14:textId="77777777" w:rsidR="0048352E" w:rsidRPr="00683FFA" w:rsidRDefault="0048352E" w:rsidP="00A366F7">
            <w:pPr>
              <w:tabs>
                <w:tab w:val="left" w:pos="0"/>
              </w:tabs>
              <w:suppressAutoHyphens/>
              <w:jc w:val="center"/>
            </w:pPr>
            <w:bookmarkStart w:id="6" w:name="bookmark10"/>
            <w:r w:rsidRPr="00683FFA">
              <w:t>Код компе-</w:t>
            </w:r>
            <w:proofErr w:type="spellStart"/>
            <w:r w:rsidRPr="00683FFA">
              <w:t>тенции</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A3DEB6" w14:textId="77777777" w:rsidR="0048352E" w:rsidRPr="00683FFA" w:rsidRDefault="0048352E" w:rsidP="00A366F7">
            <w:pPr>
              <w:tabs>
                <w:tab w:val="left" w:pos="0"/>
              </w:tabs>
              <w:suppressAutoHyphens/>
              <w:jc w:val="center"/>
            </w:pPr>
            <w:r w:rsidRPr="00683FFA">
              <w:t>Наименование компетенции</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71A3E8F2" w14:textId="22DD6665" w:rsidR="0048352E" w:rsidRPr="00683FFA" w:rsidRDefault="0048352E" w:rsidP="00A366F7">
            <w:pPr>
              <w:tabs>
                <w:tab w:val="left" w:pos="-88"/>
              </w:tabs>
              <w:suppressAutoHyphens/>
              <w:ind w:right="-82" w:hanging="88"/>
              <w:jc w:val="center"/>
              <w:rPr>
                <w:color w:val="000000"/>
              </w:rPr>
            </w:pPr>
            <w:r w:rsidRPr="00683FFA">
              <w:rPr>
                <w:color w:val="000000"/>
              </w:rPr>
              <w:t>Индикаторы достижения компетенции</w:t>
            </w:r>
          </w:p>
        </w:tc>
        <w:tc>
          <w:tcPr>
            <w:tcW w:w="3856" w:type="dxa"/>
            <w:tcBorders>
              <w:top w:val="single" w:sz="4" w:space="0" w:color="auto"/>
              <w:left w:val="single" w:sz="4" w:space="0" w:color="auto"/>
              <w:bottom w:val="single" w:sz="4" w:space="0" w:color="auto"/>
              <w:right w:val="single" w:sz="4" w:space="0" w:color="auto"/>
            </w:tcBorders>
            <w:shd w:val="clear" w:color="auto" w:fill="auto"/>
            <w:vAlign w:val="center"/>
          </w:tcPr>
          <w:p w14:paraId="382C7D48" w14:textId="00BC1359" w:rsidR="0048352E" w:rsidRPr="00683FFA" w:rsidRDefault="0048352E" w:rsidP="00A366F7">
            <w:pPr>
              <w:tabs>
                <w:tab w:val="left" w:pos="0"/>
              </w:tabs>
              <w:suppressAutoHyphens/>
              <w:jc w:val="center"/>
              <w:rPr>
                <w:color w:val="000000"/>
              </w:rPr>
            </w:pPr>
            <w:r w:rsidRPr="00F54820">
              <w:rPr>
                <w:color w:val="000000"/>
              </w:rPr>
              <w:t>Результаты обучения (умения и знания), соотнесенные с индикаторами достижения компетенции</w:t>
            </w:r>
          </w:p>
        </w:tc>
      </w:tr>
      <w:tr w:rsidR="0048352E" w:rsidRPr="009374E5" w14:paraId="23F4D281" w14:textId="77777777" w:rsidTr="000D7EA3">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A2FAFF3" w14:textId="77777777" w:rsidR="0048352E" w:rsidRPr="009374E5" w:rsidRDefault="0048352E" w:rsidP="00A366F7">
            <w:pPr>
              <w:tabs>
                <w:tab w:val="left" w:pos="0"/>
              </w:tabs>
              <w:suppressAutoHyphens/>
              <w:jc w:val="center"/>
            </w:pPr>
            <w:r w:rsidRPr="009374E5">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7DC9EF" w14:textId="77777777" w:rsidR="0048352E" w:rsidRPr="009374E5" w:rsidRDefault="0048352E" w:rsidP="00A366F7">
            <w:pPr>
              <w:tabs>
                <w:tab w:val="left" w:pos="0"/>
              </w:tabs>
              <w:suppressAutoHyphens/>
              <w:jc w:val="center"/>
            </w:pPr>
            <w:r w:rsidRPr="009374E5">
              <w:t>2</w:t>
            </w:r>
          </w:p>
        </w:tc>
        <w:tc>
          <w:tcPr>
            <w:tcW w:w="2665" w:type="dxa"/>
            <w:tcBorders>
              <w:top w:val="single" w:sz="4" w:space="0" w:color="auto"/>
              <w:left w:val="single" w:sz="4" w:space="0" w:color="auto"/>
              <w:bottom w:val="single" w:sz="4" w:space="0" w:color="auto"/>
              <w:right w:val="single" w:sz="4" w:space="0" w:color="auto"/>
            </w:tcBorders>
            <w:shd w:val="clear" w:color="auto" w:fill="auto"/>
            <w:vAlign w:val="center"/>
          </w:tcPr>
          <w:p w14:paraId="2EB88255" w14:textId="77777777" w:rsidR="0048352E" w:rsidRPr="007E7D74" w:rsidRDefault="0048352E" w:rsidP="00A366F7">
            <w:pPr>
              <w:tabs>
                <w:tab w:val="left" w:pos="0"/>
              </w:tabs>
              <w:suppressAutoHyphens/>
              <w:jc w:val="center"/>
              <w:rPr>
                <w:color w:val="000000"/>
              </w:rPr>
            </w:pPr>
            <w:r w:rsidRPr="007E7D74">
              <w:rPr>
                <w:color w:val="000000"/>
              </w:rPr>
              <w:t>3</w:t>
            </w:r>
          </w:p>
        </w:tc>
        <w:tc>
          <w:tcPr>
            <w:tcW w:w="3856" w:type="dxa"/>
            <w:tcBorders>
              <w:top w:val="single" w:sz="4" w:space="0" w:color="auto"/>
              <w:left w:val="single" w:sz="4" w:space="0" w:color="auto"/>
              <w:bottom w:val="single" w:sz="4" w:space="0" w:color="auto"/>
              <w:right w:val="single" w:sz="4" w:space="0" w:color="auto"/>
            </w:tcBorders>
            <w:shd w:val="clear" w:color="auto" w:fill="auto"/>
            <w:vAlign w:val="center"/>
          </w:tcPr>
          <w:p w14:paraId="776CCCAC" w14:textId="77777777" w:rsidR="0048352E" w:rsidRPr="007E7D74" w:rsidRDefault="0048352E" w:rsidP="00A366F7">
            <w:pPr>
              <w:tabs>
                <w:tab w:val="left" w:pos="0"/>
              </w:tabs>
              <w:suppressAutoHyphens/>
              <w:jc w:val="center"/>
              <w:rPr>
                <w:color w:val="000000"/>
              </w:rPr>
            </w:pPr>
            <w:r w:rsidRPr="007E7D74">
              <w:rPr>
                <w:color w:val="000000"/>
              </w:rPr>
              <w:t>4</w:t>
            </w:r>
          </w:p>
        </w:tc>
      </w:tr>
      <w:tr w:rsidR="00E8542A" w:rsidRPr="009374E5" w14:paraId="59B14969" w14:textId="77777777" w:rsidTr="000D7EA3">
        <w:trPr>
          <w:trHeight w:val="1990"/>
        </w:trPr>
        <w:tc>
          <w:tcPr>
            <w:tcW w:w="1021" w:type="dxa"/>
            <w:vMerge w:val="restart"/>
            <w:tcBorders>
              <w:top w:val="single" w:sz="4" w:space="0" w:color="auto"/>
              <w:left w:val="single" w:sz="4" w:space="0" w:color="auto"/>
              <w:right w:val="single" w:sz="4" w:space="0" w:color="auto"/>
            </w:tcBorders>
            <w:shd w:val="clear" w:color="auto" w:fill="auto"/>
            <w:vAlign w:val="center"/>
          </w:tcPr>
          <w:p w14:paraId="023C679F" w14:textId="133C805E" w:rsidR="00E8542A" w:rsidRPr="009374E5" w:rsidRDefault="00E8542A" w:rsidP="00BB21EA">
            <w:pPr>
              <w:tabs>
                <w:tab w:val="left" w:pos="0"/>
              </w:tabs>
              <w:suppressAutoHyphens/>
              <w:jc w:val="center"/>
              <w:rPr>
                <w:color w:val="C00000"/>
              </w:rPr>
            </w:pPr>
            <w:r>
              <w:t>ПК</w:t>
            </w:r>
            <w:r w:rsidRPr="009374E5">
              <w:t xml:space="preserve"> – </w:t>
            </w:r>
            <w:r>
              <w:t>2</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6260008C" w14:textId="58B76E47" w:rsidR="00E8542A" w:rsidRPr="009374E5" w:rsidRDefault="003F77E4" w:rsidP="009C19F2">
            <w:pPr>
              <w:tabs>
                <w:tab w:val="left" w:pos="0"/>
              </w:tabs>
              <w:suppressAutoHyphens/>
              <w:jc w:val="center"/>
              <w:rPr>
                <w:color w:val="C00000"/>
              </w:rPr>
            </w:pPr>
            <w:r w:rsidRPr="00007C7B">
              <w:rPr>
                <w:color w:val="000000"/>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2665" w:type="dxa"/>
            <w:tcBorders>
              <w:top w:val="single" w:sz="4" w:space="0" w:color="auto"/>
              <w:left w:val="single" w:sz="4" w:space="0" w:color="auto"/>
              <w:right w:val="single" w:sz="4" w:space="0" w:color="auto"/>
            </w:tcBorders>
            <w:shd w:val="clear" w:color="auto" w:fill="auto"/>
            <w:vAlign w:val="center"/>
          </w:tcPr>
          <w:p w14:paraId="1801E723" w14:textId="4F4E79A4" w:rsidR="00E8542A" w:rsidRPr="007E7D74" w:rsidRDefault="00E8542A" w:rsidP="00007C7B">
            <w:pPr>
              <w:pStyle w:val="Default"/>
              <w:jc w:val="center"/>
            </w:pPr>
            <w:r w:rsidRPr="007E7D74">
              <w:t>1</w:t>
            </w:r>
            <w:r>
              <w:t>.</w:t>
            </w:r>
            <w:r>
              <w:rPr>
                <w:color w:val="auto"/>
              </w:rPr>
              <w:t xml:space="preserve"> </w:t>
            </w:r>
            <w:r w:rsidR="00007C7B">
              <w:rPr>
                <w:rFonts w:eastAsia="Times New Roman"/>
                <w:color w:val="auto"/>
              </w:rPr>
              <w:t>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3856" w:type="dxa"/>
            <w:tcBorders>
              <w:top w:val="single" w:sz="4" w:space="0" w:color="auto"/>
              <w:left w:val="single" w:sz="4" w:space="0" w:color="auto"/>
              <w:right w:val="single" w:sz="4" w:space="0" w:color="auto"/>
            </w:tcBorders>
            <w:shd w:val="clear" w:color="auto" w:fill="auto"/>
            <w:vAlign w:val="center"/>
          </w:tcPr>
          <w:p w14:paraId="1318528C" w14:textId="67069C83" w:rsidR="00E8542A" w:rsidRPr="009A6C9D" w:rsidRDefault="00E8542A" w:rsidP="00BB21EA">
            <w:pPr>
              <w:autoSpaceDE w:val="0"/>
              <w:autoSpaceDN w:val="0"/>
              <w:adjustRightInd w:val="0"/>
              <w:jc w:val="center"/>
              <w:rPr>
                <w:rFonts w:eastAsia="Calibri"/>
                <w:color w:val="000000"/>
                <w:lang w:eastAsia="en-US"/>
              </w:rPr>
            </w:pPr>
            <w:r w:rsidRPr="009A6C9D">
              <w:rPr>
                <w:b/>
                <w:color w:val="000000"/>
              </w:rPr>
              <w:t>знать</w:t>
            </w:r>
            <w:r w:rsidRPr="009A6C9D">
              <w:rPr>
                <w:rFonts w:eastAsia="Calibri"/>
                <w:color w:val="000000"/>
                <w:lang w:eastAsia="en-US"/>
              </w:rPr>
              <w:t xml:space="preserve">: </w:t>
            </w:r>
            <w:r w:rsidR="007E1D1A" w:rsidRPr="005702C4">
              <w:rPr>
                <w:color w:val="000000"/>
              </w:rPr>
              <w:t>ключевые нормы законодательства о банках и банковской деятельности;</w:t>
            </w:r>
            <w:r w:rsidR="007E1D1A">
              <w:rPr>
                <w:color w:val="000000"/>
              </w:rPr>
              <w:t xml:space="preserve"> правила применения правовых норм по отношению к конкретным ситуациям в условиях современной экономики</w:t>
            </w:r>
            <w:r w:rsidR="003D1366">
              <w:rPr>
                <w:color w:val="000000"/>
              </w:rPr>
              <w:t>.</w:t>
            </w:r>
          </w:p>
          <w:p w14:paraId="34F5EDD1" w14:textId="122AB202" w:rsidR="00E8542A" w:rsidRPr="009A6C9D" w:rsidRDefault="00E8542A" w:rsidP="007E1D1A">
            <w:pPr>
              <w:tabs>
                <w:tab w:val="left" w:pos="0"/>
              </w:tabs>
              <w:suppressAutoHyphens/>
              <w:jc w:val="center"/>
              <w:rPr>
                <w:color w:val="000000"/>
              </w:rPr>
            </w:pPr>
            <w:r w:rsidRPr="009A6C9D">
              <w:rPr>
                <w:b/>
                <w:color w:val="000000"/>
              </w:rPr>
              <w:t>уметь</w:t>
            </w:r>
            <w:r w:rsidRPr="009A6C9D">
              <w:rPr>
                <w:color w:val="000000"/>
              </w:rPr>
              <w:t xml:space="preserve">: </w:t>
            </w:r>
            <w:r w:rsidR="007E1D1A">
              <w:rPr>
                <w:color w:val="000000"/>
              </w:rPr>
              <w:t>корректно анализировать кейсы на основе имеющейся правовой информации</w:t>
            </w:r>
            <w:r w:rsidR="007E1D1A" w:rsidRPr="005702C4">
              <w:rPr>
                <w:color w:val="000000"/>
              </w:rPr>
              <w:t xml:space="preserve">; разрешать коллизии между </w:t>
            </w:r>
            <w:r w:rsidR="007E1D1A">
              <w:rPr>
                <w:color w:val="000000"/>
              </w:rPr>
              <w:t xml:space="preserve">применимыми </w:t>
            </w:r>
            <w:r w:rsidR="007E1D1A" w:rsidRPr="005702C4">
              <w:rPr>
                <w:color w:val="000000"/>
              </w:rPr>
              <w:t>нормами права</w:t>
            </w:r>
            <w:r w:rsidR="007E1D1A">
              <w:rPr>
                <w:color w:val="000000"/>
              </w:rPr>
              <w:t>.</w:t>
            </w:r>
          </w:p>
        </w:tc>
      </w:tr>
      <w:tr w:rsidR="00E8542A" w:rsidRPr="009374E5" w14:paraId="011BEF5B" w14:textId="77777777" w:rsidTr="000D7EA3">
        <w:trPr>
          <w:trHeight w:val="2967"/>
        </w:trPr>
        <w:tc>
          <w:tcPr>
            <w:tcW w:w="1021" w:type="dxa"/>
            <w:vMerge/>
            <w:tcBorders>
              <w:left w:val="single" w:sz="4" w:space="0" w:color="auto"/>
              <w:right w:val="single" w:sz="4" w:space="0" w:color="auto"/>
            </w:tcBorders>
            <w:shd w:val="clear" w:color="auto" w:fill="auto"/>
            <w:vAlign w:val="center"/>
          </w:tcPr>
          <w:p w14:paraId="59676DF1" w14:textId="77777777" w:rsidR="00E8542A" w:rsidRPr="009374E5" w:rsidRDefault="00E8542A" w:rsidP="00BB21EA">
            <w:pPr>
              <w:tabs>
                <w:tab w:val="left" w:pos="0"/>
              </w:tabs>
              <w:suppressAutoHyphens/>
              <w:jc w:val="center"/>
            </w:pPr>
          </w:p>
        </w:tc>
        <w:tc>
          <w:tcPr>
            <w:tcW w:w="2977" w:type="dxa"/>
            <w:vMerge/>
            <w:tcBorders>
              <w:left w:val="single" w:sz="4" w:space="0" w:color="auto"/>
              <w:right w:val="single" w:sz="4" w:space="0" w:color="auto"/>
            </w:tcBorders>
            <w:shd w:val="clear" w:color="auto" w:fill="auto"/>
            <w:vAlign w:val="center"/>
          </w:tcPr>
          <w:p w14:paraId="6FF199FA" w14:textId="77777777" w:rsidR="00E8542A" w:rsidRPr="00677D2C" w:rsidRDefault="00E8542A" w:rsidP="00BB21EA">
            <w:pPr>
              <w:tabs>
                <w:tab w:val="left" w:pos="0"/>
              </w:tabs>
              <w:suppressAutoHyphens/>
              <w:jc w:val="center"/>
            </w:pPr>
          </w:p>
        </w:tc>
        <w:tc>
          <w:tcPr>
            <w:tcW w:w="2665" w:type="dxa"/>
            <w:tcBorders>
              <w:top w:val="single" w:sz="4" w:space="0" w:color="auto"/>
              <w:left w:val="single" w:sz="4" w:space="0" w:color="auto"/>
              <w:right w:val="single" w:sz="4" w:space="0" w:color="auto"/>
            </w:tcBorders>
            <w:shd w:val="clear" w:color="auto" w:fill="auto"/>
            <w:vAlign w:val="center"/>
          </w:tcPr>
          <w:p w14:paraId="22AD0D73" w14:textId="3431E82F" w:rsidR="00E8542A" w:rsidRPr="007E7D74" w:rsidRDefault="00E8542A" w:rsidP="00007C7B">
            <w:pPr>
              <w:tabs>
                <w:tab w:val="left" w:pos="0"/>
              </w:tabs>
              <w:suppressAutoHyphens/>
              <w:jc w:val="center"/>
              <w:rPr>
                <w:color w:val="000000"/>
              </w:rPr>
            </w:pPr>
            <w:r>
              <w:t xml:space="preserve">2. </w:t>
            </w:r>
            <w:r w:rsidR="00007C7B">
              <w:t xml:space="preserve">Формулирует ответы на конкретные вопросы и предлагает решение юридических задач на основе положений действующего законодательства </w:t>
            </w:r>
          </w:p>
        </w:tc>
        <w:tc>
          <w:tcPr>
            <w:tcW w:w="3856" w:type="dxa"/>
            <w:tcBorders>
              <w:top w:val="single" w:sz="4" w:space="0" w:color="auto"/>
              <w:left w:val="single" w:sz="4" w:space="0" w:color="auto"/>
              <w:right w:val="single" w:sz="4" w:space="0" w:color="auto"/>
            </w:tcBorders>
            <w:shd w:val="clear" w:color="auto" w:fill="auto"/>
            <w:vAlign w:val="center"/>
          </w:tcPr>
          <w:p w14:paraId="48691C82" w14:textId="769BBE2D" w:rsidR="00E8542A" w:rsidRPr="009A6C9D" w:rsidRDefault="00E8542A" w:rsidP="00BB21EA">
            <w:pPr>
              <w:autoSpaceDE w:val="0"/>
              <w:autoSpaceDN w:val="0"/>
              <w:adjustRightInd w:val="0"/>
              <w:jc w:val="center"/>
              <w:rPr>
                <w:rFonts w:eastAsia="Calibri"/>
                <w:color w:val="000000"/>
                <w:lang w:eastAsia="en-US"/>
              </w:rPr>
            </w:pPr>
            <w:r w:rsidRPr="009A6C9D">
              <w:rPr>
                <w:b/>
                <w:color w:val="000000"/>
              </w:rPr>
              <w:t>знать</w:t>
            </w:r>
            <w:r w:rsidRPr="009A6C9D">
              <w:rPr>
                <w:rFonts w:eastAsia="Calibri"/>
                <w:color w:val="000000"/>
                <w:lang w:eastAsia="en-US"/>
              </w:rPr>
              <w:t xml:space="preserve">: основные пробелы и коллизии в регулировании </w:t>
            </w:r>
            <w:r w:rsidR="003D1366">
              <w:rPr>
                <w:rFonts w:eastAsia="Calibri"/>
                <w:color w:val="000000"/>
                <w:lang w:eastAsia="en-US"/>
              </w:rPr>
              <w:t>банковских</w:t>
            </w:r>
            <w:r w:rsidRPr="009A6C9D">
              <w:rPr>
                <w:rFonts w:eastAsia="Calibri"/>
                <w:color w:val="000000"/>
                <w:lang w:eastAsia="en-US"/>
              </w:rPr>
              <w:t xml:space="preserve"> отношений; </w:t>
            </w:r>
            <w:r w:rsidR="003D1366">
              <w:rPr>
                <w:rFonts w:eastAsia="Calibri"/>
                <w:color w:val="000000"/>
                <w:lang w:eastAsia="en-US"/>
              </w:rPr>
              <w:t>варианты и стратегии решения различных юридических задач в банковской сфере.</w:t>
            </w:r>
          </w:p>
          <w:p w14:paraId="174D0740" w14:textId="7BC97D59" w:rsidR="00C02259" w:rsidRPr="009A6C9D" w:rsidRDefault="00E8542A" w:rsidP="00007C7B">
            <w:pPr>
              <w:jc w:val="center"/>
              <w:rPr>
                <w:color w:val="000000"/>
              </w:rPr>
            </w:pPr>
            <w:r w:rsidRPr="009A6C9D">
              <w:rPr>
                <w:b/>
                <w:color w:val="000000"/>
              </w:rPr>
              <w:t>уметь</w:t>
            </w:r>
            <w:r w:rsidRPr="009A6C9D">
              <w:rPr>
                <w:color w:val="000000"/>
              </w:rPr>
              <w:t xml:space="preserve">: </w:t>
            </w:r>
            <w:r w:rsidR="007E1D1A">
              <w:rPr>
                <w:color w:val="000000"/>
              </w:rPr>
              <w:t>грамотно</w:t>
            </w:r>
            <w:r w:rsidR="007E1D1A" w:rsidRPr="005702C4">
              <w:rPr>
                <w:color w:val="000000"/>
              </w:rPr>
              <w:t xml:space="preserve"> толковать </w:t>
            </w:r>
            <w:r w:rsidR="007E1D1A">
              <w:rPr>
                <w:color w:val="000000"/>
              </w:rPr>
              <w:t>нормы банковского и финансового законодательства, определять их применимость для решения конкретных юридических задач.</w:t>
            </w:r>
          </w:p>
        </w:tc>
      </w:tr>
      <w:tr w:rsidR="00007C7B" w:rsidRPr="009374E5" w14:paraId="3F417BB4" w14:textId="77777777" w:rsidTr="000D7EA3">
        <w:trPr>
          <w:trHeight w:val="3817"/>
        </w:trPr>
        <w:tc>
          <w:tcPr>
            <w:tcW w:w="1021" w:type="dxa"/>
            <w:vMerge w:val="restart"/>
            <w:tcBorders>
              <w:top w:val="single" w:sz="4" w:space="0" w:color="auto"/>
              <w:left w:val="single" w:sz="4" w:space="0" w:color="auto"/>
              <w:right w:val="single" w:sz="4" w:space="0" w:color="auto"/>
            </w:tcBorders>
            <w:shd w:val="clear" w:color="auto" w:fill="auto"/>
            <w:vAlign w:val="center"/>
          </w:tcPr>
          <w:p w14:paraId="26B27774" w14:textId="76A42630" w:rsidR="00007C7B" w:rsidRPr="009374E5" w:rsidRDefault="00007C7B" w:rsidP="00A366F7">
            <w:pPr>
              <w:tabs>
                <w:tab w:val="left" w:pos="0"/>
              </w:tabs>
              <w:suppressAutoHyphens/>
              <w:jc w:val="center"/>
            </w:pPr>
            <w:bookmarkStart w:id="7" w:name="_Hlk146927722"/>
            <w:r w:rsidRPr="009374E5">
              <w:t>ПК</w:t>
            </w:r>
            <w:r>
              <w:t>-5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BFEEE7B" w14:textId="3ECC14EE" w:rsidR="00007C7B" w:rsidRPr="009374E5" w:rsidRDefault="00007C7B" w:rsidP="00A366F7">
            <w:pPr>
              <w:tabs>
                <w:tab w:val="left" w:pos="0"/>
              </w:tabs>
              <w:suppressAutoHyphens/>
              <w:jc w:val="center"/>
              <w:rPr>
                <w:color w:val="C00000"/>
              </w:rPr>
            </w:pPr>
            <w:r>
              <w:rPr>
                <w:color w:val="000000"/>
              </w:rPr>
              <w:t xml:space="preserve">Способность осуществлять юридическое сопровождение деятельности и правовое консультирование кредитных организаций и </w:t>
            </w:r>
            <w:proofErr w:type="spellStart"/>
            <w:r>
              <w:rPr>
                <w:color w:val="000000"/>
              </w:rPr>
              <w:t>некредитных</w:t>
            </w:r>
            <w:proofErr w:type="spellEnd"/>
            <w:r>
              <w:rPr>
                <w:color w:val="000000"/>
              </w:rPr>
              <w:t xml:space="preserve"> финансовых организаций, страховых компаний и брокеров, организаций, являющихся профессиональными участниками рынка </w:t>
            </w:r>
            <w:r>
              <w:rPr>
                <w:color w:val="000000"/>
              </w:rPr>
              <w:lastRenderedPageBreak/>
              <w:t>ценных бумаг, а также любых субъектов экономической деятельности</w:t>
            </w:r>
          </w:p>
        </w:tc>
        <w:tc>
          <w:tcPr>
            <w:tcW w:w="2665" w:type="dxa"/>
            <w:tcBorders>
              <w:top w:val="single" w:sz="4" w:space="0" w:color="auto"/>
              <w:left w:val="single" w:sz="4" w:space="0" w:color="auto"/>
              <w:right w:val="single" w:sz="4" w:space="0" w:color="auto"/>
            </w:tcBorders>
            <w:shd w:val="clear" w:color="auto" w:fill="auto"/>
            <w:vAlign w:val="center"/>
          </w:tcPr>
          <w:p w14:paraId="5E0FBB60" w14:textId="61749690" w:rsidR="00007C7B" w:rsidRPr="00963FDD" w:rsidRDefault="00007C7B" w:rsidP="00007C7B">
            <w:pPr>
              <w:pStyle w:val="Default"/>
              <w:jc w:val="center"/>
            </w:pPr>
            <w:r>
              <w:rPr>
                <w:color w:val="auto"/>
              </w:rPr>
              <w:lastRenderedPageBreak/>
              <w:t>1. Квалифицировано выбирает стратегию правового сопровождения деятельности финансовых институтов и организаций</w:t>
            </w:r>
          </w:p>
        </w:tc>
        <w:tc>
          <w:tcPr>
            <w:tcW w:w="3856" w:type="dxa"/>
            <w:tcBorders>
              <w:top w:val="single" w:sz="4" w:space="0" w:color="auto"/>
              <w:left w:val="single" w:sz="4" w:space="0" w:color="auto"/>
              <w:right w:val="single" w:sz="4" w:space="0" w:color="auto"/>
            </w:tcBorders>
            <w:shd w:val="clear" w:color="auto" w:fill="auto"/>
            <w:vAlign w:val="center"/>
          </w:tcPr>
          <w:p w14:paraId="36E26C7D" w14:textId="37BA76F6" w:rsidR="00007C7B" w:rsidRPr="009A6C9D" w:rsidRDefault="00007C7B" w:rsidP="00A366F7">
            <w:pPr>
              <w:autoSpaceDE w:val="0"/>
              <w:autoSpaceDN w:val="0"/>
              <w:adjustRightInd w:val="0"/>
              <w:jc w:val="center"/>
              <w:rPr>
                <w:rFonts w:eastAsia="Calibri"/>
                <w:color w:val="000000"/>
                <w:lang w:eastAsia="en-US"/>
              </w:rPr>
            </w:pPr>
            <w:r w:rsidRPr="009A6C9D">
              <w:rPr>
                <w:b/>
                <w:color w:val="000000"/>
              </w:rPr>
              <w:t>знать</w:t>
            </w:r>
            <w:r w:rsidRPr="009A6C9D">
              <w:rPr>
                <w:rFonts w:eastAsia="Calibri"/>
                <w:color w:val="000000"/>
                <w:lang w:eastAsia="en-US"/>
              </w:rPr>
              <w:t xml:space="preserve">: </w:t>
            </w:r>
            <w:r w:rsidR="007E1D1A">
              <w:rPr>
                <w:rFonts w:eastAsia="Calibri"/>
                <w:color w:val="000000"/>
                <w:lang w:eastAsia="en-US"/>
              </w:rPr>
              <w:t xml:space="preserve">правила осуществления различных видов деятельности на рынке финансовых услуг; </w:t>
            </w:r>
            <w:r w:rsidRPr="009A6C9D">
              <w:rPr>
                <w:bCs/>
                <w:color w:val="000000"/>
              </w:rPr>
              <w:t xml:space="preserve">правовое основы </w:t>
            </w:r>
            <w:r w:rsidR="007E1D1A">
              <w:rPr>
                <w:bCs/>
                <w:color w:val="000000"/>
              </w:rPr>
              <w:t>взаимодействия финансовых организаций и регулятора;</w:t>
            </w:r>
          </w:p>
          <w:p w14:paraId="7C46B2AC" w14:textId="3F9D9CE1" w:rsidR="00007C7B" w:rsidRPr="009A6C9D" w:rsidRDefault="00007C7B" w:rsidP="00007C7B">
            <w:pPr>
              <w:widowControl w:val="0"/>
              <w:autoSpaceDE w:val="0"/>
              <w:autoSpaceDN w:val="0"/>
              <w:adjustRightInd w:val="0"/>
              <w:jc w:val="center"/>
              <w:rPr>
                <w:color w:val="000000"/>
              </w:rPr>
            </w:pPr>
            <w:r w:rsidRPr="009A6C9D">
              <w:rPr>
                <w:b/>
                <w:color w:val="000000"/>
              </w:rPr>
              <w:t>уметь</w:t>
            </w:r>
            <w:r w:rsidRPr="009A6C9D">
              <w:rPr>
                <w:color w:val="000000"/>
              </w:rPr>
              <w:t>: корректно применять нормы законодательства к конкретным правоотношениям</w:t>
            </w:r>
            <w:r w:rsidR="003D1366">
              <w:rPr>
                <w:color w:val="000000"/>
              </w:rPr>
              <w:t xml:space="preserve"> в банковской сфере</w:t>
            </w:r>
            <w:r w:rsidRPr="009A6C9D">
              <w:rPr>
                <w:color w:val="000000"/>
              </w:rPr>
              <w:t xml:space="preserve"> с учетом правоприменительной и судебной практики</w:t>
            </w:r>
          </w:p>
        </w:tc>
      </w:tr>
      <w:tr w:rsidR="00007C7B" w:rsidRPr="009374E5" w14:paraId="1B408EBC" w14:textId="77777777" w:rsidTr="000D7EA3">
        <w:trPr>
          <w:trHeight w:val="5019"/>
        </w:trPr>
        <w:tc>
          <w:tcPr>
            <w:tcW w:w="1021" w:type="dxa"/>
            <w:vMerge/>
            <w:tcBorders>
              <w:left w:val="single" w:sz="4" w:space="0" w:color="auto"/>
              <w:right w:val="single" w:sz="4" w:space="0" w:color="auto"/>
            </w:tcBorders>
            <w:shd w:val="clear" w:color="auto" w:fill="auto"/>
            <w:vAlign w:val="center"/>
          </w:tcPr>
          <w:p w14:paraId="7DEE713C" w14:textId="77777777" w:rsidR="00007C7B" w:rsidRPr="009374E5" w:rsidRDefault="00007C7B" w:rsidP="00A366F7">
            <w:pPr>
              <w:tabs>
                <w:tab w:val="left" w:pos="0"/>
              </w:tabs>
              <w:suppressAutoHyphens/>
              <w:jc w:val="center"/>
            </w:pPr>
          </w:p>
        </w:tc>
        <w:tc>
          <w:tcPr>
            <w:tcW w:w="2977" w:type="dxa"/>
            <w:vMerge/>
            <w:tcBorders>
              <w:left w:val="single" w:sz="4" w:space="0" w:color="auto"/>
              <w:right w:val="single" w:sz="4" w:space="0" w:color="auto"/>
            </w:tcBorders>
            <w:shd w:val="clear" w:color="auto" w:fill="auto"/>
            <w:vAlign w:val="center"/>
          </w:tcPr>
          <w:p w14:paraId="3F7B1018" w14:textId="77777777" w:rsidR="00007C7B" w:rsidRPr="00716131" w:rsidRDefault="00007C7B" w:rsidP="00A366F7">
            <w:pPr>
              <w:tabs>
                <w:tab w:val="left" w:pos="0"/>
              </w:tabs>
              <w:suppressAutoHyphens/>
              <w:jc w:val="center"/>
            </w:pPr>
          </w:p>
        </w:tc>
        <w:tc>
          <w:tcPr>
            <w:tcW w:w="2665" w:type="dxa"/>
            <w:tcBorders>
              <w:top w:val="single" w:sz="4" w:space="0" w:color="auto"/>
              <w:left w:val="single" w:sz="4" w:space="0" w:color="auto"/>
              <w:right w:val="single" w:sz="4" w:space="0" w:color="auto"/>
            </w:tcBorders>
            <w:shd w:val="clear" w:color="auto" w:fill="auto"/>
            <w:vAlign w:val="center"/>
          </w:tcPr>
          <w:p w14:paraId="6F2547F3" w14:textId="50C0EA47" w:rsidR="00007C7B" w:rsidRDefault="00007C7B" w:rsidP="00007C7B">
            <w:pPr>
              <w:pStyle w:val="Default"/>
              <w:jc w:val="center"/>
            </w:pPr>
            <w:r>
              <w:rPr>
                <w:color w:val="auto"/>
              </w:rPr>
              <w:t>2. 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tc>
        <w:tc>
          <w:tcPr>
            <w:tcW w:w="3856" w:type="dxa"/>
            <w:tcBorders>
              <w:left w:val="single" w:sz="4" w:space="0" w:color="auto"/>
              <w:right w:val="single" w:sz="4" w:space="0" w:color="auto"/>
            </w:tcBorders>
            <w:shd w:val="clear" w:color="auto" w:fill="auto"/>
            <w:vAlign w:val="center"/>
          </w:tcPr>
          <w:p w14:paraId="04463050" w14:textId="121167C6" w:rsidR="00007C7B" w:rsidRPr="009A6C9D" w:rsidRDefault="00007C7B" w:rsidP="00A366F7">
            <w:pPr>
              <w:autoSpaceDE w:val="0"/>
              <w:autoSpaceDN w:val="0"/>
              <w:adjustRightInd w:val="0"/>
              <w:jc w:val="center"/>
              <w:rPr>
                <w:color w:val="000000"/>
              </w:rPr>
            </w:pPr>
            <w:r w:rsidRPr="009A6C9D">
              <w:rPr>
                <w:b/>
                <w:color w:val="000000"/>
              </w:rPr>
              <w:t xml:space="preserve">знать: </w:t>
            </w:r>
            <w:r w:rsidR="003D1366" w:rsidRPr="003D1366">
              <w:rPr>
                <w:color w:val="000000"/>
              </w:rPr>
              <w:t xml:space="preserve">правовые основы </w:t>
            </w:r>
            <w:r w:rsidR="007E1D1A" w:rsidRPr="007E1D1A">
              <w:rPr>
                <w:color w:val="000000"/>
              </w:rPr>
              <w:t>толковани</w:t>
            </w:r>
            <w:r w:rsidR="003D1366">
              <w:rPr>
                <w:color w:val="000000"/>
              </w:rPr>
              <w:t>я</w:t>
            </w:r>
            <w:r w:rsidR="007E1D1A" w:rsidRPr="007E1D1A">
              <w:rPr>
                <w:color w:val="000000"/>
              </w:rPr>
              <w:t xml:space="preserve"> </w:t>
            </w:r>
            <w:r w:rsidR="007E1D1A">
              <w:rPr>
                <w:color w:val="000000"/>
              </w:rPr>
              <w:t xml:space="preserve">и применения </w:t>
            </w:r>
            <w:r w:rsidR="007E1D1A" w:rsidRPr="005702C4">
              <w:rPr>
                <w:color w:val="000000"/>
              </w:rPr>
              <w:t>ключевы</w:t>
            </w:r>
            <w:r w:rsidR="007E1D1A">
              <w:rPr>
                <w:color w:val="000000"/>
              </w:rPr>
              <w:t>х</w:t>
            </w:r>
            <w:r w:rsidR="007E1D1A" w:rsidRPr="005702C4">
              <w:rPr>
                <w:color w:val="000000"/>
              </w:rPr>
              <w:t xml:space="preserve"> норм законодательства о банках и банковской деятельности</w:t>
            </w:r>
            <w:r w:rsidR="007E1D1A">
              <w:rPr>
                <w:color w:val="000000"/>
              </w:rPr>
              <w:t xml:space="preserve"> и смежных областей права</w:t>
            </w:r>
            <w:r w:rsidR="007E1D1A" w:rsidRPr="005702C4">
              <w:rPr>
                <w:color w:val="000000"/>
              </w:rPr>
              <w:t>;</w:t>
            </w:r>
          </w:p>
          <w:p w14:paraId="13B82A6F" w14:textId="228552EE" w:rsidR="00007C7B" w:rsidRPr="009A6C9D" w:rsidRDefault="00007C7B" w:rsidP="00A366F7">
            <w:pPr>
              <w:autoSpaceDE w:val="0"/>
              <w:autoSpaceDN w:val="0"/>
              <w:adjustRightInd w:val="0"/>
              <w:jc w:val="center"/>
              <w:rPr>
                <w:color w:val="000000"/>
              </w:rPr>
            </w:pPr>
            <w:r w:rsidRPr="009A6C9D">
              <w:rPr>
                <w:b/>
                <w:color w:val="000000"/>
              </w:rPr>
              <w:t xml:space="preserve">уметь: </w:t>
            </w:r>
            <w:r w:rsidR="003D1366" w:rsidRPr="005702C4">
              <w:rPr>
                <w:color w:val="000000"/>
              </w:rPr>
              <w:t>корректно толковать правовые нормы и анализировать правоприменительную практику;</w:t>
            </w:r>
            <w:r w:rsidRPr="009A6C9D">
              <w:rPr>
                <w:color w:val="000000"/>
              </w:rPr>
              <w:t xml:space="preserve"> </w:t>
            </w:r>
            <w:r w:rsidR="007E1D1A">
              <w:rPr>
                <w:color w:val="000000"/>
              </w:rPr>
              <w:t>консультировать участников финансовых отношений по вопросам применения финансового законодательства, а также выбора стратегии налогового планирования и учетной политики.</w:t>
            </w:r>
          </w:p>
        </w:tc>
      </w:tr>
      <w:bookmarkEnd w:id="7"/>
    </w:tbl>
    <w:p w14:paraId="52BD94C6" w14:textId="77777777" w:rsidR="00301938" w:rsidRDefault="00301938"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p>
    <w:p w14:paraId="747A608D" w14:textId="7DCD9442"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 </w:t>
      </w:r>
      <w:bookmarkStart w:id="8" w:name="_Toc22333861"/>
      <w:bookmarkStart w:id="9" w:name="_Toc25584192"/>
      <w:bookmarkStart w:id="10" w:name="_Toc147184837"/>
      <w:bookmarkEnd w:id="6"/>
      <w:r w:rsidRPr="00CC1A34">
        <w:rPr>
          <w:rFonts w:ascii="Times New Roman" w:hAnsi="Times New Roman"/>
          <w:color w:val="auto"/>
        </w:rPr>
        <w:t>3. Место дисциплины в структуре образовательной программы</w:t>
      </w:r>
      <w:bookmarkEnd w:id="8"/>
      <w:bookmarkEnd w:id="9"/>
      <w:bookmarkEnd w:id="10"/>
    </w:p>
    <w:p w14:paraId="4783C350" w14:textId="5000D561" w:rsidR="00007C7B" w:rsidRDefault="000D7EA3" w:rsidP="000D7EA3">
      <w:pPr>
        <w:tabs>
          <w:tab w:val="left" w:pos="993"/>
        </w:tabs>
        <w:spacing w:line="276" w:lineRule="auto"/>
        <w:ind w:firstLine="709"/>
        <w:jc w:val="both"/>
        <w:rPr>
          <w:bCs/>
          <w:color w:val="000000"/>
          <w:sz w:val="28"/>
          <w:szCs w:val="28"/>
        </w:rPr>
      </w:pPr>
      <w:r>
        <w:rPr>
          <w:sz w:val="28"/>
          <w:szCs w:val="28"/>
        </w:rPr>
        <w:t>Д</w:t>
      </w:r>
      <w:r w:rsidR="009A0807" w:rsidRPr="00332D62">
        <w:rPr>
          <w:sz w:val="28"/>
          <w:szCs w:val="28"/>
        </w:rPr>
        <w:t xml:space="preserve">исциплина </w:t>
      </w:r>
      <w:r w:rsidR="0048352E" w:rsidRPr="004712A4">
        <w:rPr>
          <w:color w:val="000000"/>
          <w:sz w:val="28"/>
          <w:szCs w:val="28"/>
        </w:rPr>
        <w:t>«</w:t>
      </w:r>
      <w:r w:rsidR="003F77E4" w:rsidRPr="003F77E4">
        <w:rPr>
          <w:sz w:val="28"/>
          <w:szCs w:val="28"/>
        </w:rPr>
        <w:t>Практика применения банковского законодательства</w:t>
      </w:r>
      <w:r w:rsidR="0048352E" w:rsidRPr="004712A4">
        <w:rPr>
          <w:color w:val="000000"/>
          <w:sz w:val="28"/>
          <w:szCs w:val="28"/>
        </w:rPr>
        <w:t xml:space="preserve">» </w:t>
      </w:r>
      <w:r>
        <w:rPr>
          <w:color w:val="000000"/>
          <w:sz w:val="28"/>
          <w:szCs w:val="28"/>
        </w:rPr>
        <w:t>входит в</w:t>
      </w:r>
      <w:r w:rsidR="00007C7B">
        <w:rPr>
          <w:color w:val="000000"/>
          <w:sz w:val="28"/>
          <w:szCs w:val="28"/>
        </w:rPr>
        <w:t xml:space="preserve"> модул</w:t>
      </w:r>
      <w:r>
        <w:rPr>
          <w:color w:val="000000"/>
          <w:sz w:val="28"/>
          <w:szCs w:val="28"/>
        </w:rPr>
        <w:t>ь</w:t>
      </w:r>
      <w:r w:rsidR="00007C7B">
        <w:rPr>
          <w:color w:val="000000"/>
          <w:sz w:val="28"/>
          <w:szCs w:val="28"/>
        </w:rPr>
        <w:t xml:space="preserve"> направленности программы магистратуры</w:t>
      </w:r>
      <w:r>
        <w:rPr>
          <w:color w:val="000000"/>
          <w:sz w:val="28"/>
          <w:szCs w:val="28"/>
        </w:rPr>
        <w:t xml:space="preserve"> ч</w:t>
      </w:r>
      <w:r w:rsidRPr="000D7EA3">
        <w:rPr>
          <w:color w:val="000000"/>
          <w:sz w:val="28"/>
          <w:szCs w:val="28"/>
        </w:rPr>
        <w:t>аст</w:t>
      </w:r>
      <w:r>
        <w:rPr>
          <w:color w:val="000000"/>
          <w:sz w:val="28"/>
          <w:szCs w:val="28"/>
        </w:rPr>
        <w:t>и</w:t>
      </w:r>
      <w:r w:rsidRPr="000D7EA3">
        <w:rPr>
          <w:color w:val="000000"/>
          <w:sz w:val="28"/>
          <w:szCs w:val="28"/>
        </w:rPr>
        <w:t>, формируем</w:t>
      </w:r>
      <w:r>
        <w:rPr>
          <w:color w:val="000000"/>
          <w:sz w:val="28"/>
          <w:szCs w:val="28"/>
        </w:rPr>
        <w:t>ой</w:t>
      </w:r>
      <w:r w:rsidRPr="000D7EA3">
        <w:rPr>
          <w:color w:val="000000"/>
          <w:sz w:val="28"/>
          <w:szCs w:val="28"/>
        </w:rPr>
        <w:t xml:space="preserve"> участниками образовательных отношений</w:t>
      </w:r>
      <w:r w:rsidR="00007C7B" w:rsidRPr="004712A4">
        <w:rPr>
          <w:color w:val="000000"/>
          <w:sz w:val="28"/>
          <w:szCs w:val="28"/>
        </w:rPr>
        <w:t xml:space="preserve"> </w:t>
      </w:r>
      <w:r>
        <w:rPr>
          <w:color w:val="000000"/>
          <w:sz w:val="28"/>
          <w:szCs w:val="28"/>
        </w:rPr>
        <w:t xml:space="preserve">образовательной программы </w:t>
      </w:r>
      <w:r w:rsidR="00007C7B" w:rsidRPr="004712A4">
        <w:rPr>
          <w:color w:val="000000"/>
          <w:sz w:val="28"/>
          <w:szCs w:val="28"/>
        </w:rPr>
        <w:t>«</w:t>
      </w:r>
      <w:r w:rsidR="00007C7B">
        <w:rPr>
          <w:sz w:val="28"/>
          <w:szCs w:val="28"/>
        </w:rPr>
        <w:t>Юрист в финансовой сфере</w:t>
      </w:r>
      <w:r w:rsidR="00007C7B" w:rsidRPr="004712A4">
        <w:rPr>
          <w:color w:val="000000"/>
          <w:sz w:val="28"/>
          <w:szCs w:val="28"/>
        </w:rPr>
        <w:t xml:space="preserve">» </w:t>
      </w:r>
      <w:r w:rsidR="00007C7B">
        <w:rPr>
          <w:color w:val="000000"/>
          <w:sz w:val="28"/>
          <w:szCs w:val="28"/>
        </w:rPr>
        <w:t xml:space="preserve">(программа двух квалификаций) </w:t>
      </w:r>
      <w:r w:rsidR="00007C7B" w:rsidRPr="004712A4">
        <w:rPr>
          <w:color w:val="000000"/>
          <w:sz w:val="28"/>
          <w:szCs w:val="28"/>
        </w:rPr>
        <w:t xml:space="preserve">по направлению подготовки </w:t>
      </w:r>
      <w:r w:rsidR="00007C7B">
        <w:rPr>
          <w:color w:val="000000"/>
          <w:sz w:val="28"/>
          <w:szCs w:val="28"/>
        </w:rPr>
        <w:t>40.04.01 «Юриспруденция»</w:t>
      </w:r>
      <w:r w:rsidR="00007C7B" w:rsidRPr="004712A4">
        <w:rPr>
          <w:color w:val="000000"/>
          <w:sz w:val="28"/>
          <w:szCs w:val="28"/>
        </w:rPr>
        <w:t>.</w:t>
      </w:r>
    </w:p>
    <w:p w14:paraId="15D6F8A9" w14:textId="24E8B073" w:rsidR="009A0807" w:rsidRDefault="009A0807" w:rsidP="00D44737">
      <w:pPr>
        <w:tabs>
          <w:tab w:val="left" w:pos="993"/>
        </w:tabs>
        <w:spacing w:line="360" w:lineRule="auto"/>
        <w:ind w:firstLine="709"/>
        <w:jc w:val="both"/>
        <w:rPr>
          <w:bCs/>
          <w:color w:val="000000"/>
          <w:sz w:val="28"/>
          <w:szCs w:val="28"/>
        </w:rPr>
      </w:pPr>
    </w:p>
    <w:p w14:paraId="02DC7EFE" w14:textId="77777777" w:rsidR="009A0807" w:rsidRDefault="009A0807" w:rsidP="00A95393">
      <w:pPr>
        <w:pStyle w:val="1"/>
        <w:spacing w:before="0" w:after="0" w:line="360" w:lineRule="auto"/>
        <w:ind w:firstLine="709"/>
        <w:jc w:val="both"/>
        <w:rPr>
          <w:rFonts w:ascii="Times New Roman" w:hAnsi="Times New Roman"/>
          <w:color w:val="auto"/>
        </w:rPr>
      </w:pPr>
      <w:bookmarkStart w:id="11" w:name="_Toc22333862"/>
      <w:bookmarkStart w:id="12" w:name="_Toc25584193"/>
      <w:bookmarkStart w:id="13" w:name="_Toc147184838"/>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600096EF" w14:textId="77777777" w:rsidR="007D1549" w:rsidRPr="00FD0C14" w:rsidRDefault="007D1549" w:rsidP="006A2B3A">
      <w:pPr>
        <w:jc w:val="center"/>
      </w:pPr>
    </w:p>
    <w:tbl>
      <w:tblPr>
        <w:tblW w:w="101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693"/>
        <w:gridCol w:w="2325"/>
      </w:tblGrid>
      <w:tr w:rsidR="00967D6C" w:rsidRPr="00FF2666" w14:paraId="0BFC273A" w14:textId="77777777" w:rsidTr="00FF2666">
        <w:trPr>
          <w:trHeight w:val="699"/>
        </w:trPr>
        <w:tc>
          <w:tcPr>
            <w:tcW w:w="5104" w:type="dxa"/>
          </w:tcPr>
          <w:p w14:paraId="11AB45AA" w14:textId="77777777" w:rsidR="00967D6C" w:rsidRPr="00FF2666" w:rsidRDefault="00967D6C" w:rsidP="006478BA">
            <w:pPr>
              <w:widowControl w:val="0"/>
              <w:tabs>
                <w:tab w:val="center" w:pos="4153"/>
                <w:tab w:val="right" w:pos="8306"/>
              </w:tabs>
              <w:autoSpaceDE w:val="0"/>
              <w:autoSpaceDN w:val="0"/>
              <w:adjustRightInd w:val="0"/>
              <w:jc w:val="center"/>
              <w:rPr>
                <w:b/>
              </w:rPr>
            </w:pPr>
            <w:r w:rsidRPr="00FF2666">
              <w:rPr>
                <w:b/>
              </w:rPr>
              <w:t>Вид учебной работы по дисциплине</w:t>
            </w:r>
          </w:p>
        </w:tc>
        <w:tc>
          <w:tcPr>
            <w:tcW w:w="2693" w:type="dxa"/>
          </w:tcPr>
          <w:p w14:paraId="6698BF85" w14:textId="77777777" w:rsidR="00FF2666" w:rsidRDefault="00967D6C" w:rsidP="006478BA">
            <w:pPr>
              <w:widowControl w:val="0"/>
              <w:tabs>
                <w:tab w:val="center" w:pos="4153"/>
                <w:tab w:val="right" w:pos="8306"/>
              </w:tabs>
              <w:autoSpaceDE w:val="0"/>
              <w:autoSpaceDN w:val="0"/>
              <w:adjustRightInd w:val="0"/>
              <w:jc w:val="center"/>
              <w:rPr>
                <w:b/>
              </w:rPr>
            </w:pPr>
            <w:r w:rsidRPr="00FF2666">
              <w:rPr>
                <w:b/>
              </w:rPr>
              <w:t xml:space="preserve">Всего </w:t>
            </w:r>
          </w:p>
          <w:p w14:paraId="72F78855" w14:textId="4C308380" w:rsidR="00967D6C" w:rsidRPr="00FF2666" w:rsidRDefault="00FF2666" w:rsidP="00FF2666">
            <w:pPr>
              <w:widowControl w:val="0"/>
              <w:tabs>
                <w:tab w:val="center" w:pos="4153"/>
                <w:tab w:val="right" w:pos="8306"/>
              </w:tabs>
              <w:autoSpaceDE w:val="0"/>
              <w:autoSpaceDN w:val="0"/>
              <w:adjustRightInd w:val="0"/>
              <w:jc w:val="center"/>
              <w:rPr>
                <w:b/>
              </w:rPr>
            </w:pPr>
            <w:r>
              <w:rPr>
                <w:b/>
              </w:rPr>
              <w:t>(</w:t>
            </w:r>
            <w:r w:rsidR="00967D6C" w:rsidRPr="00FF2666">
              <w:rPr>
                <w:b/>
              </w:rPr>
              <w:t xml:space="preserve">в </w:t>
            </w:r>
            <w:proofErr w:type="spellStart"/>
            <w:r w:rsidR="00967D6C" w:rsidRPr="00FF2666">
              <w:rPr>
                <w:b/>
              </w:rPr>
              <w:t>з</w:t>
            </w:r>
            <w:r>
              <w:rPr>
                <w:b/>
              </w:rPr>
              <w:t>.</w:t>
            </w:r>
            <w:r w:rsidR="00967D6C" w:rsidRPr="00FF2666">
              <w:rPr>
                <w:b/>
              </w:rPr>
              <w:t>е</w:t>
            </w:r>
            <w:proofErr w:type="spellEnd"/>
            <w:r>
              <w:rPr>
                <w:b/>
              </w:rPr>
              <w:t>.</w:t>
            </w:r>
            <w:r w:rsidR="00967D6C" w:rsidRPr="00FF2666">
              <w:rPr>
                <w:b/>
              </w:rPr>
              <w:t xml:space="preserve"> и часах</w:t>
            </w:r>
            <w:r>
              <w:rPr>
                <w:b/>
              </w:rPr>
              <w:t>)</w:t>
            </w:r>
          </w:p>
        </w:tc>
        <w:tc>
          <w:tcPr>
            <w:tcW w:w="2325" w:type="dxa"/>
          </w:tcPr>
          <w:p w14:paraId="1D3611E7" w14:textId="729DEFBA" w:rsidR="00967D6C" w:rsidRPr="00FF2666" w:rsidRDefault="00E53601" w:rsidP="00FD0C14">
            <w:pPr>
              <w:widowControl w:val="0"/>
              <w:tabs>
                <w:tab w:val="center" w:pos="4153"/>
                <w:tab w:val="right" w:pos="8306"/>
              </w:tabs>
              <w:autoSpaceDE w:val="0"/>
              <w:autoSpaceDN w:val="0"/>
              <w:adjustRightInd w:val="0"/>
              <w:jc w:val="center"/>
              <w:rPr>
                <w:b/>
              </w:rPr>
            </w:pPr>
            <w:r w:rsidRPr="00FF2666">
              <w:rPr>
                <w:b/>
              </w:rPr>
              <w:t>Модуль 6</w:t>
            </w:r>
          </w:p>
          <w:p w14:paraId="3E59897C" w14:textId="77777777" w:rsidR="00967D6C" w:rsidRPr="00FF2666" w:rsidRDefault="00967D6C" w:rsidP="003439BB">
            <w:pPr>
              <w:widowControl w:val="0"/>
              <w:tabs>
                <w:tab w:val="center" w:pos="4153"/>
                <w:tab w:val="right" w:pos="8306"/>
              </w:tabs>
              <w:autoSpaceDE w:val="0"/>
              <w:autoSpaceDN w:val="0"/>
              <w:adjustRightInd w:val="0"/>
              <w:jc w:val="center"/>
              <w:rPr>
                <w:b/>
              </w:rPr>
            </w:pPr>
            <w:r w:rsidRPr="00FF2666">
              <w:rPr>
                <w:b/>
              </w:rPr>
              <w:t>(в часах)</w:t>
            </w:r>
          </w:p>
        </w:tc>
      </w:tr>
      <w:tr w:rsidR="00967D6C" w:rsidRPr="00FF2666" w14:paraId="37CCD2AA" w14:textId="77777777" w:rsidTr="00FF2666">
        <w:trPr>
          <w:trHeight w:val="605"/>
        </w:trPr>
        <w:tc>
          <w:tcPr>
            <w:tcW w:w="5104" w:type="dxa"/>
          </w:tcPr>
          <w:p w14:paraId="637992FE" w14:textId="77777777" w:rsidR="00967D6C" w:rsidRPr="00FF2666" w:rsidRDefault="00967D6C" w:rsidP="006478BA">
            <w:pPr>
              <w:widowControl w:val="0"/>
              <w:tabs>
                <w:tab w:val="center" w:pos="4153"/>
                <w:tab w:val="right" w:pos="8306"/>
              </w:tabs>
              <w:autoSpaceDE w:val="0"/>
              <w:autoSpaceDN w:val="0"/>
              <w:adjustRightInd w:val="0"/>
              <w:rPr>
                <w:b/>
              </w:rPr>
            </w:pPr>
            <w:r w:rsidRPr="00FF2666">
              <w:rPr>
                <w:b/>
              </w:rPr>
              <w:t>Общая трудоёмкость дисциплины</w:t>
            </w:r>
          </w:p>
        </w:tc>
        <w:tc>
          <w:tcPr>
            <w:tcW w:w="2693" w:type="dxa"/>
            <w:vAlign w:val="center"/>
          </w:tcPr>
          <w:p w14:paraId="4A08F995" w14:textId="550F7783" w:rsidR="00967D6C" w:rsidRPr="00FF2666" w:rsidRDefault="00343214" w:rsidP="00AD4343">
            <w:pPr>
              <w:jc w:val="center"/>
              <w:rPr>
                <w:b/>
              </w:rPr>
            </w:pPr>
            <w:r w:rsidRPr="00FF2666">
              <w:rPr>
                <w:b/>
              </w:rPr>
              <w:t>4</w:t>
            </w:r>
            <w:r w:rsidR="001B2B04" w:rsidRPr="00FF2666">
              <w:rPr>
                <w:b/>
              </w:rPr>
              <w:t xml:space="preserve"> </w:t>
            </w:r>
            <w:proofErr w:type="spellStart"/>
            <w:r w:rsidR="00967D6C" w:rsidRPr="00FF2666">
              <w:rPr>
                <w:b/>
              </w:rPr>
              <w:t>з.е</w:t>
            </w:r>
            <w:proofErr w:type="spellEnd"/>
            <w:r w:rsidR="00967D6C" w:rsidRPr="00FF2666">
              <w:rPr>
                <w:b/>
              </w:rPr>
              <w:t xml:space="preserve">. и </w:t>
            </w:r>
            <w:r w:rsidR="00C4322D" w:rsidRPr="00FF2666">
              <w:rPr>
                <w:b/>
              </w:rPr>
              <w:t>1</w:t>
            </w:r>
            <w:r w:rsidRPr="00FF2666">
              <w:rPr>
                <w:b/>
              </w:rPr>
              <w:t>44</w:t>
            </w:r>
          </w:p>
        </w:tc>
        <w:tc>
          <w:tcPr>
            <w:tcW w:w="2325" w:type="dxa"/>
            <w:vAlign w:val="center"/>
          </w:tcPr>
          <w:p w14:paraId="555BA4C4" w14:textId="216ABE01" w:rsidR="00967D6C" w:rsidRPr="00FF2666" w:rsidRDefault="00AC406D" w:rsidP="006478BA">
            <w:pPr>
              <w:jc w:val="center"/>
              <w:rPr>
                <w:b/>
              </w:rPr>
            </w:pPr>
            <w:r w:rsidRPr="00FF2666">
              <w:rPr>
                <w:b/>
              </w:rPr>
              <w:t>1</w:t>
            </w:r>
            <w:r w:rsidR="00343214" w:rsidRPr="00FF2666">
              <w:rPr>
                <w:b/>
              </w:rPr>
              <w:t>44</w:t>
            </w:r>
          </w:p>
        </w:tc>
      </w:tr>
      <w:tr w:rsidR="00C4322D" w:rsidRPr="00FF2666" w14:paraId="35063A5B" w14:textId="77777777" w:rsidTr="00FF2666">
        <w:trPr>
          <w:trHeight w:val="342"/>
        </w:trPr>
        <w:tc>
          <w:tcPr>
            <w:tcW w:w="5104" w:type="dxa"/>
          </w:tcPr>
          <w:p w14:paraId="47BA86F8" w14:textId="77777777" w:rsidR="00C4322D" w:rsidRPr="00FF2666" w:rsidRDefault="00C4322D" w:rsidP="00E31D89">
            <w:pPr>
              <w:widowControl w:val="0"/>
              <w:tabs>
                <w:tab w:val="center" w:pos="4153"/>
                <w:tab w:val="right" w:pos="8306"/>
              </w:tabs>
              <w:autoSpaceDE w:val="0"/>
              <w:autoSpaceDN w:val="0"/>
              <w:adjustRightInd w:val="0"/>
              <w:rPr>
                <w:b/>
                <w:i/>
              </w:rPr>
            </w:pPr>
            <w:r w:rsidRPr="00FF2666">
              <w:rPr>
                <w:b/>
                <w:i/>
              </w:rPr>
              <w:t>Контактная работа - Аудиторные занятия</w:t>
            </w:r>
          </w:p>
        </w:tc>
        <w:tc>
          <w:tcPr>
            <w:tcW w:w="2693" w:type="dxa"/>
          </w:tcPr>
          <w:p w14:paraId="59D8AF4F" w14:textId="025A75BD" w:rsidR="00C4322D" w:rsidRPr="00FF2666" w:rsidRDefault="00343214" w:rsidP="00E31D89">
            <w:pPr>
              <w:jc w:val="center"/>
              <w:rPr>
                <w:b/>
              </w:rPr>
            </w:pPr>
            <w:r w:rsidRPr="00FF2666">
              <w:rPr>
                <w:b/>
              </w:rPr>
              <w:t>40</w:t>
            </w:r>
          </w:p>
        </w:tc>
        <w:tc>
          <w:tcPr>
            <w:tcW w:w="2325" w:type="dxa"/>
          </w:tcPr>
          <w:p w14:paraId="68CA5405" w14:textId="2E2B462E" w:rsidR="00C4322D" w:rsidRPr="00FF2666" w:rsidRDefault="00343214" w:rsidP="00E31D89">
            <w:pPr>
              <w:jc w:val="center"/>
              <w:rPr>
                <w:b/>
              </w:rPr>
            </w:pPr>
            <w:r w:rsidRPr="00FF2666">
              <w:rPr>
                <w:b/>
              </w:rPr>
              <w:t>40</w:t>
            </w:r>
          </w:p>
        </w:tc>
      </w:tr>
      <w:tr w:rsidR="00C4322D" w:rsidRPr="00FF2666" w14:paraId="13E3532F" w14:textId="77777777" w:rsidTr="00FF2666">
        <w:trPr>
          <w:trHeight w:val="342"/>
        </w:trPr>
        <w:tc>
          <w:tcPr>
            <w:tcW w:w="5104" w:type="dxa"/>
          </w:tcPr>
          <w:p w14:paraId="4AF9762C" w14:textId="77777777" w:rsidR="00C4322D" w:rsidRPr="00FF2666" w:rsidRDefault="00C4322D" w:rsidP="00E31D89">
            <w:pPr>
              <w:widowControl w:val="0"/>
              <w:tabs>
                <w:tab w:val="center" w:pos="4153"/>
                <w:tab w:val="right" w:pos="8306"/>
              </w:tabs>
              <w:autoSpaceDE w:val="0"/>
              <w:autoSpaceDN w:val="0"/>
              <w:adjustRightInd w:val="0"/>
              <w:rPr>
                <w:i/>
              </w:rPr>
            </w:pPr>
            <w:r w:rsidRPr="00FF2666">
              <w:rPr>
                <w:i/>
              </w:rPr>
              <w:t xml:space="preserve">Лекции </w:t>
            </w:r>
          </w:p>
        </w:tc>
        <w:tc>
          <w:tcPr>
            <w:tcW w:w="2693" w:type="dxa"/>
          </w:tcPr>
          <w:p w14:paraId="5F3749E7" w14:textId="27F740AE" w:rsidR="00C4322D" w:rsidRPr="00FF2666" w:rsidRDefault="00343214" w:rsidP="00E31D89">
            <w:pPr>
              <w:jc w:val="center"/>
            </w:pPr>
            <w:r w:rsidRPr="00FF2666">
              <w:t>8</w:t>
            </w:r>
          </w:p>
        </w:tc>
        <w:tc>
          <w:tcPr>
            <w:tcW w:w="2325" w:type="dxa"/>
          </w:tcPr>
          <w:p w14:paraId="671B0D8A" w14:textId="671067F1" w:rsidR="00C4322D" w:rsidRPr="00FF2666" w:rsidRDefault="00343214" w:rsidP="00E31D89">
            <w:pPr>
              <w:jc w:val="center"/>
            </w:pPr>
            <w:r w:rsidRPr="00FF2666">
              <w:t>8</w:t>
            </w:r>
          </w:p>
        </w:tc>
      </w:tr>
      <w:tr w:rsidR="00C4322D" w:rsidRPr="00FF2666" w14:paraId="0A4CF7A7" w14:textId="77777777" w:rsidTr="00FF2666">
        <w:trPr>
          <w:trHeight w:val="361"/>
        </w:trPr>
        <w:tc>
          <w:tcPr>
            <w:tcW w:w="5104" w:type="dxa"/>
          </w:tcPr>
          <w:p w14:paraId="12FAE2B5" w14:textId="77777777" w:rsidR="00C4322D" w:rsidRPr="00FF2666" w:rsidRDefault="00C4322D" w:rsidP="00E31D89">
            <w:pPr>
              <w:widowControl w:val="0"/>
              <w:tabs>
                <w:tab w:val="center" w:pos="4153"/>
                <w:tab w:val="right" w:pos="8306"/>
              </w:tabs>
              <w:autoSpaceDE w:val="0"/>
              <w:autoSpaceDN w:val="0"/>
              <w:adjustRightInd w:val="0"/>
              <w:rPr>
                <w:i/>
              </w:rPr>
            </w:pPr>
            <w:r w:rsidRPr="00FF2666">
              <w:rPr>
                <w:i/>
              </w:rPr>
              <w:t>Семинары, практические  занятия</w:t>
            </w:r>
          </w:p>
        </w:tc>
        <w:tc>
          <w:tcPr>
            <w:tcW w:w="2693" w:type="dxa"/>
          </w:tcPr>
          <w:p w14:paraId="3DD7E8CF" w14:textId="3F6EF6FA" w:rsidR="00C4322D" w:rsidRPr="00FF2666" w:rsidRDefault="00343214" w:rsidP="00E31D89">
            <w:pPr>
              <w:jc w:val="center"/>
            </w:pPr>
            <w:r w:rsidRPr="00FF2666">
              <w:t>32</w:t>
            </w:r>
          </w:p>
        </w:tc>
        <w:tc>
          <w:tcPr>
            <w:tcW w:w="2325" w:type="dxa"/>
          </w:tcPr>
          <w:p w14:paraId="1F0B29BD" w14:textId="62CD88FC" w:rsidR="00C4322D" w:rsidRPr="00FF2666" w:rsidRDefault="00343214" w:rsidP="00E31D89">
            <w:pPr>
              <w:jc w:val="center"/>
            </w:pPr>
            <w:r w:rsidRPr="00FF2666">
              <w:t>32</w:t>
            </w:r>
          </w:p>
        </w:tc>
      </w:tr>
      <w:tr w:rsidR="00C4322D" w:rsidRPr="00FF2666" w14:paraId="0C87D9E6" w14:textId="77777777" w:rsidTr="00FF2666">
        <w:trPr>
          <w:trHeight w:val="342"/>
        </w:trPr>
        <w:tc>
          <w:tcPr>
            <w:tcW w:w="5104" w:type="dxa"/>
          </w:tcPr>
          <w:p w14:paraId="45C579CA" w14:textId="77777777" w:rsidR="00C4322D" w:rsidRPr="00FF2666" w:rsidRDefault="00C4322D" w:rsidP="00E31D89">
            <w:pPr>
              <w:widowControl w:val="0"/>
              <w:tabs>
                <w:tab w:val="center" w:pos="4153"/>
                <w:tab w:val="right" w:pos="8306"/>
              </w:tabs>
              <w:autoSpaceDE w:val="0"/>
              <w:autoSpaceDN w:val="0"/>
              <w:adjustRightInd w:val="0"/>
              <w:rPr>
                <w:b/>
                <w:i/>
              </w:rPr>
            </w:pPr>
            <w:r w:rsidRPr="00FF2666">
              <w:rPr>
                <w:b/>
                <w:i/>
              </w:rPr>
              <w:t>Самостоятельная работа</w:t>
            </w:r>
          </w:p>
        </w:tc>
        <w:tc>
          <w:tcPr>
            <w:tcW w:w="2693" w:type="dxa"/>
            <w:vAlign w:val="center"/>
          </w:tcPr>
          <w:p w14:paraId="43DE1618" w14:textId="1DBB5AD3" w:rsidR="00C4322D" w:rsidRPr="00FF2666" w:rsidRDefault="00343214" w:rsidP="00E31D89">
            <w:pPr>
              <w:jc w:val="center"/>
              <w:rPr>
                <w:b/>
                <w:bCs/>
              </w:rPr>
            </w:pPr>
            <w:r w:rsidRPr="00FF2666">
              <w:rPr>
                <w:b/>
                <w:bCs/>
              </w:rPr>
              <w:t>10</w:t>
            </w:r>
            <w:r w:rsidR="00740B52" w:rsidRPr="00FF2666">
              <w:rPr>
                <w:b/>
                <w:bCs/>
              </w:rPr>
              <w:t>4</w:t>
            </w:r>
          </w:p>
        </w:tc>
        <w:tc>
          <w:tcPr>
            <w:tcW w:w="2325" w:type="dxa"/>
            <w:vAlign w:val="center"/>
          </w:tcPr>
          <w:p w14:paraId="3A027D25" w14:textId="68A405FE" w:rsidR="00C4322D" w:rsidRPr="00FF2666" w:rsidRDefault="00343214" w:rsidP="00E31D89">
            <w:pPr>
              <w:jc w:val="center"/>
              <w:rPr>
                <w:b/>
                <w:bCs/>
              </w:rPr>
            </w:pPr>
            <w:r w:rsidRPr="00FF2666">
              <w:rPr>
                <w:b/>
                <w:bCs/>
              </w:rPr>
              <w:t>10</w:t>
            </w:r>
            <w:r w:rsidR="00740B52" w:rsidRPr="00FF2666">
              <w:rPr>
                <w:b/>
                <w:bCs/>
              </w:rPr>
              <w:t>4</w:t>
            </w:r>
          </w:p>
        </w:tc>
      </w:tr>
      <w:tr w:rsidR="0058468B" w:rsidRPr="00FF2666" w14:paraId="2F9515AD" w14:textId="77777777" w:rsidTr="00FF2666">
        <w:trPr>
          <w:trHeight w:val="685"/>
        </w:trPr>
        <w:tc>
          <w:tcPr>
            <w:tcW w:w="5104" w:type="dxa"/>
            <w:vAlign w:val="center"/>
          </w:tcPr>
          <w:p w14:paraId="52BEFDC8" w14:textId="77777777" w:rsidR="0058468B" w:rsidRPr="00FF2666" w:rsidRDefault="0058468B" w:rsidP="0058468B">
            <w:pPr>
              <w:widowControl w:val="0"/>
              <w:tabs>
                <w:tab w:val="center" w:pos="4153"/>
                <w:tab w:val="right" w:pos="8306"/>
              </w:tabs>
              <w:autoSpaceDE w:val="0"/>
              <w:autoSpaceDN w:val="0"/>
              <w:adjustRightInd w:val="0"/>
            </w:pPr>
            <w:r w:rsidRPr="00FF2666">
              <w:t>Вид текущего контроля</w:t>
            </w:r>
          </w:p>
        </w:tc>
        <w:tc>
          <w:tcPr>
            <w:tcW w:w="2693" w:type="dxa"/>
            <w:vAlign w:val="center"/>
          </w:tcPr>
          <w:p w14:paraId="041AC876" w14:textId="63A2AAF9" w:rsidR="0058468B" w:rsidRPr="00FF2666" w:rsidRDefault="0058468B" w:rsidP="0058468B">
            <w:pPr>
              <w:jc w:val="center"/>
            </w:pPr>
            <w:r w:rsidRPr="00FF2666">
              <w:t>Контрольная работа</w:t>
            </w:r>
          </w:p>
        </w:tc>
        <w:tc>
          <w:tcPr>
            <w:tcW w:w="2325" w:type="dxa"/>
            <w:vAlign w:val="center"/>
          </w:tcPr>
          <w:p w14:paraId="12891270" w14:textId="67B30EE5" w:rsidR="0058468B" w:rsidRPr="00FF2666" w:rsidRDefault="0058468B" w:rsidP="0058468B">
            <w:pPr>
              <w:jc w:val="center"/>
            </w:pPr>
            <w:r w:rsidRPr="00FF2666">
              <w:t>Контрольная работа</w:t>
            </w:r>
          </w:p>
        </w:tc>
      </w:tr>
      <w:tr w:rsidR="001B2B04" w:rsidRPr="00FF2666" w14:paraId="14C7625F" w14:textId="77777777" w:rsidTr="00FF2666">
        <w:trPr>
          <w:trHeight w:val="521"/>
        </w:trPr>
        <w:tc>
          <w:tcPr>
            <w:tcW w:w="5104" w:type="dxa"/>
            <w:vAlign w:val="center"/>
          </w:tcPr>
          <w:p w14:paraId="056D502A" w14:textId="77777777" w:rsidR="001B2B04" w:rsidRPr="00FF2666" w:rsidRDefault="001B2B04" w:rsidP="00E31D89">
            <w:pPr>
              <w:widowControl w:val="0"/>
              <w:tabs>
                <w:tab w:val="center" w:pos="4153"/>
                <w:tab w:val="right" w:pos="8306"/>
              </w:tabs>
              <w:autoSpaceDE w:val="0"/>
              <w:autoSpaceDN w:val="0"/>
              <w:adjustRightInd w:val="0"/>
            </w:pPr>
            <w:r w:rsidRPr="00FF2666">
              <w:t>Вид промежуточной аттестации</w:t>
            </w:r>
          </w:p>
        </w:tc>
        <w:tc>
          <w:tcPr>
            <w:tcW w:w="2693" w:type="dxa"/>
            <w:vAlign w:val="center"/>
          </w:tcPr>
          <w:p w14:paraId="4DA90538" w14:textId="37CE3D7C" w:rsidR="001B2B04" w:rsidRPr="00FF2666" w:rsidRDefault="00343214" w:rsidP="00E31D89">
            <w:pPr>
              <w:jc w:val="center"/>
            </w:pPr>
            <w:r w:rsidRPr="00FF2666">
              <w:t>Экзамен</w:t>
            </w:r>
          </w:p>
        </w:tc>
        <w:tc>
          <w:tcPr>
            <w:tcW w:w="2325" w:type="dxa"/>
            <w:vAlign w:val="center"/>
          </w:tcPr>
          <w:p w14:paraId="683A0464" w14:textId="6DF58FA4" w:rsidR="001B2B04" w:rsidRPr="00FF2666" w:rsidRDefault="00343214" w:rsidP="00E31D89">
            <w:pPr>
              <w:jc w:val="center"/>
            </w:pPr>
            <w:r w:rsidRPr="00FF2666">
              <w:t>Экзамен</w:t>
            </w:r>
          </w:p>
        </w:tc>
      </w:tr>
    </w:tbl>
    <w:p w14:paraId="40159B85" w14:textId="24B76E05" w:rsidR="009A0807" w:rsidRDefault="009A0807" w:rsidP="00BA71D2">
      <w:pPr>
        <w:pStyle w:val="1"/>
        <w:spacing w:before="0" w:after="0" w:line="360" w:lineRule="auto"/>
        <w:ind w:firstLine="709"/>
        <w:jc w:val="both"/>
        <w:rPr>
          <w:rFonts w:ascii="Times New Roman" w:hAnsi="Times New Roman"/>
          <w:color w:val="auto"/>
        </w:rPr>
      </w:pPr>
      <w:bookmarkStart w:id="14" w:name="_Toc22333863"/>
      <w:bookmarkStart w:id="15" w:name="_Toc25584194"/>
      <w:bookmarkStart w:id="16" w:name="_Toc147184839"/>
      <w:r w:rsidRPr="0097389F">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17FC2253" w14:textId="77777777" w:rsidR="009A0807" w:rsidRPr="002321BD" w:rsidRDefault="009A0807" w:rsidP="00BF217F"/>
    <w:p w14:paraId="3EBD77EF" w14:textId="77777777" w:rsidR="009A0807" w:rsidRPr="0097389F" w:rsidRDefault="009A0807" w:rsidP="00BA71D2">
      <w:pPr>
        <w:keepNext/>
        <w:spacing w:line="360" w:lineRule="auto"/>
        <w:ind w:firstLine="709"/>
        <w:jc w:val="both"/>
        <w:outlineLvl w:val="0"/>
        <w:rPr>
          <w:b/>
          <w:bCs/>
          <w:kern w:val="32"/>
          <w:sz w:val="28"/>
          <w:szCs w:val="28"/>
        </w:rPr>
      </w:pPr>
      <w:bookmarkStart w:id="17" w:name="_Toc415149560"/>
      <w:bookmarkStart w:id="18" w:name="_Toc22333864"/>
      <w:bookmarkStart w:id="19" w:name="_Toc25584195"/>
      <w:bookmarkStart w:id="20" w:name="_Toc147184840"/>
      <w:r w:rsidRPr="0097389F">
        <w:rPr>
          <w:b/>
          <w:bCs/>
          <w:kern w:val="32"/>
          <w:sz w:val="28"/>
          <w:szCs w:val="28"/>
        </w:rPr>
        <w:t>5.1. Содержание дисциплины</w:t>
      </w:r>
      <w:bookmarkEnd w:id="17"/>
      <w:bookmarkEnd w:id="18"/>
      <w:bookmarkEnd w:id="19"/>
      <w:bookmarkEnd w:id="20"/>
    </w:p>
    <w:p w14:paraId="0FBBEEB8" w14:textId="0F1A61C6" w:rsidR="0048352E" w:rsidRPr="00E8007F" w:rsidRDefault="0048352E" w:rsidP="0048352E">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21" w:name="_Toc147184841"/>
      <w:bookmarkStart w:id="22" w:name="_Toc454271097"/>
      <w:r w:rsidRPr="00BE4C72">
        <w:rPr>
          <w:rFonts w:ascii="Times New Roman" w:eastAsia="Arial Unicode MS" w:hAnsi="Times New Roman"/>
          <w:bCs w:val="0"/>
          <w:color w:val="auto"/>
        </w:rPr>
        <w:t xml:space="preserve">Тема 1. </w:t>
      </w:r>
      <w:r w:rsidR="00BE4C72" w:rsidRPr="00BE4C72">
        <w:rPr>
          <w:rFonts w:ascii="Times New Roman" w:eastAsia="Arial Unicode MS" w:hAnsi="Times New Roman"/>
          <w:bCs w:val="0"/>
          <w:color w:val="auto"/>
        </w:rPr>
        <w:t>Правовое регулирование банковской деятельности в Российской Федерации. Банковская система и рынок банковских услуг</w:t>
      </w:r>
      <w:r w:rsidR="00740B52" w:rsidRPr="00BE4C72">
        <w:rPr>
          <w:rFonts w:ascii="Times New Roman" w:eastAsia="Arial Unicode MS" w:hAnsi="Times New Roman"/>
          <w:bCs w:val="0"/>
          <w:color w:val="auto"/>
        </w:rPr>
        <w:t>.</w:t>
      </w:r>
      <w:bookmarkEnd w:id="21"/>
      <w:r w:rsidR="0030284D">
        <w:rPr>
          <w:rFonts w:ascii="Times New Roman" w:eastAsia="Arial Unicode MS" w:hAnsi="Times New Roman"/>
          <w:bCs w:val="0"/>
          <w:color w:val="auto"/>
        </w:rPr>
        <w:t xml:space="preserve"> </w:t>
      </w:r>
    </w:p>
    <w:p w14:paraId="0C6143FB" w14:textId="784E646C" w:rsidR="003B4B46" w:rsidRDefault="009923DE"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3" w:name="_Toc147184842"/>
      <w:r w:rsidRPr="009923DE">
        <w:rPr>
          <w:rFonts w:ascii="Times New Roman" w:eastAsia="Arial Unicode MS" w:hAnsi="Times New Roman"/>
          <w:b w:val="0"/>
          <w:bCs w:val="0"/>
          <w:color w:val="auto"/>
        </w:rPr>
        <w:t>Теорети</w:t>
      </w:r>
      <w:r>
        <w:rPr>
          <w:rFonts w:ascii="Times New Roman" w:eastAsia="Arial Unicode MS" w:hAnsi="Times New Roman"/>
          <w:b w:val="0"/>
          <w:bCs w:val="0"/>
          <w:color w:val="auto"/>
        </w:rPr>
        <w:t xml:space="preserve">ко-правовые </w:t>
      </w:r>
      <w:r w:rsidRPr="009923DE">
        <w:rPr>
          <w:rFonts w:ascii="Times New Roman" w:eastAsia="Arial Unicode MS" w:hAnsi="Times New Roman"/>
          <w:b w:val="0"/>
          <w:bCs w:val="0"/>
          <w:color w:val="auto"/>
        </w:rPr>
        <w:t>подходы к понимаю банковского права</w:t>
      </w:r>
      <w:r>
        <w:rPr>
          <w:rFonts w:ascii="Times New Roman" w:eastAsia="Arial Unicode MS" w:hAnsi="Times New Roman"/>
          <w:b w:val="0"/>
          <w:bCs w:val="0"/>
          <w:color w:val="auto"/>
        </w:rPr>
        <w:t xml:space="preserve"> и банковских правоотношений</w:t>
      </w:r>
      <w:r w:rsidRPr="009923DE">
        <w:rPr>
          <w:rFonts w:ascii="Times New Roman" w:eastAsia="Arial Unicode MS" w:hAnsi="Times New Roman"/>
          <w:b w:val="0"/>
          <w:bCs w:val="0"/>
          <w:color w:val="auto"/>
        </w:rPr>
        <w:t>.</w:t>
      </w:r>
      <w:bookmarkEnd w:id="23"/>
      <w:r w:rsidRPr="009923DE">
        <w:t xml:space="preserve"> </w:t>
      </w:r>
      <w:r w:rsidRPr="009923DE">
        <w:rPr>
          <w:rFonts w:ascii="Times New Roman" w:eastAsia="Arial Unicode MS" w:hAnsi="Times New Roman"/>
          <w:b w:val="0"/>
          <w:bCs w:val="0"/>
          <w:color w:val="auto"/>
        </w:rPr>
        <w:t>Банковская деятельность как вид предпринимательской деятельности, ее субъекты и объекты</w:t>
      </w:r>
      <w:r>
        <w:rPr>
          <w:rFonts w:ascii="Times New Roman" w:eastAsia="Arial Unicode MS" w:hAnsi="Times New Roman"/>
          <w:b w:val="0"/>
          <w:bCs w:val="0"/>
          <w:color w:val="auto"/>
        </w:rPr>
        <w:t xml:space="preserve">. </w:t>
      </w:r>
      <w:r w:rsidRPr="009923DE">
        <w:rPr>
          <w:rFonts w:ascii="Times New Roman" w:eastAsia="Arial Unicode MS" w:hAnsi="Times New Roman"/>
          <w:b w:val="0"/>
          <w:bCs w:val="0"/>
          <w:color w:val="auto"/>
        </w:rPr>
        <w:t>Принципы и признаки банковской деятельности.</w:t>
      </w:r>
      <w:r w:rsidRPr="009923DE">
        <w:t xml:space="preserve"> </w:t>
      </w:r>
      <w:r w:rsidRPr="009923DE">
        <w:rPr>
          <w:rFonts w:ascii="Times New Roman" w:eastAsia="Arial Unicode MS" w:hAnsi="Times New Roman"/>
          <w:b w:val="0"/>
          <w:bCs w:val="0"/>
          <w:color w:val="auto"/>
        </w:rPr>
        <w:t>Банковские операции и банковские сделки: соотношение понятий и виды.</w:t>
      </w:r>
      <w:r>
        <w:rPr>
          <w:rFonts w:ascii="Times New Roman" w:eastAsia="Arial Unicode MS" w:hAnsi="Times New Roman"/>
          <w:b w:val="0"/>
          <w:bCs w:val="0"/>
          <w:color w:val="auto"/>
        </w:rPr>
        <w:t xml:space="preserve"> </w:t>
      </w:r>
      <w:r w:rsidRPr="009923DE">
        <w:rPr>
          <w:rFonts w:ascii="Times New Roman" w:eastAsia="Arial Unicode MS" w:hAnsi="Times New Roman"/>
          <w:b w:val="0"/>
          <w:bCs w:val="0"/>
          <w:color w:val="auto"/>
        </w:rPr>
        <w:t>Гражданско-правовое и финансово-правовое регулирование банковской деятельности в Российской Федерации.</w:t>
      </w:r>
    </w:p>
    <w:p w14:paraId="4FE5F7F0" w14:textId="39FE385D" w:rsidR="00E2222E" w:rsidRDefault="009923DE"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4" w:name="_Toc147184843"/>
      <w:r w:rsidRPr="009923DE">
        <w:rPr>
          <w:rFonts w:ascii="Times New Roman" w:eastAsia="Arial Unicode MS" w:hAnsi="Times New Roman"/>
          <w:b w:val="0"/>
          <w:bCs w:val="0"/>
          <w:color w:val="auto"/>
        </w:rPr>
        <w:t>Двухуровневая банковская система как основа рынка банковских услуг. Конституционно-правовой</w:t>
      </w:r>
      <w:r>
        <w:rPr>
          <w:rFonts w:ascii="Times New Roman" w:eastAsia="Arial Unicode MS" w:hAnsi="Times New Roman"/>
          <w:b w:val="0"/>
          <w:bCs w:val="0"/>
          <w:color w:val="auto"/>
        </w:rPr>
        <w:t xml:space="preserve"> и финансово-правовой</w:t>
      </w:r>
      <w:r w:rsidRPr="009923DE">
        <w:rPr>
          <w:rFonts w:ascii="Times New Roman" w:eastAsia="Arial Unicode MS" w:hAnsi="Times New Roman"/>
          <w:b w:val="0"/>
          <w:bCs w:val="0"/>
          <w:color w:val="auto"/>
        </w:rPr>
        <w:t xml:space="preserve"> статус Банка России как центрального банковского института государства.</w:t>
      </w:r>
      <w:bookmarkEnd w:id="24"/>
      <w:r>
        <w:rPr>
          <w:rFonts w:ascii="Times New Roman" w:eastAsia="Arial Unicode MS" w:hAnsi="Times New Roman"/>
          <w:b w:val="0"/>
          <w:bCs w:val="0"/>
          <w:color w:val="auto"/>
        </w:rPr>
        <w:t xml:space="preserve"> </w:t>
      </w:r>
      <w:r w:rsidRPr="009923DE">
        <w:rPr>
          <w:rFonts w:ascii="Times New Roman" w:eastAsia="Arial Unicode MS" w:hAnsi="Times New Roman"/>
          <w:b w:val="0"/>
          <w:bCs w:val="0"/>
          <w:color w:val="auto"/>
        </w:rPr>
        <w:t xml:space="preserve">Модель </w:t>
      </w:r>
      <w:proofErr w:type="spellStart"/>
      <w:r w:rsidRPr="009923DE">
        <w:rPr>
          <w:rFonts w:ascii="Times New Roman" w:eastAsia="Arial Unicode MS" w:hAnsi="Times New Roman"/>
          <w:b w:val="0"/>
          <w:bCs w:val="0"/>
          <w:color w:val="auto"/>
        </w:rPr>
        <w:t>мегарегулятора</w:t>
      </w:r>
      <w:proofErr w:type="spellEnd"/>
      <w:r w:rsidRPr="009923DE">
        <w:rPr>
          <w:rFonts w:ascii="Times New Roman" w:eastAsia="Arial Unicode MS" w:hAnsi="Times New Roman"/>
          <w:b w:val="0"/>
          <w:bCs w:val="0"/>
          <w:color w:val="auto"/>
        </w:rPr>
        <w:t xml:space="preserve"> финансового рынка и Банк России как интегрированный регулятор.</w:t>
      </w:r>
      <w:r>
        <w:rPr>
          <w:rFonts w:ascii="Times New Roman" w:eastAsia="Arial Unicode MS" w:hAnsi="Times New Roman"/>
          <w:b w:val="0"/>
          <w:bCs w:val="0"/>
          <w:color w:val="auto"/>
        </w:rPr>
        <w:t xml:space="preserve"> </w:t>
      </w:r>
      <w:r w:rsidRPr="009923DE">
        <w:rPr>
          <w:rFonts w:ascii="Times New Roman" w:eastAsia="Arial Unicode MS" w:hAnsi="Times New Roman"/>
          <w:b w:val="0"/>
          <w:bCs w:val="0"/>
          <w:color w:val="auto"/>
        </w:rPr>
        <w:t>Нормотворческая деятельность Банка России.</w:t>
      </w:r>
      <w:r>
        <w:rPr>
          <w:rFonts w:ascii="Times New Roman" w:eastAsia="Arial Unicode MS" w:hAnsi="Times New Roman"/>
          <w:b w:val="0"/>
          <w:bCs w:val="0"/>
          <w:color w:val="auto"/>
        </w:rPr>
        <w:t xml:space="preserve"> </w:t>
      </w:r>
      <w:r w:rsidRPr="009923DE">
        <w:rPr>
          <w:rFonts w:ascii="Times New Roman" w:eastAsia="Arial Unicode MS" w:hAnsi="Times New Roman"/>
          <w:b w:val="0"/>
          <w:bCs w:val="0"/>
          <w:color w:val="auto"/>
        </w:rPr>
        <w:t>Понятие и виды кредитных организаций</w:t>
      </w:r>
      <w:r>
        <w:rPr>
          <w:rFonts w:ascii="Times New Roman" w:eastAsia="Arial Unicode MS" w:hAnsi="Times New Roman"/>
          <w:b w:val="0"/>
          <w:bCs w:val="0"/>
          <w:color w:val="auto"/>
        </w:rPr>
        <w:t xml:space="preserve">: банки и небанковские кредитные организации. </w:t>
      </w:r>
      <w:r w:rsidRPr="009923DE">
        <w:rPr>
          <w:rFonts w:ascii="Times New Roman" w:eastAsia="Arial Unicode MS" w:hAnsi="Times New Roman"/>
          <w:b w:val="0"/>
          <w:bCs w:val="0"/>
          <w:color w:val="auto"/>
        </w:rPr>
        <w:t xml:space="preserve">Банковские группы и банковские холдинги: </w:t>
      </w:r>
      <w:r>
        <w:rPr>
          <w:rFonts w:ascii="Times New Roman" w:eastAsia="Arial Unicode MS" w:hAnsi="Times New Roman"/>
          <w:b w:val="0"/>
          <w:bCs w:val="0"/>
          <w:color w:val="auto"/>
        </w:rPr>
        <w:t xml:space="preserve">правовой статус и </w:t>
      </w:r>
      <w:r w:rsidRPr="009923DE">
        <w:rPr>
          <w:rFonts w:ascii="Times New Roman" w:eastAsia="Arial Unicode MS" w:hAnsi="Times New Roman"/>
          <w:b w:val="0"/>
          <w:bCs w:val="0"/>
          <w:color w:val="auto"/>
        </w:rPr>
        <w:t>отличительные черты.</w:t>
      </w:r>
      <w:r>
        <w:rPr>
          <w:rFonts w:ascii="Times New Roman" w:eastAsia="Arial Unicode MS" w:hAnsi="Times New Roman"/>
          <w:b w:val="0"/>
          <w:bCs w:val="0"/>
          <w:color w:val="auto"/>
        </w:rPr>
        <w:t xml:space="preserve"> </w:t>
      </w:r>
      <w:r w:rsidRPr="009923DE">
        <w:rPr>
          <w:rFonts w:ascii="Times New Roman" w:eastAsia="Arial Unicode MS" w:hAnsi="Times New Roman"/>
          <w:b w:val="0"/>
          <w:bCs w:val="0"/>
          <w:color w:val="auto"/>
        </w:rPr>
        <w:t>Иные субъекты рынка банковских услуг и их правовой статус. Характеристика правового положения Агентства по страхованию вкладов и Фонда консолидации банковского сектора.</w:t>
      </w:r>
    </w:p>
    <w:p w14:paraId="634ED5C3" w14:textId="77777777" w:rsidR="00380D44" w:rsidRDefault="00380D44"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p>
    <w:p w14:paraId="21BAC4A5" w14:textId="0CF01FC5" w:rsidR="0048352E" w:rsidRDefault="0048352E" w:rsidP="0048352E">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25" w:name="_Toc147184844"/>
      <w:r w:rsidRPr="004712A4">
        <w:rPr>
          <w:rFonts w:ascii="Times New Roman" w:eastAsia="Arial Unicode MS" w:hAnsi="Times New Roman"/>
          <w:bCs w:val="0"/>
          <w:color w:val="auto"/>
        </w:rPr>
        <w:t xml:space="preserve">Тема </w:t>
      </w:r>
      <w:r w:rsidR="005774A5">
        <w:rPr>
          <w:rFonts w:ascii="Times New Roman" w:eastAsia="Arial Unicode MS" w:hAnsi="Times New Roman"/>
          <w:bCs w:val="0"/>
          <w:color w:val="auto"/>
        </w:rPr>
        <w:t>2</w:t>
      </w:r>
      <w:r w:rsidRPr="004712A4">
        <w:rPr>
          <w:rFonts w:ascii="Times New Roman" w:eastAsia="Arial Unicode MS" w:hAnsi="Times New Roman"/>
          <w:bCs w:val="0"/>
          <w:color w:val="auto"/>
        </w:rPr>
        <w:t>.</w:t>
      </w:r>
      <w:r w:rsidR="003B4B46">
        <w:rPr>
          <w:rFonts w:ascii="Times New Roman" w:eastAsia="Arial Unicode MS" w:hAnsi="Times New Roman"/>
          <w:bCs w:val="0"/>
          <w:color w:val="auto"/>
        </w:rPr>
        <w:t xml:space="preserve"> </w:t>
      </w:r>
      <w:r w:rsidR="00BE4C72">
        <w:rPr>
          <w:rFonts w:ascii="Times New Roman" w:eastAsia="Arial Unicode MS" w:hAnsi="Times New Roman"/>
          <w:bCs w:val="0"/>
          <w:color w:val="auto"/>
        </w:rPr>
        <w:t xml:space="preserve">Договорные конструкции в банковском праве. </w:t>
      </w:r>
      <w:bookmarkEnd w:id="25"/>
      <w:r w:rsidR="00151971">
        <w:rPr>
          <w:rFonts w:ascii="Times New Roman" w:eastAsia="Arial Unicode MS" w:hAnsi="Times New Roman"/>
          <w:bCs w:val="0"/>
          <w:color w:val="auto"/>
        </w:rPr>
        <w:t>Банковские операции и сделки.</w:t>
      </w:r>
    </w:p>
    <w:p w14:paraId="6FDB79AF" w14:textId="14292F78" w:rsidR="009923DE" w:rsidRPr="009923DE" w:rsidRDefault="009923DE" w:rsidP="009923D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Pr>
          <w:rFonts w:ascii="Times New Roman" w:eastAsia="Arial Unicode MS" w:hAnsi="Times New Roman"/>
          <w:b w:val="0"/>
          <w:bCs w:val="0"/>
          <w:color w:val="auto"/>
        </w:rPr>
        <w:t xml:space="preserve">Гражданско-правовые основы реализации банковской деятельности и иной деятельности кредитных организаций. </w:t>
      </w:r>
      <w:r w:rsidRPr="009923DE">
        <w:rPr>
          <w:rFonts w:ascii="Times New Roman" w:eastAsia="Arial Unicode MS" w:hAnsi="Times New Roman"/>
          <w:b w:val="0"/>
          <w:bCs w:val="0"/>
          <w:color w:val="auto"/>
        </w:rPr>
        <w:t>Гражданско-правовая характеристика договора банковского вклада, его существенные условия и виды.</w:t>
      </w:r>
      <w:r>
        <w:rPr>
          <w:rFonts w:ascii="Times New Roman" w:eastAsia="Arial Unicode MS" w:hAnsi="Times New Roman"/>
          <w:b w:val="0"/>
          <w:bCs w:val="0"/>
          <w:color w:val="auto"/>
        </w:rPr>
        <w:t xml:space="preserve"> </w:t>
      </w:r>
      <w:r w:rsidR="00454811">
        <w:rPr>
          <w:rFonts w:ascii="Times New Roman" w:eastAsia="Arial Unicode MS" w:hAnsi="Times New Roman"/>
          <w:b w:val="0"/>
          <w:bCs w:val="0"/>
          <w:color w:val="auto"/>
        </w:rPr>
        <w:t xml:space="preserve">Договор банковского счета: особенности гражданско-правового регулирования. </w:t>
      </w:r>
      <w:r>
        <w:rPr>
          <w:rFonts w:ascii="Times New Roman" w:eastAsia="Arial Unicode MS" w:hAnsi="Times New Roman"/>
          <w:b w:val="0"/>
          <w:bCs w:val="0"/>
          <w:color w:val="auto"/>
        </w:rPr>
        <w:t>Соотношение договора банковского вклада и банковского счета в банковском законодательстве.</w:t>
      </w:r>
      <w:r w:rsidR="00DC361C">
        <w:rPr>
          <w:rFonts w:ascii="Times New Roman" w:eastAsia="Arial Unicode MS" w:hAnsi="Times New Roman"/>
          <w:b w:val="0"/>
          <w:bCs w:val="0"/>
          <w:color w:val="auto"/>
        </w:rPr>
        <w:t xml:space="preserve"> Форма договора банковского вклада.</w:t>
      </w:r>
      <w:r>
        <w:rPr>
          <w:rFonts w:ascii="Times New Roman" w:eastAsia="Arial Unicode MS" w:hAnsi="Times New Roman"/>
          <w:b w:val="0"/>
          <w:bCs w:val="0"/>
          <w:color w:val="auto"/>
        </w:rPr>
        <w:t xml:space="preserve"> </w:t>
      </w:r>
      <w:r w:rsidR="00DC361C" w:rsidRPr="00DC361C">
        <w:rPr>
          <w:rFonts w:ascii="Times New Roman" w:eastAsia="Arial Unicode MS" w:hAnsi="Times New Roman"/>
          <w:b w:val="0"/>
          <w:bCs w:val="0"/>
          <w:color w:val="auto"/>
        </w:rPr>
        <w:t>Условия изменения кредитной организацией процентной ставки по банковскому вкладу (депозиту) в одностороннем порядке.</w:t>
      </w:r>
      <w:r w:rsidR="00DC361C">
        <w:rPr>
          <w:rFonts w:ascii="Times New Roman" w:eastAsia="Arial Unicode MS" w:hAnsi="Times New Roman"/>
          <w:b w:val="0"/>
          <w:bCs w:val="0"/>
          <w:color w:val="auto"/>
        </w:rPr>
        <w:t xml:space="preserve"> Счет цифрового рубля: характеристика и особенности договорной конструкции. </w:t>
      </w:r>
      <w:r w:rsidR="00454811" w:rsidRPr="00454811">
        <w:rPr>
          <w:rFonts w:ascii="Times New Roman" w:eastAsia="Arial Unicode MS" w:hAnsi="Times New Roman"/>
          <w:b w:val="0"/>
          <w:bCs w:val="0"/>
          <w:color w:val="auto"/>
        </w:rPr>
        <w:t xml:space="preserve">Страхование вкладов в Российской Федерации: </w:t>
      </w:r>
      <w:r w:rsidR="00454811">
        <w:rPr>
          <w:rFonts w:ascii="Times New Roman" w:eastAsia="Arial Unicode MS" w:hAnsi="Times New Roman"/>
          <w:b w:val="0"/>
          <w:bCs w:val="0"/>
          <w:color w:val="auto"/>
        </w:rPr>
        <w:t>правовые основы функционирования</w:t>
      </w:r>
      <w:r w:rsidR="00454811" w:rsidRPr="00454811">
        <w:rPr>
          <w:rFonts w:ascii="Times New Roman" w:eastAsia="Arial Unicode MS" w:hAnsi="Times New Roman"/>
          <w:b w:val="0"/>
          <w:bCs w:val="0"/>
          <w:color w:val="auto"/>
        </w:rPr>
        <w:t xml:space="preserve"> и последние изменения</w:t>
      </w:r>
      <w:r w:rsidR="00454811">
        <w:rPr>
          <w:rFonts w:ascii="Times New Roman" w:eastAsia="Arial Unicode MS" w:hAnsi="Times New Roman"/>
          <w:b w:val="0"/>
          <w:bCs w:val="0"/>
          <w:color w:val="auto"/>
        </w:rPr>
        <w:t xml:space="preserve"> в регулировании</w:t>
      </w:r>
      <w:r w:rsidR="00454811" w:rsidRPr="00454811">
        <w:rPr>
          <w:rFonts w:ascii="Times New Roman" w:eastAsia="Arial Unicode MS" w:hAnsi="Times New Roman"/>
          <w:b w:val="0"/>
          <w:bCs w:val="0"/>
          <w:color w:val="auto"/>
        </w:rPr>
        <w:t>.</w:t>
      </w:r>
      <w:r w:rsidR="00454811">
        <w:rPr>
          <w:rFonts w:ascii="Times New Roman" w:eastAsia="Arial Unicode MS" w:hAnsi="Times New Roman"/>
          <w:b w:val="0"/>
          <w:bCs w:val="0"/>
          <w:color w:val="auto"/>
        </w:rPr>
        <w:t xml:space="preserve"> Расчетные отношения и порядок осуществления операций клиентов с использованием банковских счетов.</w:t>
      </w:r>
    </w:p>
    <w:p w14:paraId="45196E0D" w14:textId="55E261FA" w:rsidR="00185F07" w:rsidRDefault="00454811" w:rsidP="00185F07">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6" w:name="_Toc147184846"/>
      <w:r w:rsidRPr="00454811">
        <w:rPr>
          <w:rFonts w:ascii="Times New Roman" w:eastAsia="Arial Unicode MS" w:hAnsi="Times New Roman"/>
          <w:b w:val="0"/>
          <w:bCs w:val="0"/>
          <w:color w:val="auto"/>
        </w:rPr>
        <w:t>Кредитный договор и его отличия от договора займа. Основные характеристики, форма и существенные условия кредитного договора. Соотношение кредитного договора со смежными договорами (займа, ссуды</w:t>
      </w:r>
      <w:r>
        <w:rPr>
          <w:rFonts w:ascii="Times New Roman" w:eastAsia="Arial Unicode MS" w:hAnsi="Times New Roman"/>
          <w:b w:val="0"/>
          <w:bCs w:val="0"/>
          <w:color w:val="auto"/>
        </w:rPr>
        <w:t>, лизинга</w:t>
      </w:r>
      <w:r w:rsidRPr="00454811">
        <w:rPr>
          <w:rFonts w:ascii="Times New Roman" w:eastAsia="Arial Unicode MS" w:hAnsi="Times New Roman"/>
          <w:b w:val="0"/>
          <w:bCs w:val="0"/>
          <w:color w:val="auto"/>
        </w:rPr>
        <w:t>)</w:t>
      </w:r>
      <w:r w:rsidR="00710D3E">
        <w:rPr>
          <w:rFonts w:ascii="Times New Roman" w:eastAsia="Arial Unicode MS" w:hAnsi="Times New Roman"/>
          <w:b w:val="0"/>
          <w:bCs w:val="0"/>
          <w:color w:val="auto"/>
        </w:rPr>
        <w:t>.</w:t>
      </w:r>
      <w:bookmarkEnd w:id="26"/>
      <w:r>
        <w:rPr>
          <w:rFonts w:ascii="Times New Roman" w:eastAsia="Arial Unicode MS" w:hAnsi="Times New Roman"/>
          <w:b w:val="0"/>
          <w:bCs w:val="0"/>
          <w:color w:val="auto"/>
        </w:rPr>
        <w:t xml:space="preserve"> </w:t>
      </w:r>
      <w:r w:rsidRPr="00454811">
        <w:rPr>
          <w:rFonts w:ascii="Times New Roman" w:eastAsia="Arial Unicode MS" w:hAnsi="Times New Roman"/>
          <w:b w:val="0"/>
          <w:bCs w:val="0"/>
          <w:color w:val="auto"/>
        </w:rPr>
        <w:t>Виды кредитов</w:t>
      </w:r>
      <w:r>
        <w:rPr>
          <w:rFonts w:ascii="Times New Roman" w:eastAsia="Arial Unicode MS" w:hAnsi="Times New Roman"/>
          <w:b w:val="0"/>
          <w:bCs w:val="0"/>
          <w:color w:val="auto"/>
        </w:rPr>
        <w:t>,</w:t>
      </w:r>
      <w:r w:rsidRPr="00454811">
        <w:rPr>
          <w:rFonts w:ascii="Times New Roman" w:eastAsia="Arial Unicode MS" w:hAnsi="Times New Roman"/>
          <w:b w:val="0"/>
          <w:bCs w:val="0"/>
          <w:color w:val="auto"/>
        </w:rPr>
        <w:t xml:space="preserve"> их</w:t>
      </w:r>
      <w:r>
        <w:rPr>
          <w:rFonts w:ascii="Times New Roman" w:eastAsia="Arial Unicode MS" w:hAnsi="Times New Roman"/>
          <w:b w:val="0"/>
          <w:bCs w:val="0"/>
          <w:color w:val="auto"/>
        </w:rPr>
        <w:t xml:space="preserve"> особенности и</w:t>
      </w:r>
      <w:r w:rsidRPr="00454811">
        <w:rPr>
          <w:rFonts w:ascii="Times New Roman" w:eastAsia="Arial Unicode MS" w:hAnsi="Times New Roman"/>
          <w:b w:val="0"/>
          <w:bCs w:val="0"/>
          <w:color w:val="auto"/>
        </w:rPr>
        <w:t xml:space="preserve"> признаки. </w:t>
      </w:r>
      <w:r>
        <w:rPr>
          <w:rFonts w:ascii="Times New Roman" w:eastAsia="Arial Unicode MS" w:hAnsi="Times New Roman"/>
          <w:b w:val="0"/>
          <w:bCs w:val="0"/>
          <w:color w:val="auto"/>
        </w:rPr>
        <w:t xml:space="preserve">Правовые основы функционирования кредитного рынка в Российской Федерации. </w:t>
      </w:r>
      <w:r>
        <w:rPr>
          <w:rFonts w:ascii="Times New Roman" w:eastAsia="Arial Unicode MS" w:hAnsi="Times New Roman"/>
          <w:b w:val="0"/>
          <w:bCs w:val="0"/>
          <w:color w:val="auto"/>
        </w:rPr>
        <w:lastRenderedPageBreak/>
        <w:t xml:space="preserve">Потребительское и ипотечное кредитование: правовая характеристика и правоприменительная практика. </w:t>
      </w:r>
      <w:r w:rsidRPr="00454811">
        <w:rPr>
          <w:rFonts w:ascii="Times New Roman" w:eastAsia="Arial Unicode MS" w:hAnsi="Times New Roman"/>
          <w:b w:val="0"/>
          <w:bCs w:val="0"/>
          <w:color w:val="auto"/>
        </w:rPr>
        <w:t xml:space="preserve">Особенности правового регулирования синдицированного кредитования в Российской Федерации. </w:t>
      </w:r>
      <w:r>
        <w:rPr>
          <w:rFonts w:ascii="Times New Roman" w:eastAsia="Arial Unicode MS" w:hAnsi="Times New Roman"/>
          <w:b w:val="0"/>
          <w:bCs w:val="0"/>
          <w:color w:val="auto"/>
        </w:rPr>
        <w:t>С</w:t>
      </w:r>
      <w:r w:rsidRPr="00454811">
        <w:rPr>
          <w:rFonts w:ascii="Times New Roman" w:eastAsia="Arial Unicode MS" w:hAnsi="Times New Roman"/>
          <w:b w:val="0"/>
          <w:bCs w:val="0"/>
          <w:color w:val="auto"/>
        </w:rPr>
        <w:t>пособ</w:t>
      </w:r>
      <w:r>
        <w:rPr>
          <w:rFonts w:ascii="Times New Roman" w:eastAsia="Arial Unicode MS" w:hAnsi="Times New Roman"/>
          <w:b w:val="0"/>
          <w:bCs w:val="0"/>
          <w:color w:val="auto"/>
        </w:rPr>
        <w:t>ы</w:t>
      </w:r>
      <w:r w:rsidRPr="00454811">
        <w:rPr>
          <w:rFonts w:ascii="Times New Roman" w:eastAsia="Arial Unicode MS" w:hAnsi="Times New Roman"/>
          <w:b w:val="0"/>
          <w:bCs w:val="0"/>
          <w:color w:val="auto"/>
        </w:rPr>
        <w:t xml:space="preserve"> обеспечения исполнения обязательств по кредитному договору. Кредитные истории и правовой статус бюро кредитных историй.</w:t>
      </w:r>
      <w:r>
        <w:rPr>
          <w:rFonts w:ascii="Times New Roman" w:eastAsia="Arial Unicode MS" w:hAnsi="Times New Roman"/>
          <w:b w:val="0"/>
          <w:bCs w:val="0"/>
          <w:color w:val="auto"/>
        </w:rPr>
        <w:t xml:space="preserve"> Правовые основы внедрения технологических инноваций для оценки кредитных рисков.</w:t>
      </w:r>
    </w:p>
    <w:p w14:paraId="249C651C" w14:textId="7B9FBF69" w:rsidR="0048352E" w:rsidRPr="00380D44" w:rsidRDefault="0048352E"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p>
    <w:p w14:paraId="24D78E52" w14:textId="2D0FDD48" w:rsidR="004A4E59" w:rsidRDefault="0048352E" w:rsidP="004A4E59">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27" w:name="_Toc147184847"/>
      <w:r w:rsidRPr="00DC285E">
        <w:rPr>
          <w:rFonts w:ascii="Times New Roman" w:eastAsia="Arial Unicode MS" w:hAnsi="Times New Roman"/>
          <w:bCs w:val="0"/>
          <w:color w:val="auto"/>
        </w:rPr>
        <w:t xml:space="preserve">Тема </w:t>
      </w:r>
      <w:r w:rsidR="005774A5" w:rsidRPr="00DC285E">
        <w:rPr>
          <w:rFonts w:ascii="Times New Roman" w:eastAsia="Arial Unicode MS" w:hAnsi="Times New Roman"/>
          <w:bCs w:val="0"/>
          <w:color w:val="auto"/>
        </w:rPr>
        <w:t>3</w:t>
      </w:r>
      <w:r w:rsidRPr="00DC285E">
        <w:rPr>
          <w:rFonts w:ascii="Times New Roman" w:eastAsia="Arial Unicode MS" w:hAnsi="Times New Roman"/>
          <w:bCs w:val="0"/>
          <w:color w:val="auto"/>
        </w:rPr>
        <w:t xml:space="preserve">. </w:t>
      </w:r>
      <w:r w:rsidR="00151971">
        <w:rPr>
          <w:rFonts w:ascii="Times New Roman" w:eastAsia="Arial Unicode MS" w:hAnsi="Times New Roman"/>
          <w:bCs w:val="0"/>
          <w:color w:val="auto"/>
        </w:rPr>
        <w:t>Правовые основы банковского регулирования и надзора</w:t>
      </w:r>
      <w:r w:rsidRPr="00DC285E">
        <w:rPr>
          <w:rFonts w:ascii="Times New Roman" w:eastAsia="Arial Unicode MS" w:hAnsi="Times New Roman"/>
          <w:bCs w:val="0"/>
          <w:color w:val="auto"/>
        </w:rPr>
        <w:t>.</w:t>
      </w:r>
      <w:bookmarkEnd w:id="27"/>
      <w:r w:rsidR="00151971">
        <w:rPr>
          <w:rFonts w:ascii="Times New Roman" w:eastAsia="Arial Unicode MS" w:hAnsi="Times New Roman"/>
          <w:bCs w:val="0"/>
          <w:color w:val="auto"/>
        </w:rPr>
        <w:t xml:space="preserve"> Правовое регулирование внедрения технологий в банковской сфере. </w:t>
      </w:r>
    </w:p>
    <w:p w14:paraId="256470D3" w14:textId="71728A92" w:rsidR="005774A5" w:rsidRPr="00335BE3" w:rsidRDefault="00FE6F23" w:rsidP="00335BE3">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bookmarkStart w:id="28" w:name="_Toc147184848"/>
      <w:r w:rsidRPr="009B0596">
        <w:rPr>
          <w:rFonts w:ascii="Times New Roman" w:eastAsia="Arial Unicode MS" w:hAnsi="Times New Roman"/>
          <w:b w:val="0"/>
          <w:bCs w:val="0"/>
          <w:color w:val="auto"/>
        </w:rPr>
        <w:t>Банковское регулирование как финансово-правовая категория. Субъекты и принципы банковского регулирования</w:t>
      </w:r>
      <w:r w:rsidR="0030284D" w:rsidRPr="009B0596">
        <w:rPr>
          <w:rFonts w:ascii="Times New Roman" w:eastAsia="Arial Unicode MS" w:hAnsi="Times New Roman"/>
          <w:b w:val="0"/>
          <w:bCs w:val="0"/>
          <w:color w:val="auto"/>
        </w:rPr>
        <w:t>.</w:t>
      </w:r>
      <w:bookmarkEnd w:id="28"/>
      <w:r w:rsidRPr="009B0596">
        <w:rPr>
          <w:rFonts w:ascii="Times New Roman" w:eastAsia="Arial Unicode MS" w:hAnsi="Times New Roman"/>
          <w:b w:val="0"/>
          <w:bCs w:val="0"/>
          <w:color w:val="auto"/>
        </w:rPr>
        <w:t xml:space="preserve"> Виды банковского регулирования: валютное регулирование и </w:t>
      </w:r>
      <w:proofErr w:type="spellStart"/>
      <w:r w:rsidRPr="009B0596">
        <w:rPr>
          <w:rFonts w:ascii="Times New Roman" w:eastAsia="Arial Unicode MS" w:hAnsi="Times New Roman"/>
          <w:b w:val="0"/>
          <w:bCs w:val="0"/>
          <w:color w:val="auto"/>
        </w:rPr>
        <w:t>пруденциальное</w:t>
      </w:r>
      <w:proofErr w:type="spellEnd"/>
      <w:r w:rsidRPr="009B0596">
        <w:rPr>
          <w:rFonts w:ascii="Times New Roman" w:eastAsia="Arial Unicode MS" w:hAnsi="Times New Roman"/>
          <w:b w:val="0"/>
          <w:bCs w:val="0"/>
          <w:color w:val="auto"/>
        </w:rPr>
        <w:t xml:space="preserve"> регулирование. Виды банковского надзора и его взаимосвязь с финансовым контролем и надзором. </w:t>
      </w:r>
      <w:proofErr w:type="spellStart"/>
      <w:r w:rsidRPr="009B0596">
        <w:rPr>
          <w:rFonts w:ascii="Times New Roman" w:eastAsia="Arial Unicode MS" w:hAnsi="Times New Roman"/>
          <w:b w:val="0"/>
          <w:bCs w:val="0"/>
          <w:color w:val="auto"/>
        </w:rPr>
        <w:t>Пруденциальный</w:t>
      </w:r>
      <w:proofErr w:type="spellEnd"/>
      <w:r w:rsidRPr="009B0596">
        <w:rPr>
          <w:rFonts w:ascii="Times New Roman" w:eastAsia="Arial Unicode MS" w:hAnsi="Times New Roman"/>
          <w:b w:val="0"/>
          <w:bCs w:val="0"/>
          <w:color w:val="auto"/>
        </w:rPr>
        <w:t xml:space="preserve"> надзор в Российской Федерации и правовые механизмы его осуществления. Виды банковских рисков и системы риск-менеджмента в кредитных организациях. Внутренний контроль кредитных организаций. Правовой статус Банка России как органа банковского надзора. Риск-ориентированный надзор как основа современной системы банковского надзора.</w:t>
      </w:r>
      <w:r w:rsidR="00335BE3" w:rsidRPr="009B0596">
        <w:rPr>
          <w:rFonts w:ascii="Times New Roman" w:eastAsia="Arial Unicode MS" w:hAnsi="Times New Roman"/>
          <w:b w:val="0"/>
          <w:bCs w:val="0"/>
          <w:color w:val="auto"/>
        </w:rPr>
        <w:t xml:space="preserve"> Регулятивные (</w:t>
      </w:r>
      <w:proofErr w:type="spellStart"/>
      <w:r w:rsidR="00335BE3" w:rsidRPr="009B0596">
        <w:rPr>
          <w:rFonts w:ascii="Times New Roman" w:eastAsia="Arial Unicode MS" w:hAnsi="Times New Roman"/>
          <w:b w:val="0"/>
          <w:bCs w:val="0"/>
          <w:color w:val="auto"/>
          <w:lang w:val="en-US"/>
        </w:rPr>
        <w:t>RegTech</w:t>
      </w:r>
      <w:proofErr w:type="spellEnd"/>
      <w:r w:rsidR="00335BE3" w:rsidRPr="0022629F">
        <w:rPr>
          <w:rFonts w:ascii="Times New Roman" w:eastAsia="Arial Unicode MS" w:hAnsi="Times New Roman"/>
          <w:b w:val="0"/>
          <w:bCs w:val="0"/>
          <w:color w:val="auto"/>
        </w:rPr>
        <w:t>)</w:t>
      </w:r>
      <w:r w:rsidR="00335BE3" w:rsidRPr="009B0596">
        <w:rPr>
          <w:rFonts w:ascii="Times New Roman" w:eastAsia="Arial Unicode MS" w:hAnsi="Times New Roman"/>
          <w:b w:val="0"/>
          <w:bCs w:val="0"/>
          <w:color w:val="auto"/>
        </w:rPr>
        <w:t xml:space="preserve"> и надзорные</w:t>
      </w:r>
      <w:r w:rsidR="00335BE3" w:rsidRPr="0022629F">
        <w:rPr>
          <w:rFonts w:ascii="Times New Roman" w:eastAsia="Arial Unicode MS" w:hAnsi="Times New Roman"/>
          <w:b w:val="0"/>
          <w:bCs w:val="0"/>
          <w:color w:val="auto"/>
        </w:rPr>
        <w:t xml:space="preserve"> (</w:t>
      </w:r>
      <w:proofErr w:type="spellStart"/>
      <w:r w:rsidR="00335BE3">
        <w:rPr>
          <w:rFonts w:ascii="Times New Roman" w:eastAsia="Arial Unicode MS" w:hAnsi="Times New Roman"/>
          <w:b w:val="0"/>
          <w:bCs w:val="0"/>
          <w:color w:val="auto"/>
          <w:lang w:val="en-US"/>
        </w:rPr>
        <w:t>SupTech</w:t>
      </w:r>
      <w:proofErr w:type="spellEnd"/>
      <w:r w:rsidR="00335BE3" w:rsidRPr="0022629F">
        <w:rPr>
          <w:rFonts w:ascii="Times New Roman" w:eastAsia="Arial Unicode MS" w:hAnsi="Times New Roman"/>
          <w:b w:val="0"/>
          <w:bCs w:val="0"/>
          <w:color w:val="auto"/>
        </w:rPr>
        <w:t>)</w:t>
      </w:r>
      <w:r w:rsidR="00335BE3">
        <w:rPr>
          <w:rFonts w:ascii="Times New Roman" w:eastAsia="Arial Unicode MS" w:hAnsi="Times New Roman"/>
          <w:b w:val="0"/>
          <w:bCs w:val="0"/>
          <w:color w:val="auto"/>
        </w:rPr>
        <w:t xml:space="preserve"> технологии в банковской сфере.</w:t>
      </w:r>
    </w:p>
    <w:p w14:paraId="2590117E" w14:textId="26F5BFA4" w:rsidR="00FE6F23" w:rsidRPr="00C26AAD" w:rsidRDefault="00335BE3" w:rsidP="00C26AAD">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335BE3">
        <w:rPr>
          <w:rFonts w:ascii="Times New Roman" w:eastAsia="Arial Unicode MS" w:hAnsi="Times New Roman"/>
          <w:b w:val="0"/>
          <w:bCs w:val="0"/>
          <w:color w:val="auto"/>
        </w:rPr>
        <w:t>Финансовые технологии, применяемые в банковской сфере, их виды и назначение</w:t>
      </w:r>
      <w:r>
        <w:rPr>
          <w:rFonts w:ascii="Times New Roman" w:eastAsia="Arial Unicode MS" w:hAnsi="Times New Roman"/>
          <w:b w:val="0"/>
          <w:bCs w:val="0"/>
          <w:color w:val="auto"/>
        </w:rPr>
        <w:t xml:space="preserve">. </w:t>
      </w:r>
      <w:r w:rsidRPr="00E8007F">
        <w:rPr>
          <w:rFonts w:ascii="Times New Roman" w:eastAsia="Arial Unicode MS" w:hAnsi="Times New Roman"/>
          <w:b w:val="0"/>
          <w:bCs w:val="0"/>
          <w:color w:val="auto"/>
        </w:rPr>
        <w:t>Правовые тенденции в области</w:t>
      </w:r>
      <w:r>
        <w:rPr>
          <w:rFonts w:ascii="Times New Roman" w:eastAsia="Arial Unicode MS" w:hAnsi="Times New Roman"/>
          <w:b w:val="0"/>
          <w:bCs w:val="0"/>
          <w:color w:val="auto"/>
        </w:rPr>
        <w:t xml:space="preserve"> </w:t>
      </w:r>
      <w:proofErr w:type="spellStart"/>
      <w:r>
        <w:rPr>
          <w:rFonts w:ascii="Times New Roman" w:eastAsia="Arial Unicode MS" w:hAnsi="Times New Roman"/>
          <w:b w:val="0"/>
          <w:bCs w:val="0"/>
          <w:color w:val="auto"/>
        </w:rPr>
        <w:t>цифровизации</w:t>
      </w:r>
      <w:proofErr w:type="spellEnd"/>
      <w:r>
        <w:rPr>
          <w:rFonts w:ascii="Times New Roman" w:eastAsia="Arial Unicode MS" w:hAnsi="Times New Roman"/>
          <w:b w:val="0"/>
          <w:bCs w:val="0"/>
          <w:color w:val="auto"/>
        </w:rPr>
        <w:t xml:space="preserve"> и внедрения финансовых технологий</w:t>
      </w:r>
      <w:r w:rsidRPr="00E8007F">
        <w:rPr>
          <w:rFonts w:ascii="Times New Roman" w:eastAsia="Arial Unicode MS" w:hAnsi="Times New Roman"/>
          <w:b w:val="0"/>
          <w:bCs w:val="0"/>
          <w:color w:val="auto"/>
        </w:rPr>
        <w:t>.</w:t>
      </w:r>
      <w:r>
        <w:rPr>
          <w:rFonts w:ascii="Times New Roman" w:eastAsia="Arial Unicode MS" w:hAnsi="Times New Roman"/>
          <w:b w:val="0"/>
          <w:bCs w:val="0"/>
          <w:color w:val="auto"/>
        </w:rPr>
        <w:t xml:space="preserve"> Роль Банка России как регулятора на рынке финансовых технологий. Цифровые валюты, эмитируемые центральными банками, и их место в системе денежного обращения.</w:t>
      </w:r>
      <w:r w:rsidRPr="00335BE3">
        <w:rPr>
          <w:rFonts w:ascii="Times New Roman" w:eastAsia="Arial Unicode MS" w:hAnsi="Times New Roman"/>
          <w:b w:val="0"/>
          <w:bCs w:val="0"/>
          <w:color w:val="auto"/>
        </w:rPr>
        <w:t xml:space="preserve"> </w:t>
      </w:r>
      <w:r w:rsidR="009B0596" w:rsidRPr="007B6EE7">
        <w:rPr>
          <w:rFonts w:ascii="Times New Roman" w:eastAsia="Arial Unicode MS" w:hAnsi="Times New Roman"/>
          <w:b w:val="0"/>
          <w:bCs w:val="0"/>
          <w:color w:val="auto"/>
        </w:rPr>
        <w:t xml:space="preserve">Правовое регулирование создания и функционирования цифровых финансовых экосистем. </w:t>
      </w:r>
      <w:r>
        <w:rPr>
          <w:rFonts w:ascii="Times New Roman" w:eastAsia="Arial Unicode MS" w:hAnsi="Times New Roman"/>
          <w:b w:val="0"/>
          <w:bCs w:val="0"/>
          <w:color w:val="auto"/>
        </w:rPr>
        <w:t xml:space="preserve">Роль финансовых платформ в реализации банковских услуг и продуктов. </w:t>
      </w:r>
      <w:r w:rsidR="009B0596" w:rsidRPr="00E8007F">
        <w:rPr>
          <w:rFonts w:ascii="Times New Roman" w:eastAsia="Arial Unicode MS" w:hAnsi="Times New Roman"/>
          <w:b w:val="0"/>
          <w:bCs w:val="0"/>
          <w:color w:val="auto"/>
        </w:rPr>
        <w:t>Биометрические системы: новое регулирование.</w:t>
      </w:r>
    </w:p>
    <w:p w14:paraId="331517DC" w14:textId="77777777" w:rsidR="00FE6F23" w:rsidRPr="00FE6F23" w:rsidRDefault="00FE6F23" w:rsidP="00FE6F23">
      <w:pPr>
        <w:rPr>
          <w:rFonts w:eastAsia="Arial Unicode MS"/>
        </w:rPr>
      </w:pPr>
    </w:p>
    <w:p w14:paraId="2F5DE694" w14:textId="3AB8B43B" w:rsidR="0048352E" w:rsidRPr="004712A4" w:rsidRDefault="0048352E" w:rsidP="0048352E">
      <w:pPr>
        <w:pStyle w:val="1"/>
        <w:spacing w:before="0" w:after="0" w:line="240" w:lineRule="auto"/>
        <w:ind w:firstLine="851"/>
        <w:jc w:val="both"/>
        <w:rPr>
          <w:rFonts w:ascii="Times New Roman" w:eastAsia="Arial Unicode MS" w:hAnsi="Times New Roman"/>
          <w:bCs w:val="0"/>
          <w:color w:val="auto"/>
        </w:rPr>
      </w:pPr>
      <w:bookmarkStart w:id="29" w:name="_Toc147184850"/>
      <w:r w:rsidRPr="00DC285E">
        <w:rPr>
          <w:rFonts w:ascii="Times New Roman" w:eastAsia="Arial Unicode MS" w:hAnsi="Times New Roman"/>
          <w:bCs w:val="0"/>
          <w:color w:val="auto"/>
        </w:rPr>
        <w:t xml:space="preserve">Тема </w:t>
      </w:r>
      <w:r w:rsidR="00D54C4C" w:rsidRPr="00DC285E">
        <w:rPr>
          <w:rFonts w:ascii="Times New Roman" w:eastAsia="Arial Unicode MS" w:hAnsi="Times New Roman"/>
          <w:bCs w:val="0"/>
          <w:color w:val="auto"/>
        </w:rPr>
        <w:t>4</w:t>
      </w:r>
      <w:r w:rsidRPr="00DC285E">
        <w:rPr>
          <w:rFonts w:ascii="Times New Roman" w:eastAsia="Arial Unicode MS" w:hAnsi="Times New Roman"/>
          <w:bCs w:val="0"/>
          <w:color w:val="auto"/>
        </w:rPr>
        <w:t xml:space="preserve">. </w:t>
      </w:r>
      <w:r w:rsidR="00151971" w:rsidRPr="00151971">
        <w:rPr>
          <w:rFonts w:ascii="Times New Roman" w:eastAsia="Arial Unicode MS" w:hAnsi="Times New Roman"/>
          <w:bCs w:val="0"/>
          <w:color w:val="auto"/>
        </w:rPr>
        <w:t>Ответственность за нарушение законодательства о банковской деятельности</w:t>
      </w:r>
      <w:r w:rsidRPr="00DC285E">
        <w:rPr>
          <w:rFonts w:ascii="Times New Roman" w:eastAsia="Arial Unicode MS" w:hAnsi="Times New Roman"/>
          <w:bCs w:val="0"/>
          <w:color w:val="auto"/>
        </w:rPr>
        <w:t>.</w:t>
      </w:r>
      <w:bookmarkEnd w:id="29"/>
      <w:r w:rsidR="00151971">
        <w:rPr>
          <w:rFonts w:ascii="Times New Roman" w:eastAsia="Arial Unicode MS" w:hAnsi="Times New Roman"/>
          <w:bCs w:val="0"/>
          <w:color w:val="auto"/>
        </w:rPr>
        <w:t xml:space="preserve"> Защита прав потребителей банковских услуг.</w:t>
      </w:r>
    </w:p>
    <w:p w14:paraId="43468E85" w14:textId="2A378519" w:rsidR="00253496" w:rsidRDefault="009B0596" w:rsidP="0022629F">
      <w:pPr>
        <w:pStyle w:val="1"/>
        <w:keepNext w:val="0"/>
        <w:keepLines w:val="0"/>
        <w:widowControl w:val="0"/>
        <w:spacing w:before="0" w:after="0" w:line="240" w:lineRule="auto"/>
        <w:ind w:firstLine="709"/>
        <w:jc w:val="both"/>
        <w:rPr>
          <w:rFonts w:ascii="Times New Roman" w:eastAsia="Arial Unicode MS" w:hAnsi="Times New Roman"/>
          <w:b w:val="0"/>
          <w:bCs w:val="0"/>
          <w:color w:val="auto"/>
        </w:rPr>
      </w:pPr>
      <w:bookmarkStart w:id="30" w:name="_Toc147184851"/>
      <w:r w:rsidRPr="009B0596">
        <w:rPr>
          <w:rFonts w:ascii="Times New Roman" w:eastAsia="Arial Unicode MS" w:hAnsi="Times New Roman"/>
          <w:b w:val="0"/>
          <w:bCs w:val="0"/>
          <w:color w:val="auto"/>
        </w:rPr>
        <w:t xml:space="preserve">Понятие и виды ответственности за нарушения законодательства о банках и банковской деятельности. </w:t>
      </w:r>
      <w:r>
        <w:rPr>
          <w:rFonts w:ascii="Times New Roman" w:eastAsia="Arial Unicode MS" w:hAnsi="Times New Roman"/>
          <w:b w:val="0"/>
          <w:bCs w:val="0"/>
          <w:color w:val="auto"/>
        </w:rPr>
        <w:t xml:space="preserve">Банк России как орган административной юрисдикции. </w:t>
      </w:r>
      <w:r w:rsidRPr="009B0596">
        <w:rPr>
          <w:rFonts w:ascii="Times New Roman" w:eastAsia="Arial Unicode MS" w:hAnsi="Times New Roman"/>
          <w:b w:val="0"/>
          <w:bCs w:val="0"/>
          <w:color w:val="auto"/>
        </w:rPr>
        <w:t>Понятие и составы правонарушений в сфере банковской деятельности. Незаконная банковская деятельность и теневая банковская деятельность: соотношение понятий</w:t>
      </w:r>
      <w:r w:rsidR="00637D5C" w:rsidRPr="00637D5C">
        <w:rPr>
          <w:rFonts w:ascii="Times New Roman" w:eastAsia="Arial Unicode MS" w:hAnsi="Times New Roman"/>
          <w:b w:val="0"/>
          <w:bCs w:val="0"/>
          <w:color w:val="auto"/>
        </w:rPr>
        <w:t>.</w:t>
      </w:r>
      <w:bookmarkEnd w:id="30"/>
      <w:r>
        <w:rPr>
          <w:rFonts w:ascii="Times New Roman" w:eastAsia="Arial Unicode MS" w:hAnsi="Times New Roman"/>
          <w:b w:val="0"/>
          <w:bCs w:val="0"/>
          <w:color w:val="auto"/>
        </w:rPr>
        <w:t xml:space="preserve"> </w:t>
      </w:r>
      <w:r w:rsidRPr="009B0596">
        <w:rPr>
          <w:rFonts w:ascii="Times New Roman" w:eastAsia="Arial Unicode MS" w:hAnsi="Times New Roman"/>
          <w:b w:val="0"/>
          <w:bCs w:val="0"/>
          <w:color w:val="auto"/>
        </w:rPr>
        <w:t>Уголовная ответственность за нарушения законодательства о банках и банковской деятельности.</w:t>
      </w:r>
      <w:r w:rsidR="005B2F22" w:rsidRPr="005B2F22">
        <w:rPr>
          <w:rFonts w:ascii="Times New Roman" w:eastAsia="Arial Unicode MS" w:hAnsi="Times New Roman"/>
          <w:b w:val="0"/>
          <w:bCs w:val="0"/>
          <w:color w:val="auto"/>
        </w:rPr>
        <w:t xml:space="preserve"> </w:t>
      </w:r>
      <w:r w:rsidR="005B2F22">
        <w:rPr>
          <w:rFonts w:ascii="Times New Roman" w:eastAsia="Arial Unicode MS" w:hAnsi="Times New Roman"/>
          <w:b w:val="0"/>
          <w:bCs w:val="0"/>
          <w:color w:val="auto"/>
        </w:rPr>
        <w:t>Аннулирование лицензии на осуществление банковской деятельности: порядок, причины и правовые последствия.</w:t>
      </w:r>
    </w:p>
    <w:p w14:paraId="78682F4D" w14:textId="5823B502" w:rsidR="00B176DF" w:rsidRDefault="005B2F22" w:rsidP="0022629F">
      <w:pPr>
        <w:pStyle w:val="1"/>
        <w:keepNext w:val="0"/>
        <w:keepLines w:val="0"/>
        <w:widowControl w:val="0"/>
        <w:spacing w:before="0" w:after="0" w:line="240" w:lineRule="auto"/>
        <w:ind w:firstLine="709"/>
        <w:jc w:val="both"/>
        <w:rPr>
          <w:rFonts w:ascii="Times New Roman" w:eastAsia="Arial Unicode MS" w:hAnsi="Times New Roman"/>
          <w:b w:val="0"/>
          <w:bCs w:val="0"/>
          <w:color w:val="auto"/>
        </w:rPr>
      </w:pPr>
      <w:r>
        <w:rPr>
          <w:rFonts w:ascii="Times New Roman" w:eastAsia="Arial Unicode MS" w:hAnsi="Times New Roman"/>
          <w:b w:val="0"/>
          <w:bCs w:val="0"/>
          <w:color w:val="auto"/>
        </w:rPr>
        <w:t xml:space="preserve">Санация кредитных организаций: правовые основы и практические кейсы. </w:t>
      </w:r>
      <w:bookmarkStart w:id="31" w:name="_Hlk180072695"/>
      <w:r>
        <w:rPr>
          <w:rFonts w:ascii="Times New Roman" w:eastAsia="Arial Unicode MS" w:hAnsi="Times New Roman"/>
          <w:b w:val="0"/>
          <w:bCs w:val="0"/>
          <w:color w:val="auto"/>
        </w:rPr>
        <w:t xml:space="preserve">Правовое регулирование несостоятельности (банкротства) кредитных организаций и меры </w:t>
      </w:r>
      <w:r w:rsidRPr="005B2F22">
        <w:rPr>
          <w:rFonts w:ascii="Times New Roman" w:eastAsia="Arial Unicode MS" w:hAnsi="Times New Roman"/>
          <w:b w:val="0"/>
          <w:bCs w:val="0"/>
          <w:color w:val="auto"/>
        </w:rPr>
        <w:t>по предупреждению банкротства кредитных организаций</w:t>
      </w:r>
      <w:bookmarkEnd w:id="31"/>
      <w:r>
        <w:rPr>
          <w:rFonts w:ascii="Times New Roman" w:eastAsia="Arial Unicode MS" w:hAnsi="Times New Roman"/>
          <w:b w:val="0"/>
          <w:bCs w:val="0"/>
          <w:color w:val="auto"/>
        </w:rPr>
        <w:t xml:space="preserve">. Судебная и правоприменительная практика с участием кредитных организаций. </w:t>
      </w:r>
      <w:r w:rsidRPr="005B2F22">
        <w:rPr>
          <w:rFonts w:ascii="Times New Roman" w:eastAsia="Arial Unicode MS" w:hAnsi="Times New Roman"/>
          <w:b w:val="0"/>
          <w:bCs w:val="0"/>
          <w:color w:val="auto"/>
        </w:rPr>
        <w:t>Роль кредитных организаций в противодействии легализации (отмыванию) доходов, полученных преступным путем, и финансированию терроризма.</w:t>
      </w:r>
      <w:r w:rsidR="00FF618A" w:rsidRPr="00FF618A">
        <w:rPr>
          <w:rFonts w:ascii="Times New Roman" w:eastAsiaTheme="minorHAnsi" w:hAnsi="Times New Roman"/>
          <w:b w:val="0"/>
          <w:bCs w:val="0"/>
          <w:color w:val="auto"/>
        </w:rPr>
        <w:t xml:space="preserve"> </w:t>
      </w:r>
      <w:r w:rsidR="00FF618A" w:rsidRPr="00FF618A">
        <w:rPr>
          <w:rFonts w:ascii="Times New Roman" w:eastAsia="Arial Unicode MS" w:hAnsi="Times New Roman"/>
          <w:b w:val="0"/>
          <w:bCs w:val="0"/>
          <w:color w:val="auto"/>
        </w:rPr>
        <w:t>Правовые основы защиты прав потребителей на рынке банковских услуг.</w:t>
      </w:r>
      <w:r w:rsidR="00FF618A" w:rsidRPr="00FF618A">
        <w:t xml:space="preserve"> </w:t>
      </w:r>
      <w:r w:rsidR="00FF618A" w:rsidRPr="00FF618A">
        <w:rPr>
          <w:rFonts w:ascii="Times New Roman" w:eastAsia="Arial Unicode MS" w:hAnsi="Times New Roman"/>
          <w:b w:val="0"/>
          <w:bCs w:val="0"/>
          <w:color w:val="auto"/>
        </w:rPr>
        <w:lastRenderedPageBreak/>
        <w:t>Применение норм Федерального закона «О защите прав потребителя» по отношению к банковским правоотношениям.</w:t>
      </w:r>
      <w:r w:rsidR="00FF618A">
        <w:rPr>
          <w:rFonts w:ascii="Times New Roman" w:eastAsia="Arial Unicode MS" w:hAnsi="Times New Roman"/>
          <w:b w:val="0"/>
          <w:bCs w:val="0"/>
          <w:color w:val="auto"/>
        </w:rPr>
        <w:t xml:space="preserve"> Правовой статус уполномоченного по правам потребителей финансовых услуг и его роль в урегулировании споров в сфере банковской деятельности. Судебный и досудебный порядок урегулирования споров об оказании банковских услуг.</w:t>
      </w:r>
    </w:p>
    <w:p w14:paraId="22643606" w14:textId="77777777" w:rsidR="00637D5C" w:rsidRDefault="00637D5C" w:rsidP="00637D5C">
      <w:pPr>
        <w:rPr>
          <w:rFonts w:eastAsia="Arial Unicode MS"/>
        </w:rPr>
      </w:pPr>
    </w:p>
    <w:p w14:paraId="27BC2F3D" w14:textId="77777777" w:rsidR="009A0807" w:rsidRDefault="009A0807" w:rsidP="009A0807">
      <w:pPr>
        <w:pStyle w:val="1"/>
        <w:spacing w:before="0" w:after="0" w:line="360" w:lineRule="auto"/>
        <w:ind w:firstLine="709"/>
        <w:jc w:val="both"/>
        <w:rPr>
          <w:rFonts w:ascii="Times New Roman" w:hAnsi="Times New Roman"/>
          <w:color w:val="auto"/>
        </w:rPr>
      </w:pPr>
      <w:bookmarkStart w:id="32" w:name="_Toc22333865"/>
      <w:bookmarkStart w:id="33" w:name="_Toc25584196"/>
      <w:bookmarkStart w:id="34" w:name="_Toc147184853"/>
      <w:r w:rsidRPr="00CC1A34">
        <w:rPr>
          <w:rFonts w:ascii="Times New Roman" w:hAnsi="Times New Roman"/>
          <w:color w:val="auto"/>
        </w:rPr>
        <w:t>5.2. Учебно-тематический план</w:t>
      </w:r>
      <w:bookmarkEnd w:id="22"/>
      <w:bookmarkEnd w:id="32"/>
      <w:bookmarkEnd w:id="33"/>
      <w:bookmarkEnd w:id="34"/>
      <w:r w:rsidR="00CC3453">
        <w:rPr>
          <w:rFonts w:ascii="Times New Roman" w:hAnsi="Times New Roman"/>
          <w:color w:val="auto"/>
        </w:rPr>
        <w:t xml:space="preserve">     </w:t>
      </w:r>
    </w:p>
    <w:p w14:paraId="796D0203"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836"/>
        <w:gridCol w:w="850"/>
        <w:gridCol w:w="851"/>
        <w:gridCol w:w="992"/>
        <w:gridCol w:w="1417"/>
        <w:gridCol w:w="1134"/>
        <w:gridCol w:w="2381"/>
      </w:tblGrid>
      <w:tr w:rsidR="00B50E73" w:rsidRPr="00CC1A34" w14:paraId="64850D1F" w14:textId="77777777" w:rsidTr="00FF2666">
        <w:tc>
          <w:tcPr>
            <w:tcW w:w="425" w:type="dxa"/>
            <w:vMerge w:val="restart"/>
            <w:shd w:val="clear" w:color="auto" w:fill="auto"/>
            <w:vAlign w:val="center"/>
          </w:tcPr>
          <w:p w14:paraId="65F31889" w14:textId="77777777" w:rsidR="00B50E73" w:rsidRPr="00CC1A34" w:rsidRDefault="00B50E73" w:rsidP="00DA42CE">
            <w:pPr>
              <w:jc w:val="center"/>
            </w:pPr>
            <w:r w:rsidRPr="00CC1A34">
              <w:t>№ п/п</w:t>
            </w:r>
          </w:p>
        </w:tc>
        <w:tc>
          <w:tcPr>
            <w:tcW w:w="2836" w:type="dxa"/>
            <w:vMerge w:val="restart"/>
            <w:shd w:val="clear" w:color="auto" w:fill="auto"/>
            <w:vAlign w:val="center"/>
          </w:tcPr>
          <w:p w14:paraId="3A012BE4" w14:textId="77777777" w:rsidR="00B50E73" w:rsidRPr="00CC1A34" w:rsidRDefault="00B50E73" w:rsidP="00DA42CE">
            <w:pPr>
              <w:jc w:val="center"/>
              <w:rPr>
                <w:b/>
              </w:rPr>
            </w:pPr>
            <w:r w:rsidRPr="00CC1A34">
              <w:rPr>
                <w:b/>
              </w:rPr>
              <w:t>Наименование тем (разделов) дисциплины</w:t>
            </w:r>
          </w:p>
        </w:tc>
        <w:tc>
          <w:tcPr>
            <w:tcW w:w="5244" w:type="dxa"/>
            <w:gridSpan w:val="5"/>
            <w:shd w:val="clear" w:color="auto" w:fill="auto"/>
            <w:vAlign w:val="center"/>
          </w:tcPr>
          <w:p w14:paraId="59FDA7C9" w14:textId="77777777" w:rsidR="00B50E73" w:rsidRPr="00CC1A34" w:rsidRDefault="00B50E73" w:rsidP="00DA42CE">
            <w:pPr>
              <w:jc w:val="center"/>
              <w:rPr>
                <w:b/>
              </w:rPr>
            </w:pPr>
            <w:r w:rsidRPr="00CC1A34">
              <w:rPr>
                <w:b/>
              </w:rPr>
              <w:t>Трудоемкость в часах</w:t>
            </w:r>
          </w:p>
        </w:tc>
        <w:tc>
          <w:tcPr>
            <w:tcW w:w="2381" w:type="dxa"/>
            <w:vMerge w:val="restart"/>
            <w:shd w:val="clear" w:color="auto" w:fill="auto"/>
            <w:vAlign w:val="center"/>
          </w:tcPr>
          <w:p w14:paraId="731AC1AD" w14:textId="77777777" w:rsidR="00B50E73" w:rsidRPr="00CC1A34" w:rsidRDefault="00B50E73" w:rsidP="00DA42CE">
            <w:pPr>
              <w:jc w:val="center"/>
              <w:rPr>
                <w:b/>
              </w:rPr>
            </w:pPr>
            <w:r w:rsidRPr="00CC1A34">
              <w:rPr>
                <w:b/>
              </w:rPr>
              <w:t>Формы текущего контроля успеваемости</w:t>
            </w:r>
          </w:p>
        </w:tc>
      </w:tr>
      <w:tr w:rsidR="00B50E73" w:rsidRPr="00CC1A34" w14:paraId="47F6B552" w14:textId="77777777" w:rsidTr="00FF2666">
        <w:tc>
          <w:tcPr>
            <w:tcW w:w="425" w:type="dxa"/>
            <w:vMerge/>
            <w:shd w:val="clear" w:color="auto" w:fill="auto"/>
            <w:vAlign w:val="center"/>
          </w:tcPr>
          <w:p w14:paraId="5F554117" w14:textId="77777777" w:rsidR="00B50E73" w:rsidRPr="00CC1A34" w:rsidRDefault="00B50E73" w:rsidP="00DA42CE">
            <w:pPr>
              <w:jc w:val="center"/>
            </w:pPr>
          </w:p>
        </w:tc>
        <w:tc>
          <w:tcPr>
            <w:tcW w:w="2836" w:type="dxa"/>
            <w:vMerge/>
            <w:shd w:val="clear" w:color="auto" w:fill="auto"/>
            <w:vAlign w:val="center"/>
          </w:tcPr>
          <w:p w14:paraId="64AEFF99" w14:textId="77777777" w:rsidR="00B50E73" w:rsidRPr="00CC1A34" w:rsidRDefault="00B50E73" w:rsidP="00DA42CE">
            <w:pPr>
              <w:jc w:val="center"/>
            </w:pPr>
          </w:p>
        </w:tc>
        <w:tc>
          <w:tcPr>
            <w:tcW w:w="850" w:type="dxa"/>
            <w:vMerge w:val="restart"/>
            <w:shd w:val="clear" w:color="auto" w:fill="auto"/>
            <w:vAlign w:val="center"/>
          </w:tcPr>
          <w:p w14:paraId="28906E2B" w14:textId="77777777" w:rsidR="00B50E73" w:rsidRPr="00CC1A34" w:rsidRDefault="00B50E73" w:rsidP="00DA42CE">
            <w:pPr>
              <w:jc w:val="center"/>
              <w:rPr>
                <w:b/>
              </w:rPr>
            </w:pPr>
            <w:r w:rsidRPr="00CC1A34">
              <w:rPr>
                <w:b/>
              </w:rPr>
              <w:t>Всего</w:t>
            </w:r>
          </w:p>
        </w:tc>
        <w:tc>
          <w:tcPr>
            <w:tcW w:w="3260" w:type="dxa"/>
            <w:gridSpan w:val="3"/>
            <w:shd w:val="clear" w:color="auto" w:fill="auto"/>
            <w:vAlign w:val="center"/>
          </w:tcPr>
          <w:p w14:paraId="47DF3C71" w14:textId="770907D6" w:rsidR="00B50E73" w:rsidRPr="00CC1A34" w:rsidRDefault="00FF2666" w:rsidP="00DA42CE">
            <w:pPr>
              <w:jc w:val="center"/>
            </w:pPr>
            <w:r w:rsidRPr="00FF2666">
              <w:t>Контактная работа - Аудиторные занятия</w:t>
            </w:r>
          </w:p>
        </w:tc>
        <w:tc>
          <w:tcPr>
            <w:tcW w:w="1134" w:type="dxa"/>
            <w:vMerge w:val="restart"/>
            <w:shd w:val="clear" w:color="auto" w:fill="auto"/>
            <w:vAlign w:val="center"/>
          </w:tcPr>
          <w:p w14:paraId="5A1E8634" w14:textId="52851B2C" w:rsidR="00B50E73" w:rsidRPr="00DA42CE" w:rsidRDefault="00B50E73" w:rsidP="00DA42CE">
            <w:pPr>
              <w:ind w:left="-113" w:right="-137"/>
              <w:jc w:val="center"/>
              <w:rPr>
                <w:sz w:val="22"/>
                <w:szCs w:val="22"/>
              </w:rPr>
            </w:pPr>
            <w:proofErr w:type="spellStart"/>
            <w:r w:rsidRPr="00DA42CE">
              <w:rPr>
                <w:sz w:val="22"/>
                <w:szCs w:val="22"/>
              </w:rPr>
              <w:t>Самосто</w:t>
            </w:r>
            <w:r w:rsidR="00FF2666">
              <w:rPr>
                <w:sz w:val="22"/>
                <w:szCs w:val="22"/>
              </w:rPr>
              <w:t>-</w:t>
            </w:r>
            <w:r w:rsidRPr="00DA42CE">
              <w:rPr>
                <w:sz w:val="22"/>
                <w:szCs w:val="22"/>
              </w:rPr>
              <w:t>ятельная</w:t>
            </w:r>
            <w:proofErr w:type="spellEnd"/>
            <w:r w:rsidRPr="00DA42CE">
              <w:rPr>
                <w:sz w:val="22"/>
                <w:szCs w:val="22"/>
              </w:rPr>
              <w:t xml:space="preserve"> работа</w:t>
            </w:r>
          </w:p>
        </w:tc>
        <w:tc>
          <w:tcPr>
            <w:tcW w:w="2381" w:type="dxa"/>
            <w:vMerge/>
            <w:shd w:val="clear" w:color="auto" w:fill="auto"/>
            <w:vAlign w:val="center"/>
          </w:tcPr>
          <w:p w14:paraId="600F59D9" w14:textId="77777777" w:rsidR="00B50E73" w:rsidRPr="00CC1A34" w:rsidRDefault="00B50E73" w:rsidP="00DA42CE">
            <w:pPr>
              <w:jc w:val="center"/>
            </w:pPr>
          </w:p>
        </w:tc>
      </w:tr>
      <w:tr w:rsidR="005774A5" w:rsidRPr="00CC1A34" w14:paraId="0DE8E686" w14:textId="77777777" w:rsidTr="00FF2666">
        <w:tc>
          <w:tcPr>
            <w:tcW w:w="425" w:type="dxa"/>
            <w:vMerge/>
            <w:shd w:val="clear" w:color="auto" w:fill="auto"/>
            <w:vAlign w:val="center"/>
          </w:tcPr>
          <w:p w14:paraId="5E96DC4F" w14:textId="77777777" w:rsidR="005774A5" w:rsidRPr="00CC1A34" w:rsidRDefault="005774A5" w:rsidP="00DA42CE">
            <w:pPr>
              <w:jc w:val="center"/>
            </w:pPr>
          </w:p>
        </w:tc>
        <w:tc>
          <w:tcPr>
            <w:tcW w:w="2836" w:type="dxa"/>
            <w:vMerge/>
            <w:shd w:val="clear" w:color="auto" w:fill="auto"/>
            <w:vAlign w:val="center"/>
          </w:tcPr>
          <w:p w14:paraId="5C8EB484" w14:textId="77777777" w:rsidR="005774A5" w:rsidRPr="00CC1A34" w:rsidRDefault="005774A5" w:rsidP="00DA42CE">
            <w:pPr>
              <w:jc w:val="center"/>
            </w:pPr>
          </w:p>
        </w:tc>
        <w:tc>
          <w:tcPr>
            <w:tcW w:w="850" w:type="dxa"/>
            <w:vMerge/>
            <w:shd w:val="clear" w:color="auto" w:fill="auto"/>
            <w:vAlign w:val="center"/>
          </w:tcPr>
          <w:p w14:paraId="69B0026B" w14:textId="77777777" w:rsidR="005774A5" w:rsidRPr="00CC1A34" w:rsidRDefault="005774A5" w:rsidP="00DA42CE">
            <w:pPr>
              <w:jc w:val="center"/>
            </w:pPr>
          </w:p>
        </w:tc>
        <w:tc>
          <w:tcPr>
            <w:tcW w:w="851" w:type="dxa"/>
            <w:shd w:val="clear" w:color="auto" w:fill="auto"/>
            <w:vAlign w:val="center"/>
          </w:tcPr>
          <w:p w14:paraId="2059B43D" w14:textId="77777777" w:rsidR="005774A5" w:rsidRPr="00DA42CE" w:rsidRDefault="005774A5" w:rsidP="00DA42CE">
            <w:pPr>
              <w:ind w:right="-66"/>
              <w:jc w:val="center"/>
              <w:rPr>
                <w:sz w:val="22"/>
                <w:szCs w:val="22"/>
              </w:rPr>
            </w:pPr>
            <w:r w:rsidRPr="00DA42CE">
              <w:rPr>
                <w:sz w:val="22"/>
                <w:szCs w:val="22"/>
              </w:rPr>
              <w:t xml:space="preserve">Общая, в </w:t>
            </w:r>
            <w:proofErr w:type="spellStart"/>
            <w:r w:rsidRPr="00DA42CE">
              <w:rPr>
                <w:sz w:val="22"/>
                <w:szCs w:val="22"/>
              </w:rPr>
              <w:t>т.ч</w:t>
            </w:r>
            <w:proofErr w:type="spellEnd"/>
            <w:r w:rsidRPr="00DA42CE">
              <w:rPr>
                <w:sz w:val="22"/>
                <w:szCs w:val="22"/>
              </w:rPr>
              <w:t>.:</w:t>
            </w:r>
          </w:p>
        </w:tc>
        <w:tc>
          <w:tcPr>
            <w:tcW w:w="992" w:type="dxa"/>
            <w:shd w:val="clear" w:color="auto" w:fill="auto"/>
            <w:vAlign w:val="center"/>
          </w:tcPr>
          <w:p w14:paraId="2C645B2F" w14:textId="1D42A043" w:rsidR="005774A5" w:rsidRPr="00DA42CE" w:rsidRDefault="005774A5" w:rsidP="00DA42CE">
            <w:pPr>
              <w:jc w:val="center"/>
              <w:rPr>
                <w:sz w:val="22"/>
                <w:szCs w:val="22"/>
              </w:rPr>
            </w:pPr>
            <w:r w:rsidRPr="00DA42CE">
              <w:rPr>
                <w:sz w:val="22"/>
                <w:szCs w:val="22"/>
              </w:rPr>
              <w:t>Лекции</w:t>
            </w:r>
          </w:p>
        </w:tc>
        <w:tc>
          <w:tcPr>
            <w:tcW w:w="1417" w:type="dxa"/>
            <w:shd w:val="clear" w:color="auto" w:fill="auto"/>
            <w:vAlign w:val="center"/>
          </w:tcPr>
          <w:p w14:paraId="37F7DAD3" w14:textId="4E724797" w:rsidR="005774A5" w:rsidRPr="00DA42CE" w:rsidRDefault="005774A5" w:rsidP="00DA42CE">
            <w:pPr>
              <w:ind w:left="-100" w:right="-111"/>
              <w:jc w:val="center"/>
              <w:rPr>
                <w:sz w:val="22"/>
                <w:szCs w:val="22"/>
                <w:highlight w:val="yellow"/>
              </w:rPr>
            </w:pPr>
            <w:r w:rsidRPr="00DA42CE">
              <w:rPr>
                <w:sz w:val="22"/>
                <w:szCs w:val="22"/>
              </w:rPr>
              <w:t>Семинары, практические занятия</w:t>
            </w:r>
          </w:p>
        </w:tc>
        <w:tc>
          <w:tcPr>
            <w:tcW w:w="1134" w:type="dxa"/>
            <w:vMerge/>
            <w:shd w:val="clear" w:color="auto" w:fill="auto"/>
            <w:vAlign w:val="center"/>
          </w:tcPr>
          <w:p w14:paraId="3A92A326" w14:textId="77777777" w:rsidR="005774A5" w:rsidRPr="00CC1A34" w:rsidRDefault="005774A5" w:rsidP="00DA42CE">
            <w:pPr>
              <w:jc w:val="center"/>
            </w:pPr>
          </w:p>
        </w:tc>
        <w:tc>
          <w:tcPr>
            <w:tcW w:w="2381" w:type="dxa"/>
            <w:vMerge/>
            <w:shd w:val="clear" w:color="auto" w:fill="auto"/>
            <w:vAlign w:val="center"/>
          </w:tcPr>
          <w:p w14:paraId="2689C21F" w14:textId="77777777" w:rsidR="005774A5" w:rsidRPr="00CC1A34" w:rsidRDefault="005774A5" w:rsidP="00DA42CE">
            <w:pPr>
              <w:jc w:val="center"/>
            </w:pPr>
          </w:p>
        </w:tc>
      </w:tr>
      <w:tr w:rsidR="003D1865" w:rsidRPr="00CC1A34" w14:paraId="6BB0690C" w14:textId="77777777" w:rsidTr="00FF2666">
        <w:tc>
          <w:tcPr>
            <w:tcW w:w="425" w:type="dxa"/>
            <w:shd w:val="clear" w:color="auto" w:fill="auto"/>
            <w:vAlign w:val="center"/>
          </w:tcPr>
          <w:p w14:paraId="3AE04C31" w14:textId="77777777" w:rsidR="003D1865" w:rsidRPr="00CC1A34" w:rsidRDefault="003D1865" w:rsidP="00DA42CE">
            <w:pPr>
              <w:numPr>
                <w:ilvl w:val="0"/>
                <w:numId w:val="1"/>
              </w:numPr>
              <w:ind w:left="0" w:firstLine="0"/>
              <w:jc w:val="center"/>
            </w:pPr>
          </w:p>
        </w:tc>
        <w:tc>
          <w:tcPr>
            <w:tcW w:w="2836" w:type="dxa"/>
            <w:shd w:val="clear" w:color="auto" w:fill="auto"/>
            <w:vAlign w:val="center"/>
          </w:tcPr>
          <w:p w14:paraId="258C5D22" w14:textId="2598FABC" w:rsidR="003D1865" w:rsidRDefault="003D1865" w:rsidP="00DA42CE">
            <w:pPr>
              <w:jc w:val="center"/>
            </w:pPr>
            <w:r>
              <w:t>Тема 1.</w:t>
            </w:r>
          </w:p>
          <w:p w14:paraId="49D7BF67" w14:textId="18D8D841" w:rsidR="003D1865" w:rsidRPr="007556AD" w:rsidRDefault="00151971" w:rsidP="00DA42CE">
            <w:pPr>
              <w:jc w:val="center"/>
            </w:pPr>
            <w:r w:rsidRPr="00BE4C72">
              <w:rPr>
                <w:rFonts w:eastAsia="Arial Unicode MS"/>
                <w:bCs/>
              </w:rPr>
              <w:t>Правовое регулирование банковской деятельности в Российской Федерации. Банковская система и рынок банковских услуг</w:t>
            </w:r>
            <w:r w:rsidR="003D1865">
              <w:rPr>
                <w:rFonts w:eastAsia="Arial Unicode MS"/>
              </w:rPr>
              <w:t>.</w:t>
            </w:r>
          </w:p>
        </w:tc>
        <w:tc>
          <w:tcPr>
            <w:tcW w:w="850" w:type="dxa"/>
            <w:shd w:val="clear" w:color="auto" w:fill="auto"/>
            <w:vAlign w:val="center"/>
          </w:tcPr>
          <w:p w14:paraId="1B94D95B" w14:textId="5AEC4BB4" w:rsidR="003D1865" w:rsidRPr="0095276F" w:rsidRDefault="00151971" w:rsidP="00DA42CE">
            <w:pPr>
              <w:jc w:val="center"/>
            </w:pPr>
            <w:r>
              <w:t>36</w:t>
            </w:r>
          </w:p>
        </w:tc>
        <w:tc>
          <w:tcPr>
            <w:tcW w:w="851" w:type="dxa"/>
            <w:shd w:val="clear" w:color="auto" w:fill="auto"/>
            <w:vAlign w:val="center"/>
          </w:tcPr>
          <w:p w14:paraId="575B7A02" w14:textId="44E31593" w:rsidR="003D1865" w:rsidRPr="00321F8B" w:rsidRDefault="00151971" w:rsidP="00DA42CE">
            <w:pPr>
              <w:jc w:val="center"/>
            </w:pPr>
            <w:r>
              <w:t>10</w:t>
            </w:r>
          </w:p>
        </w:tc>
        <w:tc>
          <w:tcPr>
            <w:tcW w:w="992" w:type="dxa"/>
            <w:shd w:val="clear" w:color="auto" w:fill="auto"/>
            <w:vAlign w:val="center"/>
          </w:tcPr>
          <w:p w14:paraId="19FC5E90" w14:textId="4583011B" w:rsidR="003D1865" w:rsidRPr="00F876E4" w:rsidRDefault="00151971" w:rsidP="00DA42CE">
            <w:pPr>
              <w:jc w:val="center"/>
            </w:pPr>
            <w:r>
              <w:t>2</w:t>
            </w:r>
          </w:p>
        </w:tc>
        <w:tc>
          <w:tcPr>
            <w:tcW w:w="1417" w:type="dxa"/>
            <w:shd w:val="clear" w:color="auto" w:fill="auto"/>
            <w:vAlign w:val="center"/>
          </w:tcPr>
          <w:p w14:paraId="6A50B0E9" w14:textId="24C17894" w:rsidR="003D1865" w:rsidRPr="003B4B46" w:rsidRDefault="00151971" w:rsidP="00DA42CE">
            <w:pPr>
              <w:jc w:val="center"/>
            </w:pPr>
            <w:r>
              <w:t>8</w:t>
            </w:r>
          </w:p>
        </w:tc>
        <w:tc>
          <w:tcPr>
            <w:tcW w:w="1134" w:type="dxa"/>
            <w:shd w:val="clear" w:color="auto" w:fill="auto"/>
            <w:vAlign w:val="center"/>
          </w:tcPr>
          <w:p w14:paraId="03DAF5B8" w14:textId="0B02E110" w:rsidR="003D1865" w:rsidRPr="00A03579" w:rsidRDefault="00151971" w:rsidP="00DA42CE">
            <w:pPr>
              <w:jc w:val="center"/>
            </w:pPr>
            <w:r>
              <w:t>26</w:t>
            </w:r>
          </w:p>
        </w:tc>
        <w:tc>
          <w:tcPr>
            <w:tcW w:w="2381" w:type="dxa"/>
            <w:shd w:val="clear" w:color="auto" w:fill="auto"/>
            <w:vAlign w:val="center"/>
          </w:tcPr>
          <w:p w14:paraId="021145D3" w14:textId="0B9637F3" w:rsidR="003D1865" w:rsidRPr="00CC1A34" w:rsidRDefault="003D1865" w:rsidP="00DA42CE">
            <w:pPr>
              <w:jc w:val="center"/>
            </w:pPr>
            <w:r w:rsidRPr="00A84BB4">
              <w:t xml:space="preserve">устный, письменный опрос, обсуждение дискуссионных вопросов, решение </w:t>
            </w:r>
            <w:r>
              <w:t>тестовых заданий</w:t>
            </w:r>
          </w:p>
        </w:tc>
      </w:tr>
      <w:tr w:rsidR="003D1865" w:rsidRPr="00CC1A34" w14:paraId="1167BA12" w14:textId="77777777" w:rsidTr="00FF2666">
        <w:tc>
          <w:tcPr>
            <w:tcW w:w="425" w:type="dxa"/>
            <w:shd w:val="clear" w:color="auto" w:fill="auto"/>
            <w:vAlign w:val="center"/>
          </w:tcPr>
          <w:p w14:paraId="69BAD072" w14:textId="77777777" w:rsidR="003D1865" w:rsidRPr="00CC1A34" w:rsidRDefault="003D1865" w:rsidP="00DA42CE">
            <w:pPr>
              <w:numPr>
                <w:ilvl w:val="0"/>
                <w:numId w:val="1"/>
              </w:numPr>
              <w:ind w:left="0" w:firstLine="0"/>
              <w:jc w:val="center"/>
            </w:pPr>
          </w:p>
        </w:tc>
        <w:tc>
          <w:tcPr>
            <w:tcW w:w="2836" w:type="dxa"/>
            <w:shd w:val="clear" w:color="auto" w:fill="auto"/>
            <w:vAlign w:val="center"/>
          </w:tcPr>
          <w:p w14:paraId="3EDB8326" w14:textId="4BD0051B" w:rsidR="003D1865" w:rsidRPr="007556AD" w:rsidRDefault="003D1865" w:rsidP="00DA42CE">
            <w:pPr>
              <w:jc w:val="center"/>
            </w:pPr>
            <w:r>
              <w:t xml:space="preserve">Тема 2. </w:t>
            </w:r>
            <w:r w:rsidR="00151971">
              <w:rPr>
                <w:rFonts w:eastAsia="Arial Unicode MS"/>
                <w:bCs/>
              </w:rPr>
              <w:t>Договорные конструкции в банковском праве. Банковские операции и сделки.</w:t>
            </w:r>
          </w:p>
        </w:tc>
        <w:tc>
          <w:tcPr>
            <w:tcW w:w="850" w:type="dxa"/>
            <w:shd w:val="clear" w:color="auto" w:fill="auto"/>
            <w:vAlign w:val="center"/>
          </w:tcPr>
          <w:p w14:paraId="25F4CA6A" w14:textId="005E1B8E" w:rsidR="003D1865" w:rsidRPr="0095276F" w:rsidRDefault="00151971" w:rsidP="00DA42CE">
            <w:pPr>
              <w:jc w:val="center"/>
            </w:pPr>
            <w:r>
              <w:t>36</w:t>
            </w:r>
          </w:p>
        </w:tc>
        <w:tc>
          <w:tcPr>
            <w:tcW w:w="851" w:type="dxa"/>
            <w:shd w:val="clear" w:color="auto" w:fill="auto"/>
            <w:vAlign w:val="center"/>
          </w:tcPr>
          <w:p w14:paraId="0FA34DA1" w14:textId="526E71DE" w:rsidR="003D1865" w:rsidRPr="00321F8B" w:rsidRDefault="00151971" w:rsidP="00DA42CE">
            <w:pPr>
              <w:jc w:val="center"/>
            </w:pPr>
            <w:r>
              <w:t>10</w:t>
            </w:r>
          </w:p>
        </w:tc>
        <w:tc>
          <w:tcPr>
            <w:tcW w:w="992" w:type="dxa"/>
            <w:shd w:val="clear" w:color="auto" w:fill="auto"/>
            <w:vAlign w:val="center"/>
          </w:tcPr>
          <w:p w14:paraId="4B510207" w14:textId="03469306" w:rsidR="003D1865" w:rsidRPr="00BA69B4" w:rsidRDefault="00151971" w:rsidP="00DA42CE">
            <w:pPr>
              <w:jc w:val="center"/>
            </w:pPr>
            <w:r>
              <w:t>2</w:t>
            </w:r>
          </w:p>
        </w:tc>
        <w:tc>
          <w:tcPr>
            <w:tcW w:w="1417" w:type="dxa"/>
            <w:shd w:val="clear" w:color="auto" w:fill="auto"/>
            <w:vAlign w:val="center"/>
          </w:tcPr>
          <w:p w14:paraId="37B426A9" w14:textId="0BF3D866" w:rsidR="003D1865" w:rsidRPr="003B4B46" w:rsidRDefault="00151971" w:rsidP="00DA42CE">
            <w:pPr>
              <w:jc w:val="center"/>
            </w:pPr>
            <w:r>
              <w:t>8</w:t>
            </w:r>
          </w:p>
        </w:tc>
        <w:tc>
          <w:tcPr>
            <w:tcW w:w="1134" w:type="dxa"/>
            <w:shd w:val="clear" w:color="auto" w:fill="auto"/>
            <w:vAlign w:val="center"/>
          </w:tcPr>
          <w:p w14:paraId="1A07899D" w14:textId="51BAE5C7" w:rsidR="003D1865" w:rsidRDefault="00151971" w:rsidP="00DA42CE">
            <w:pPr>
              <w:jc w:val="center"/>
            </w:pPr>
            <w:r>
              <w:t>26</w:t>
            </w:r>
          </w:p>
        </w:tc>
        <w:tc>
          <w:tcPr>
            <w:tcW w:w="2381" w:type="dxa"/>
            <w:shd w:val="clear" w:color="auto" w:fill="auto"/>
            <w:vAlign w:val="center"/>
          </w:tcPr>
          <w:p w14:paraId="2E370FD9" w14:textId="78D7C1CE" w:rsidR="003D1865" w:rsidRPr="002E42D4" w:rsidRDefault="003D1865" w:rsidP="00DA42CE">
            <w:pPr>
              <w:jc w:val="center"/>
            </w:pPr>
            <w:r w:rsidRPr="00A84BB4">
              <w:t xml:space="preserve">устный, письменный опрос, обсуждение дискуссионных вопросов, решение </w:t>
            </w:r>
            <w:r>
              <w:t>ситуационных</w:t>
            </w:r>
            <w:r w:rsidRPr="00A84BB4">
              <w:t xml:space="preserve"> задач</w:t>
            </w:r>
            <w:r>
              <w:t xml:space="preserve">, подготовка обзора действующих </w:t>
            </w:r>
            <w:proofErr w:type="spellStart"/>
            <w:r>
              <w:t>санкционных</w:t>
            </w:r>
            <w:proofErr w:type="spellEnd"/>
            <w:r>
              <w:t xml:space="preserve"> ограничений и </w:t>
            </w:r>
            <w:proofErr w:type="spellStart"/>
            <w:r>
              <w:t>контрограничений</w:t>
            </w:r>
            <w:proofErr w:type="spellEnd"/>
          </w:p>
        </w:tc>
      </w:tr>
      <w:tr w:rsidR="003D1865" w:rsidRPr="00CC1A34" w14:paraId="53B94549" w14:textId="77777777" w:rsidTr="00FF2666">
        <w:tc>
          <w:tcPr>
            <w:tcW w:w="425" w:type="dxa"/>
            <w:shd w:val="clear" w:color="auto" w:fill="auto"/>
            <w:vAlign w:val="center"/>
          </w:tcPr>
          <w:p w14:paraId="535A0DE5" w14:textId="77777777" w:rsidR="003D1865" w:rsidRPr="00CC1A34" w:rsidRDefault="003D1865" w:rsidP="00DA42CE">
            <w:pPr>
              <w:numPr>
                <w:ilvl w:val="0"/>
                <w:numId w:val="1"/>
              </w:numPr>
              <w:ind w:left="0" w:firstLine="0"/>
              <w:jc w:val="center"/>
            </w:pPr>
          </w:p>
        </w:tc>
        <w:tc>
          <w:tcPr>
            <w:tcW w:w="2836" w:type="dxa"/>
            <w:shd w:val="clear" w:color="auto" w:fill="auto"/>
            <w:vAlign w:val="center"/>
          </w:tcPr>
          <w:p w14:paraId="40D3DD5D" w14:textId="5238AD20" w:rsidR="003D1865" w:rsidRPr="007556AD" w:rsidRDefault="003D1865" w:rsidP="00DA42CE">
            <w:pPr>
              <w:jc w:val="center"/>
            </w:pPr>
            <w:r>
              <w:t xml:space="preserve">Тема 3. </w:t>
            </w:r>
            <w:r w:rsidR="00151971" w:rsidRPr="00151971">
              <w:rPr>
                <w:rFonts w:eastAsia="Arial Unicode MS"/>
              </w:rPr>
              <w:t>Правовые основы банковского регулирования и надзора. Правовое регулирование внедрения технологий в банковской сфере.</w:t>
            </w:r>
          </w:p>
        </w:tc>
        <w:tc>
          <w:tcPr>
            <w:tcW w:w="850" w:type="dxa"/>
            <w:shd w:val="clear" w:color="auto" w:fill="auto"/>
            <w:vAlign w:val="center"/>
          </w:tcPr>
          <w:p w14:paraId="51870DB6" w14:textId="6BE2E951" w:rsidR="003D1865" w:rsidRPr="0095276F" w:rsidRDefault="00151971" w:rsidP="00DA42CE">
            <w:pPr>
              <w:jc w:val="center"/>
            </w:pPr>
            <w:r>
              <w:t>36</w:t>
            </w:r>
          </w:p>
        </w:tc>
        <w:tc>
          <w:tcPr>
            <w:tcW w:w="851" w:type="dxa"/>
            <w:shd w:val="clear" w:color="auto" w:fill="auto"/>
            <w:vAlign w:val="center"/>
          </w:tcPr>
          <w:p w14:paraId="37BBFF48" w14:textId="2F941864" w:rsidR="003D1865" w:rsidRPr="00321F8B" w:rsidRDefault="00151971" w:rsidP="00DA42CE">
            <w:pPr>
              <w:jc w:val="center"/>
            </w:pPr>
            <w:r>
              <w:t>11</w:t>
            </w:r>
          </w:p>
        </w:tc>
        <w:tc>
          <w:tcPr>
            <w:tcW w:w="992" w:type="dxa"/>
            <w:shd w:val="clear" w:color="auto" w:fill="auto"/>
            <w:vAlign w:val="center"/>
          </w:tcPr>
          <w:p w14:paraId="47E75645" w14:textId="428004E5" w:rsidR="003D1865" w:rsidRPr="00516396" w:rsidRDefault="00151971" w:rsidP="00DA42CE">
            <w:pPr>
              <w:jc w:val="center"/>
            </w:pPr>
            <w:r>
              <w:t>3</w:t>
            </w:r>
          </w:p>
        </w:tc>
        <w:tc>
          <w:tcPr>
            <w:tcW w:w="1417" w:type="dxa"/>
            <w:shd w:val="clear" w:color="auto" w:fill="auto"/>
            <w:vAlign w:val="center"/>
          </w:tcPr>
          <w:p w14:paraId="234FB8B5" w14:textId="7C2AAB20" w:rsidR="003D1865" w:rsidRPr="003B4B46" w:rsidRDefault="00151971" w:rsidP="00DA42CE">
            <w:pPr>
              <w:jc w:val="center"/>
            </w:pPr>
            <w:r>
              <w:t>8</w:t>
            </w:r>
          </w:p>
        </w:tc>
        <w:tc>
          <w:tcPr>
            <w:tcW w:w="1134" w:type="dxa"/>
            <w:shd w:val="clear" w:color="auto" w:fill="auto"/>
            <w:vAlign w:val="center"/>
          </w:tcPr>
          <w:p w14:paraId="78E20184" w14:textId="7CB240F3" w:rsidR="003D1865" w:rsidRDefault="00151971" w:rsidP="00DA42CE">
            <w:pPr>
              <w:jc w:val="center"/>
            </w:pPr>
            <w:r>
              <w:t>25</w:t>
            </w:r>
          </w:p>
        </w:tc>
        <w:tc>
          <w:tcPr>
            <w:tcW w:w="2381" w:type="dxa"/>
            <w:shd w:val="clear" w:color="auto" w:fill="auto"/>
            <w:vAlign w:val="center"/>
          </w:tcPr>
          <w:p w14:paraId="11611041" w14:textId="735F8AB7" w:rsidR="003D1865" w:rsidRDefault="003D1865" w:rsidP="00DA42CE">
            <w:pPr>
              <w:jc w:val="center"/>
            </w:pPr>
            <w:r w:rsidRPr="00A84BB4">
              <w:t>устный, письменный опрос, обсу</w:t>
            </w:r>
            <w:r>
              <w:t>ждение дискуссионных вопросов, решение ситуационных задач и тестовых заданий</w:t>
            </w:r>
          </w:p>
        </w:tc>
      </w:tr>
      <w:tr w:rsidR="003D1865" w:rsidRPr="00CC1A34" w14:paraId="723DCA4F" w14:textId="77777777" w:rsidTr="00FF2666">
        <w:tc>
          <w:tcPr>
            <w:tcW w:w="425" w:type="dxa"/>
            <w:shd w:val="clear" w:color="auto" w:fill="auto"/>
            <w:vAlign w:val="center"/>
          </w:tcPr>
          <w:p w14:paraId="4EF3AF5A" w14:textId="77777777" w:rsidR="003D1865" w:rsidRPr="00CC1A34" w:rsidRDefault="003D1865" w:rsidP="00DA42CE">
            <w:pPr>
              <w:numPr>
                <w:ilvl w:val="0"/>
                <w:numId w:val="1"/>
              </w:numPr>
              <w:ind w:left="0" w:firstLine="0"/>
              <w:jc w:val="center"/>
            </w:pPr>
          </w:p>
        </w:tc>
        <w:tc>
          <w:tcPr>
            <w:tcW w:w="2836" w:type="dxa"/>
            <w:shd w:val="clear" w:color="auto" w:fill="auto"/>
            <w:vAlign w:val="center"/>
          </w:tcPr>
          <w:p w14:paraId="759AFFEF" w14:textId="0660ACE9" w:rsidR="003D1865" w:rsidRPr="007556AD" w:rsidRDefault="00151971" w:rsidP="00DA42CE">
            <w:pPr>
              <w:jc w:val="center"/>
            </w:pPr>
            <w:r w:rsidRPr="00151971">
              <w:rPr>
                <w:rFonts w:eastAsia="Arial Unicode MS"/>
              </w:rPr>
              <w:t>Тема 4. Ответственность за нарушение законодательства о банковской деятельности. Защита прав потребителей банковских услуг</w:t>
            </w:r>
            <w:r w:rsidR="003D1865" w:rsidRPr="00BC6DF0">
              <w:rPr>
                <w:rFonts w:eastAsia="Arial Unicode MS"/>
              </w:rPr>
              <w:t>.</w:t>
            </w:r>
          </w:p>
        </w:tc>
        <w:tc>
          <w:tcPr>
            <w:tcW w:w="850" w:type="dxa"/>
            <w:shd w:val="clear" w:color="auto" w:fill="auto"/>
            <w:vAlign w:val="center"/>
          </w:tcPr>
          <w:p w14:paraId="6AB65FC5" w14:textId="4047BE94" w:rsidR="003D1865" w:rsidRPr="0095276F" w:rsidRDefault="00151971" w:rsidP="00DA42CE">
            <w:pPr>
              <w:jc w:val="center"/>
            </w:pPr>
            <w:r>
              <w:t>36</w:t>
            </w:r>
          </w:p>
        </w:tc>
        <w:tc>
          <w:tcPr>
            <w:tcW w:w="851" w:type="dxa"/>
            <w:shd w:val="clear" w:color="auto" w:fill="auto"/>
            <w:vAlign w:val="center"/>
          </w:tcPr>
          <w:p w14:paraId="4DBD6C53" w14:textId="2EADDC66" w:rsidR="003D1865" w:rsidRPr="00F8616D" w:rsidRDefault="00151971" w:rsidP="00DA42CE">
            <w:pPr>
              <w:jc w:val="center"/>
            </w:pPr>
            <w:r>
              <w:t>9</w:t>
            </w:r>
          </w:p>
        </w:tc>
        <w:tc>
          <w:tcPr>
            <w:tcW w:w="992" w:type="dxa"/>
            <w:shd w:val="clear" w:color="auto" w:fill="auto"/>
            <w:vAlign w:val="center"/>
          </w:tcPr>
          <w:p w14:paraId="796ED41E" w14:textId="64EB26E8" w:rsidR="003D1865" w:rsidRPr="00666AE9" w:rsidRDefault="00151971" w:rsidP="00DA42CE">
            <w:pPr>
              <w:jc w:val="center"/>
            </w:pPr>
            <w:r>
              <w:t>1</w:t>
            </w:r>
          </w:p>
        </w:tc>
        <w:tc>
          <w:tcPr>
            <w:tcW w:w="1417" w:type="dxa"/>
            <w:shd w:val="clear" w:color="auto" w:fill="auto"/>
            <w:vAlign w:val="center"/>
          </w:tcPr>
          <w:p w14:paraId="5334749E" w14:textId="4DCE3DEE" w:rsidR="003D1865" w:rsidRPr="003B4B46" w:rsidRDefault="00151971" w:rsidP="00DA42CE">
            <w:pPr>
              <w:jc w:val="center"/>
            </w:pPr>
            <w:r>
              <w:t>8</w:t>
            </w:r>
          </w:p>
        </w:tc>
        <w:tc>
          <w:tcPr>
            <w:tcW w:w="1134" w:type="dxa"/>
            <w:shd w:val="clear" w:color="auto" w:fill="auto"/>
            <w:vAlign w:val="center"/>
          </w:tcPr>
          <w:p w14:paraId="535B17D3" w14:textId="1000A518" w:rsidR="003D1865" w:rsidRDefault="00151971" w:rsidP="00DA42CE">
            <w:pPr>
              <w:jc w:val="center"/>
            </w:pPr>
            <w:r>
              <w:t>27</w:t>
            </w:r>
          </w:p>
        </w:tc>
        <w:tc>
          <w:tcPr>
            <w:tcW w:w="2381" w:type="dxa"/>
            <w:shd w:val="clear" w:color="auto" w:fill="auto"/>
            <w:vAlign w:val="center"/>
          </w:tcPr>
          <w:p w14:paraId="68ADE52C" w14:textId="1102A37F" w:rsidR="003D1865" w:rsidRPr="00126AEC" w:rsidRDefault="003D1865" w:rsidP="00DA42CE">
            <w:pPr>
              <w:jc w:val="cente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задач</w:t>
            </w:r>
          </w:p>
        </w:tc>
      </w:tr>
      <w:tr w:rsidR="0058468B" w:rsidRPr="00CC1A34" w14:paraId="4C4759C2" w14:textId="77777777" w:rsidTr="00FF2666">
        <w:trPr>
          <w:trHeight w:val="529"/>
        </w:trPr>
        <w:tc>
          <w:tcPr>
            <w:tcW w:w="3261" w:type="dxa"/>
            <w:gridSpan w:val="2"/>
            <w:shd w:val="clear" w:color="auto" w:fill="auto"/>
            <w:vAlign w:val="center"/>
          </w:tcPr>
          <w:p w14:paraId="32FB4CFD" w14:textId="77777777" w:rsidR="0058468B" w:rsidRPr="00D26F6E" w:rsidRDefault="0058468B" w:rsidP="0058468B">
            <w:pPr>
              <w:jc w:val="center"/>
              <w:rPr>
                <w:b/>
              </w:rPr>
            </w:pPr>
            <w:r w:rsidRPr="00D26F6E">
              <w:rPr>
                <w:b/>
              </w:rPr>
              <w:t>В целом по дисциплине</w:t>
            </w:r>
          </w:p>
        </w:tc>
        <w:tc>
          <w:tcPr>
            <w:tcW w:w="850" w:type="dxa"/>
            <w:shd w:val="clear" w:color="auto" w:fill="auto"/>
            <w:vAlign w:val="center"/>
          </w:tcPr>
          <w:p w14:paraId="6DC5424D" w14:textId="385D1CAE" w:rsidR="0058468B" w:rsidRPr="00D26F6E" w:rsidRDefault="0058468B" w:rsidP="0058468B">
            <w:pPr>
              <w:jc w:val="center"/>
              <w:rPr>
                <w:b/>
              </w:rPr>
            </w:pPr>
            <w:r>
              <w:rPr>
                <w:b/>
              </w:rPr>
              <w:t>1</w:t>
            </w:r>
            <w:r w:rsidR="00343214">
              <w:rPr>
                <w:b/>
              </w:rPr>
              <w:t>44</w:t>
            </w:r>
          </w:p>
        </w:tc>
        <w:tc>
          <w:tcPr>
            <w:tcW w:w="851" w:type="dxa"/>
            <w:shd w:val="clear" w:color="auto" w:fill="auto"/>
            <w:vAlign w:val="center"/>
          </w:tcPr>
          <w:p w14:paraId="08F1DA8A" w14:textId="22D5FFC0" w:rsidR="0058468B" w:rsidRPr="00D26F6E" w:rsidRDefault="0058468B" w:rsidP="0058468B">
            <w:pPr>
              <w:jc w:val="center"/>
              <w:rPr>
                <w:b/>
              </w:rPr>
            </w:pPr>
            <w:r>
              <w:rPr>
                <w:b/>
              </w:rPr>
              <w:t>4</w:t>
            </w:r>
            <w:r w:rsidR="00343214">
              <w:rPr>
                <w:b/>
              </w:rPr>
              <w:t>0</w:t>
            </w:r>
          </w:p>
        </w:tc>
        <w:tc>
          <w:tcPr>
            <w:tcW w:w="992" w:type="dxa"/>
            <w:shd w:val="clear" w:color="auto" w:fill="auto"/>
            <w:vAlign w:val="center"/>
          </w:tcPr>
          <w:p w14:paraId="146B3CAA" w14:textId="1E7903D1" w:rsidR="0058468B" w:rsidRPr="00D26F6E" w:rsidRDefault="00343214" w:rsidP="0058468B">
            <w:pPr>
              <w:jc w:val="center"/>
              <w:rPr>
                <w:b/>
              </w:rPr>
            </w:pPr>
            <w:r>
              <w:rPr>
                <w:b/>
              </w:rPr>
              <w:t>8</w:t>
            </w:r>
          </w:p>
        </w:tc>
        <w:tc>
          <w:tcPr>
            <w:tcW w:w="1417" w:type="dxa"/>
            <w:shd w:val="clear" w:color="auto" w:fill="auto"/>
            <w:vAlign w:val="center"/>
          </w:tcPr>
          <w:p w14:paraId="6A6D6AFA" w14:textId="6D4B0C47" w:rsidR="0058468B" w:rsidRPr="00ED2D6A" w:rsidRDefault="00343214" w:rsidP="0058468B">
            <w:pPr>
              <w:jc w:val="center"/>
              <w:rPr>
                <w:b/>
                <w:highlight w:val="yellow"/>
              </w:rPr>
            </w:pPr>
            <w:r>
              <w:rPr>
                <w:b/>
              </w:rPr>
              <w:t>32</w:t>
            </w:r>
          </w:p>
        </w:tc>
        <w:tc>
          <w:tcPr>
            <w:tcW w:w="1134" w:type="dxa"/>
            <w:shd w:val="clear" w:color="auto" w:fill="auto"/>
            <w:vAlign w:val="center"/>
          </w:tcPr>
          <w:p w14:paraId="4324F055" w14:textId="7047F484" w:rsidR="0058468B" w:rsidRPr="00D26F6E" w:rsidRDefault="00343214" w:rsidP="0058468B">
            <w:pPr>
              <w:jc w:val="center"/>
              <w:rPr>
                <w:b/>
              </w:rPr>
            </w:pPr>
            <w:r>
              <w:rPr>
                <w:b/>
              </w:rPr>
              <w:t>10</w:t>
            </w:r>
            <w:r w:rsidR="0058468B">
              <w:rPr>
                <w:b/>
              </w:rPr>
              <w:t>4</w:t>
            </w:r>
          </w:p>
        </w:tc>
        <w:tc>
          <w:tcPr>
            <w:tcW w:w="2381" w:type="dxa"/>
            <w:shd w:val="clear" w:color="auto" w:fill="auto"/>
            <w:vAlign w:val="center"/>
          </w:tcPr>
          <w:p w14:paraId="7B24C285" w14:textId="4F9EE944" w:rsidR="0058468B" w:rsidRPr="000D1EC8" w:rsidRDefault="0058468B" w:rsidP="0058468B">
            <w:pPr>
              <w:jc w:val="center"/>
              <w:rPr>
                <w:b/>
                <w:lang w:val="en-US"/>
              </w:rPr>
            </w:pPr>
            <w:r>
              <w:rPr>
                <w:sz w:val="28"/>
                <w:szCs w:val="28"/>
              </w:rPr>
              <w:t>Контрольная работа</w:t>
            </w:r>
          </w:p>
        </w:tc>
      </w:tr>
      <w:tr w:rsidR="005774A5" w:rsidRPr="00CC1A34" w14:paraId="5E693BF4" w14:textId="77777777" w:rsidTr="00FF2666">
        <w:trPr>
          <w:trHeight w:val="559"/>
        </w:trPr>
        <w:tc>
          <w:tcPr>
            <w:tcW w:w="3261" w:type="dxa"/>
            <w:gridSpan w:val="2"/>
            <w:shd w:val="clear" w:color="auto" w:fill="auto"/>
            <w:vAlign w:val="center"/>
          </w:tcPr>
          <w:p w14:paraId="684B419D" w14:textId="77777777" w:rsidR="005774A5" w:rsidRPr="00D26F6E" w:rsidRDefault="005774A5" w:rsidP="00DA42CE">
            <w:pPr>
              <w:jc w:val="center"/>
              <w:rPr>
                <w:b/>
              </w:rPr>
            </w:pPr>
            <w:r>
              <w:rPr>
                <w:b/>
              </w:rPr>
              <w:t>Итого в %</w:t>
            </w:r>
          </w:p>
        </w:tc>
        <w:tc>
          <w:tcPr>
            <w:tcW w:w="850" w:type="dxa"/>
            <w:shd w:val="clear" w:color="auto" w:fill="auto"/>
            <w:vAlign w:val="center"/>
          </w:tcPr>
          <w:p w14:paraId="2A211195" w14:textId="77777777" w:rsidR="005774A5" w:rsidRDefault="005774A5" w:rsidP="00DA42CE">
            <w:pPr>
              <w:jc w:val="center"/>
              <w:rPr>
                <w:b/>
              </w:rPr>
            </w:pPr>
          </w:p>
        </w:tc>
        <w:tc>
          <w:tcPr>
            <w:tcW w:w="851" w:type="dxa"/>
            <w:shd w:val="clear" w:color="auto" w:fill="auto"/>
            <w:vAlign w:val="center"/>
          </w:tcPr>
          <w:p w14:paraId="51AC4A09" w14:textId="31124D16" w:rsidR="005774A5" w:rsidRPr="003B4B46" w:rsidRDefault="00151971" w:rsidP="004E4D77">
            <w:pPr>
              <w:jc w:val="center"/>
              <w:rPr>
                <w:b/>
              </w:rPr>
            </w:pPr>
            <w:r>
              <w:rPr>
                <w:b/>
              </w:rPr>
              <w:t>28</w:t>
            </w:r>
          </w:p>
        </w:tc>
        <w:tc>
          <w:tcPr>
            <w:tcW w:w="992" w:type="dxa"/>
            <w:shd w:val="clear" w:color="auto" w:fill="auto"/>
            <w:vAlign w:val="center"/>
          </w:tcPr>
          <w:p w14:paraId="59A10AFE" w14:textId="090DC6BE" w:rsidR="005774A5" w:rsidRPr="005F591E" w:rsidRDefault="00FF2666" w:rsidP="00DA42CE">
            <w:pPr>
              <w:jc w:val="center"/>
              <w:rPr>
                <w:b/>
              </w:rPr>
            </w:pPr>
            <w:r>
              <w:rPr>
                <w:b/>
              </w:rPr>
              <w:t>20</w:t>
            </w:r>
          </w:p>
        </w:tc>
        <w:tc>
          <w:tcPr>
            <w:tcW w:w="1417" w:type="dxa"/>
            <w:shd w:val="clear" w:color="auto" w:fill="auto"/>
            <w:vAlign w:val="center"/>
          </w:tcPr>
          <w:p w14:paraId="6F033BBD" w14:textId="2A8C4908" w:rsidR="005774A5" w:rsidRPr="005F591E" w:rsidRDefault="00FF2666" w:rsidP="00DA42CE">
            <w:pPr>
              <w:jc w:val="center"/>
              <w:rPr>
                <w:b/>
              </w:rPr>
            </w:pPr>
            <w:r>
              <w:rPr>
                <w:b/>
              </w:rPr>
              <w:t>80</w:t>
            </w:r>
          </w:p>
        </w:tc>
        <w:tc>
          <w:tcPr>
            <w:tcW w:w="1134" w:type="dxa"/>
            <w:shd w:val="clear" w:color="auto" w:fill="auto"/>
            <w:vAlign w:val="center"/>
          </w:tcPr>
          <w:p w14:paraId="6A17C78E" w14:textId="2A596D6B" w:rsidR="005774A5" w:rsidRPr="003B4B46" w:rsidRDefault="00151971" w:rsidP="004E4D77">
            <w:pPr>
              <w:jc w:val="center"/>
              <w:rPr>
                <w:b/>
              </w:rPr>
            </w:pPr>
            <w:r>
              <w:rPr>
                <w:b/>
              </w:rPr>
              <w:t>72</w:t>
            </w:r>
          </w:p>
        </w:tc>
        <w:tc>
          <w:tcPr>
            <w:tcW w:w="2381" w:type="dxa"/>
            <w:shd w:val="clear" w:color="auto" w:fill="auto"/>
            <w:vAlign w:val="center"/>
          </w:tcPr>
          <w:p w14:paraId="2D4F8334" w14:textId="77777777" w:rsidR="005774A5" w:rsidRDefault="005774A5" w:rsidP="00DA42CE">
            <w:pPr>
              <w:jc w:val="center"/>
              <w:rPr>
                <w:b/>
              </w:rPr>
            </w:pPr>
          </w:p>
        </w:tc>
      </w:tr>
    </w:tbl>
    <w:p w14:paraId="643FC4EE" w14:textId="77777777" w:rsidR="0048352E" w:rsidRPr="00CC1A34" w:rsidRDefault="0048352E" w:rsidP="009A0807">
      <w:pPr>
        <w:jc w:val="both"/>
      </w:pPr>
    </w:p>
    <w:p w14:paraId="29E5BF5F" w14:textId="77777777" w:rsidR="003439BB" w:rsidRDefault="009A0807" w:rsidP="00B04C55">
      <w:pPr>
        <w:pStyle w:val="1"/>
        <w:tabs>
          <w:tab w:val="left" w:pos="993"/>
        </w:tabs>
        <w:spacing w:before="0" w:after="0" w:line="360" w:lineRule="auto"/>
        <w:ind w:firstLine="709"/>
        <w:jc w:val="center"/>
        <w:rPr>
          <w:rFonts w:ascii="Times New Roman" w:hAnsi="Times New Roman"/>
          <w:color w:val="auto"/>
        </w:rPr>
      </w:pPr>
      <w:bookmarkStart w:id="35" w:name="_Toc454271098"/>
      <w:bookmarkStart w:id="36" w:name="_Toc22333866"/>
      <w:bookmarkStart w:id="37" w:name="_Toc25584197"/>
      <w:bookmarkStart w:id="38" w:name="_Toc147184854"/>
      <w:r w:rsidRPr="00530178">
        <w:rPr>
          <w:rFonts w:ascii="Times New Roman" w:hAnsi="Times New Roman"/>
          <w:color w:val="auto"/>
        </w:rPr>
        <w:lastRenderedPageBreak/>
        <w:t>5.3. Содержание семинаров, практических занятий</w:t>
      </w:r>
      <w:bookmarkEnd w:id="35"/>
      <w:bookmarkEnd w:id="36"/>
      <w:bookmarkEnd w:id="37"/>
      <w:bookmarkEnd w:id="38"/>
      <w:r w:rsidR="003439BB">
        <w:rPr>
          <w:rFonts w:ascii="Times New Roman" w:hAnsi="Times New Roman"/>
          <w:color w:val="auto"/>
        </w:rPr>
        <w:t xml:space="preserve">  </w:t>
      </w:r>
    </w:p>
    <w:tbl>
      <w:tblPr>
        <w:tblStyle w:val="ad"/>
        <w:tblW w:w="10773" w:type="dxa"/>
        <w:tblInd w:w="-572" w:type="dxa"/>
        <w:tblLook w:val="04A0" w:firstRow="1" w:lastRow="0" w:firstColumn="1" w:lastColumn="0" w:noHBand="0" w:noVBand="1"/>
      </w:tblPr>
      <w:tblGrid>
        <w:gridCol w:w="2410"/>
        <w:gridCol w:w="6242"/>
        <w:gridCol w:w="2121"/>
      </w:tblGrid>
      <w:tr w:rsidR="00530178" w14:paraId="203F833F" w14:textId="77777777" w:rsidTr="00FF2666">
        <w:tc>
          <w:tcPr>
            <w:tcW w:w="2410" w:type="dxa"/>
          </w:tcPr>
          <w:p w14:paraId="7C08D578" w14:textId="1F4D57C6" w:rsidR="00F5074D" w:rsidRPr="007556AD" w:rsidRDefault="00F5074D" w:rsidP="00346B54">
            <w:pPr>
              <w:autoSpaceDE w:val="0"/>
              <w:autoSpaceDN w:val="0"/>
              <w:adjustRightInd w:val="0"/>
              <w:jc w:val="both"/>
              <w:rPr>
                <w:b/>
                <w:sz w:val="23"/>
                <w:szCs w:val="23"/>
              </w:rPr>
            </w:pPr>
            <w:r w:rsidRPr="007556AD">
              <w:rPr>
                <w:b/>
                <w:sz w:val="23"/>
                <w:szCs w:val="23"/>
              </w:rPr>
              <w:t>Название тем дисциплины</w:t>
            </w:r>
          </w:p>
        </w:tc>
        <w:tc>
          <w:tcPr>
            <w:tcW w:w="6242" w:type="dxa"/>
          </w:tcPr>
          <w:p w14:paraId="79F25DFE" w14:textId="77C5D704" w:rsidR="00346B54" w:rsidRPr="007556AD" w:rsidRDefault="00F5074D" w:rsidP="00346B54">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w:t>
            </w:r>
          </w:p>
        </w:tc>
        <w:tc>
          <w:tcPr>
            <w:tcW w:w="2121" w:type="dxa"/>
          </w:tcPr>
          <w:p w14:paraId="620CCDC9" w14:textId="77777777" w:rsidR="00F5074D" w:rsidRPr="007556AD" w:rsidRDefault="00F5074D" w:rsidP="00F5074D">
            <w:pPr>
              <w:keepNext/>
              <w:jc w:val="both"/>
              <w:rPr>
                <w:b/>
              </w:rPr>
            </w:pPr>
            <w:r w:rsidRPr="007556AD">
              <w:rPr>
                <w:b/>
              </w:rPr>
              <w:t>Формы проведения занятий</w:t>
            </w:r>
          </w:p>
        </w:tc>
      </w:tr>
      <w:tr w:rsidR="003D1865" w14:paraId="414A13EF" w14:textId="77777777" w:rsidTr="00FF2666">
        <w:tc>
          <w:tcPr>
            <w:tcW w:w="2410" w:type="dxa"/>
          </w:tcPr>
          <w:p w14:paraId="3617F422" w14:textId="1847EB02" w:rsidR="003D1865" w:rsidRDefault="003D1865" w:rsidP="00DA42CE">
            <w:r>
              <w:t>Тема 1.</w:t>
            </w:r>
          </w:p>
          <w:p w14:paraId="3F9AB897" w14:textId="161B88AC" w:rsidR="003D1865" w:rsidRPr="007556AD" w:rsidRDefault="00151971" w:rsidP="00DA42CE">
            <w:r w:rsidRPr="00BE4C72">
              <w:rPr>
                <w:rFonts w:eastAsia="Arial Unicode MS"/>
                <w:bCs/>
              </w:rPr>
              <w:t>Правовое регулирование банковской деятельности в Российской Федерации. Банковская система и рынок банковских услуг</w:t>
            </w:r>
            <w:r>
              <w:rPr>
                <w:rFonts w:eastAsia="Arial Unicode MS"/>
              </w:rPr>
              <w:t>.</w:t>
            </w:r>
          </w:p>
        </w:tc>
        <w:tc>
          <w:tcPr>
            <w:tcW w:w="6242" w:type="dxa"/>
          </w:tcPr>
          <w:p w14:paraId="68B0C6D7" w14:textId="79217108" w:rsidR="0022629F" w:rsidRPr="0022629F" w:rsidRDefault="0022629F" w:rsidP="0022629F">
            <w:pPr>
              <w:shd w:val="clear" w:color="auto" w:fill="FFFFFF"/>
              <w:jc w:val="both"/>
            </w:pPr>
            <w:r w:rsidRPr="0022629F">
              <w:t>Теоретико-правовые подходы к понимаю банковского права и банковских правоотношений.</w:t>
            </w:r>
            <w:r w:rsidRPr="0022629F">
              <w:rPr>
                <w:b/>
                <w:bCs/>
              </w:rPr>
              <w:t xml:space="preserve"> </w:t>
            </w:r>
            <w:r w:rsidRPr="0022629F">
              <w:t>Банковская деятельность как вид предпринимательской деятельности, ее субъекты и объекты. Принципы и признаки банковской деятельности.</w:t>
            </w:r>
            <w:r w:rsidRPr="0022629F">
              <w:rPr>
                <w:b/>
                <w:bCs/>
              </w:rPr>
              <w:t xml:space="preserve"> </w:t>
            </w:r>
            <w:r w:rsidRPr="0022629F">
              <w:t>Банковские операции и банковские сделки: соотношение понятий и виды. Двухуровневая банковская система как основа рынка банковских услуг. Конституционно-правовой и финансово-правовой статус Банка России как центрального банковского института государства. Нормотворческая деятельность Банка России. Понятие и виды кредитных организаций: банки и небанковские кредитные организации. Иные субъекты рынка банковских услуг и их правовой статус. Характеристика правового положения Агентства по страхованию вкладов и Фонда консолидации банковского сектора.</w:t>
            </w:r>
          </w:p>
          <w:p w14:paraId="4D540192" w14:textId="77777777" w:rsidR="003D1865" w:rsidRPr="00502DEC" w:rsidRDefault="003D1865" w:rsidP="003D1865">
            <w:pPr>
              <w:jc w:val="both"/>
              <w:rPr>
                <w:color w:val="000000"/>
              </w:rPr>
            </w:pPr>
          </w:p>
          <w:p w14:paraId="62BF8DC1" w14:textId="4D441EFA" w:rsidR="003D1865" w:rsidRPr="00502DEC" w:rsidRDefault="003D1865" w:rsidP="003D1865">
            <w:pPr>
              <w:jc w:val="both"/>
            </w:pPr>
            <w:r w:rsidRPr="00991E49">
              <w:t xml:space="preserve">Рекомендуемые источники из раздела 8: </w:t>
            </w:r>
            <w:r w:rsidR="00221E03" w:rsidRPr="00991E49">
              <w:t xml:space="preserve">1, </w:t>
            </w:r>
            <w:r w:rsidR="009E4CA1" w:rsidRPr="00991E49">
              <w:t xml:space="preserve">3, 4, </w:t>
            </w:r>
            <w:r w:rsidR="00991E49" w:rsidRPr="00991E49">
              <w:t>13</w:t>
            </w:r>
            <w:r w:rsidR="009E4CA1" w:rsidRPr="00991E49">
              <w:t xml:space="preserve">, </w:t>
            </w:r>
            <w:r w:rsidR="00991E49" w:rsidRPr="00991E49">
              <w:t>14</w:t>
            </w:r>
            <w:r w:rsidR="009E4CA1" w:rsidRPr="00991E49">
              <w:t>, 1</w:t>
            </w:r>
            <w:r w:rsidR="00991E49" w:rsidRPr="00991E49">
              <w:t>6</w:t>
            </w:r>
            <w:r w:rsidR="009E4CA1" w:rsidRPr="00991E49">
              <w:t xml:space="preserve">, </w:t>
            </w:r>
            <w:r w:rsidR="00991E49" w:rsidRPr="00991E49">
              <w:t>20</w:t>
            </w:r>
            <w:r w:rsidR="009E4CA1" w:rsidRPr="00991E49">
              <w:t xml:space="preserve">, </w:t>
            </w:r>
            <w:r w:rsidR="00991E49" w:rsidRPr="00991E49">
              <w:t>21</w:t>
            </w:r>
          </w:p>
          <w:p w14:paraId="69ADFE0D" w14:textId="5704CE91" w:rsidR="003D1865" w:rsidRPr="00502DEC" w:rsidRDefault="003D1865" w:rsidP="003D1865">
            <w:pPr>
              <w:jc w:val="both"/>
            </w:pPr>
            <w:r w:rsidRPr="00502DEC">
              <w:t>Рекомендуемые источники из раздела 9: 1-1</w:t>
            </w:r>
            <w:r w:rsidR="00CD174D">
              <w:t>2</w:t>
            </w:r>
            <w:r w:rsidRPr="00502DEC">
              <w:t>.</w:t>
            </w:r>
          </w:p>
        </w:tc>
        <w:tc>
          <w:tcPr>
            <w:tcW w:w="2121" w:type="dxa"/>
          </w:tcPr>
          <w:p w14:paraId="156AE7C4" w14:textId="784C10E5" w:rsidR="003D1865" w:rsidRPr="00CC1A34" w:rsidRDefault="003D1865" w:rsidP="003D1865">
            <w:r w:rsidRPr="00A84BB4">
              <w:t xml:space="preserve">устный, письменный опрос, обсуждение дискуссионных вопросов, решение </w:t>
            </w:r>
            <w:r>
              <w:t>тестовых заданий</w:t>
            </w:r>
          </w:p>
        </w:tc>
      </w:tr>
      <w:tr w:rsidR="003D1865" w14:paraId="4131FEAC" w14:textId="77777777" w:rsidTr="00FF2666">
        <w:tc>
          <w:tcPr>
            <w:tcW w:w="2410" w:type="dxa"/>
          </w:tcPr>
          <w:p w14:paraId="51EB8779" w14:textId="44486129" w:rsidR="003D1865" w:rsidRPr="007556AD" w:rsidRDefault="003D1865" w:rsidP="00DA42CE">
            <w:r>
              <w:t xml:space="preserve">Тема 2. </w:t>
            </w:r>
            <w:r w:rsidR="00151971">
              <w:rPr>
                <w:rFonts w:eastAsia="Arial Unicode MS"/>
                <w:bCs/>
              </w:rPr>
              <w:t>Договорные конструкции в банковском праве. Банковские операции и сделки.</w:t>
            </w:r>
          </w:p>
        </w:tc>
        <w:tc>
          <w:tcPr>
            <w:tcW w:w="6242" w:type="dxa"/>
          </w:tcPr>
          <w:p w14:paraId="525F4763" w14:textId="21521E52" w:rsidR="0022629F" w:rsidRPr="0022629F" w:rsidRDefault="0022629F" w:rsidP="0022629F">
            <w:pPr>
              <w:shd w:val="clear" w:color="auto" w:fill="FFFFFF"/>
              <w:jc w:val="both"/>
            </w:pPr>
            <w:r w:rsidRPr="0022629F">
              <w:t xml:space="preserve">Гражданско-правовые основы реализации банковской деятельности и иной деятельности кредитных организаций. Гражданско-правовая характеристика договора банковского вклада, его существенные условия и виды. Договор банковского счета: особенности гражданско-правового регулирования. Соотношение договора банковского вклада и банковского счета в банковском законодательстве. Форма договора банковского вклада.  Счет цифрового рубля: характеристика и особенности договорной конструкции. Страхование вкладов в Российской Федерации: правовые основы функционирования и последние изменения в регулировании. </w:t>
            </w:r>
          </w:p>
          <w:p w14:paraId="2C427423" w14:textId="6661FDDD" w:rsidR="0022629F" w:rsidRPr="0022629F" w:rsidRDefault="0022629F" w:rsidP="0022629F">
            <w:pPr>
              <w:shd w:val="clear" w:color="auto" w:fill="FFFFFF"/>
              <w:jc w:val="both"/>
            </w:pPr>
            <w:r w:rsidRPr="0022629F">
              <w:t>Кредитный договор и его отличия от договора займа. Основные характеристики, форма и существенные условия кредитного договора. Соотношение кредитного договора со смежными договорами (займа, ссуды, лизинга). Виды кредитов, их особенности и признаки. Правовые основы функционирования кредитного рынка в Российской Федерации. Потребительское и ипотечное кредитование: правовая характеристика и правоприменительная практика.  Способы обеспечения исполнения обязательств по кредитному договору. Кредитные истории и правовой статус бюро кредитных историй. Правовые основы внедрения технологических инноваций для оценки кредитных рисков.</w:t>
            </w:r>
          </w:p>
          <w:p w14:paraId="5E0F3AF2" w14:textId="49653FBA" w:rsidR="003D1865" w:rsidRDefault="003D1865" w:rsidP="003D1865"/>
          <w:p w14:paraId="09554B7B" w14:textId="206777A7" w:rsidR="003D1865" w:rsidRPr="00502DEC" w:rsidRDefault="003D1865" w:rsidP="003D1865">
            <w:r w:rsidRPr="00502DEC">
              <w:lastRenderedPageBreak/>
              <w:t xml:space="preserve">Рекомендуемые источники из раздела 8: </w:t>
            </w:r>
            <w:r w:rsidR="00991E49">
              <w:t>1</w:t>
            </w:r>
            <w:r w:rsidR="009E4CA1">
              <w:t xml:space="preserve">, </w:t>
            </w:r>
            <w:r w:rsidR="00991E49">
              <w:t>4</w:t>
            </w:r>
            <w:r w:rsidR="009E4CA1">
              <w:t xml:space="preserve">, </w:t>
            </w:r>
            <w:r w:rsidR="00991E49">
              <w:t>7</w:t>
            </w:r>
            <w:r w:rsidR="009E4CA1">
              <w:t>,</w:t>
            </w:r>
            <w:r w:rsidR="00991E49">
              <w:t xml:space="preserve"> 8,</w:t>
            </w:r>
            <w:r w:rsidR="009E4CA1">
              <w:t xml:space="preserve"> </w:t>
            </w:r>
            <w:r w:rsidR="00991E49">
              <w:t>10</w:t>
            </w:r>
            <w:r w:rsidR="009E4CA1">
              <w:t>, 9, 11, 1</w:t>
            </w:r>
            <w:r w:rsidR="007769DC">
              <w:t>5</w:t>
            </w:r>
            <w:r w:rsidR="009E4CA1">
              <w:t>, 17, 18</w:t>
            </w:r>
          </w:p>
          <w:p w14:paraId="7ED8BBD5" w14:textId="63D4189D" w:rsidR="003D1865" w:rsidRPr="00502DEC" w:rsidRDefault="003D1865" w:rsidP="003D1865">
            <w:r w:rsidRPr="00502DEC">
              <w:t>Рекомендуемые источники из раздела 9:</w:t>
            </w:r>
            <w:r w:rsidR="00CD174D" w:rsidRPr="00502DEC">
              <w:t xml:space="preserve"> 1-1</w:t>
            </w:r>
            <w:r w:rsidR="00CD174D">
              <w:t>2</w:t>
            </w:r>
          </w:p>
        </w:tc>
        <w:tc>
          <w:tcPr>
            <w:tcW w:w="2121" w:type="dxa"/>
          </w:tcPr>
          <w:p w14:paraId="5BAAC41A" w14:textId="0DC6A6D6" w:rsidR="003D1865" w:rsidRPr="002E42D4" w:rsidRDefault="003D1865" w:rsidP="003D1865">
            <w:r w:rsidRPr="00A84BB4">
              <w:lastRenderedPageBreak/>
              <w:t xml:space="preserve">устный, письменный опрос, обсуждение дискуссионных вопросов, решение </w:t>
            </w:r>
            <w:r>
              <w:t>ситуационных</w:t>
            </w:r>
            <w:r w:rsidRPr="00A84BB4">
              <w:t xml:space="preserve"> задач</w:t>
            </w:r>
            <w:r>
              <w:t xml:space="preserve">, подготовка обзора действующих </w:t>
            </w:r>
            <w:proofErr w:type="spellStart"/>
            <w:r>
              <w:t>санкционных</w:t>
            </w:r>
            <w:proofErr w:type="spellEnd"/>
            <w:r>
              <w:t xml:space="preserve"> ограничений и </w:t>
            </w:r>
            <w:proofErr w:type="spellStart"/>
            <w:r>
              <w:t>контрограничений</w:t>
            </w:r>
            <w:proofErr w:type="spellEnd"/>
            <w:r>
              <w:t xml:space="preserve"> </w:t>
            </w:r>
          </w:p>
        </w:tc>
      </w:tr>
      <w:tr w:rsidR="003D1865" w14:paraId="6CE337DC" w14:textId="77777777" w:rsidTr="00FF2666">
        <w:tc>
          <w:tcPr>
            <w:tcW w:w="2410" w:type="dxa"/>
          </w:tcPr>
          <w:p w14:paraId="48FEA54F" w14:textId="1A0F6D71" w:rsidR="003D1865" w:rsidRPr="00472D92" w:rsidRDefault="003D1865" w:rsidP="00DA42CE">
            <w:r w:rsidRPr="00472D92">
              <w:t>Тема 3.</w:t>
            </w:r>
          </w:p>
          <w:p w14:paraId="3603F589" w14:textId="50849F45" w:rsidR="003D1865" w:rsidRPr="007556AD" w:rsidRDefault="00151971" w:rsidP="00DA42CE">
            <w:r w:rsidRPr="00151971">
              <w:rPr>
                <w:rFonts w:eastAsia="Arial Unicode MS"/>
              </w:rPr>
              <w:t>Правовые основы банковского регулирования и надзора. Правовое регулирование внедрения технологий в банковской сфере.</w:t>
            </w:r>
          </w:p>
        </w:tc>
        <w:tc>
          <w:tcPr>
            <w:tcW w:w="6242" w:type="dxa"/>
          </w:tcPr>
          <w:p w14:paraId="71E91E65" w14:textId="212D9C3A" w:rsidR="0022629F" w:rsidRPr="0022629F" w:rsidRDefault="0022629F" w:rsidP="0022629F">
            <w:pPr>
              <w:shd w:val="clear" w:color="auto" w:fill="FFFFFF"/>
              <w:jc w:val="both"/>
            </w:pPr>
            <w:r w:rsidRPr="0022629F">
              <w:t xml:space="preserve">Банковское регулирование как финансово-правовая категория. Субъекты и принципы банковского регулирования. Виды банковского регулирования: валютное регулирование и </w:t>
            </w:r>
            <w:proofErr w:type="spellStart"/>
            <w:r w:rsidRPr="0022629F">
              <w:t>пруденциальное</w:t>
            </w:r>
            <w:proofErr w:type="spellEnd"/>
            <w:r w:rsidRPr="0022629F">
              <w:t xml:space="preserve"> регулирование. Виды банковского надзора и его взаимосвязь с финансовым контролем и надзором. </w:t>
            </w:r>
            <w:proofErr w:type="spellStart"/>
            <w:r w:rsidRPr="0022629F">
              <w:t>Пруденциальный</w:t>
            </w:r>
            <w:proofErr w:type="spellEnd"/>
            <w:r w:rsidRPr="0022629F">
              <w:t xml:space="preserve"> надзор в Российской Федерации и правовые механизмы его осуществления.  Правовой статус Банка России как органа банковского надзора.  Регулятивные (</w:t>
            </w:r>
            <w:proofErr w:type="spellStart"/>
            <w:r w:rsidRPr="0022629F">
              <w:rPr>
                <w:lang w:val="en-US"/>
              </w:rPr>
              <w:t>RegTech</w:t>
            </w:r>
            <w:proofErr w:type="spellEnd"/>
            <w:r w:rsidRPr="0022629F">
              <w:t>) и надзорные (</w:t>
            </w:r>
            <w:proofErr w:type="spellStart"/>
            <w:r w:rsidRPr="0022629F">
              <w:rPr>
                <w:lang w:val="en-US"/>
              </w:rPr>
              <w:t>SupTech</w:t>
            </w:r>
            <w:proofErr w:type="spellEnd"/>
            <w:r w:rsidRPr="0022629F">
              <w:t>) технологии в банковской сфере.</w:t>
            </w:r>
          </w:p>
          <w:p w14:paraId="125B96D5" w14:textId="173FFBC9" w:rsidR="003D1865" w:rsidRPr="0022629F" w:rsidRDefault="0022629F" w:rsidP="0022629F">
            <w:pPr>
              <w:shd w:val="clear" w:color="auto" w:fill="FFFFFF"/>
              <w:jc w:val="both"/>
            </w:pPr>
            <w:r w:rsidRPr="0022629F">
              <w:t xml:space="preserve">Финансовые технологии, применяемые в банковской сфере, их виды и назначение. Правовые тенденции в области </w:t>
            </w:r>
            <w:proofErr w:type="spellStart"/>
            <w:r w:rsidRPr="0022629F">
              <w:t>цифровизации</w:t>
            </w:r>
            <w:proofErr w:type="spellEnd"/>
            <w:r w:rsidRPr="0022629F">
              <w:t xml:space="preserve"> и внедрения финансовых технологий. Роль Банка России как регулятора на рынке финансовых технологий. Цифровые валюты, эмитируемые центральными банками, и их место в системе денежного обращения. Правовое регулирование создания и функционирования цифровых финансовых экосистем. Роль финансовых платформ в реализации банковских услуг и продуктов. Биометрические системы: новое регулирование</w:t>
            </w:r>
            <w:r w:rsidR="003D1865" w:rsidRPr="0022629F">
              <w:t xml:space="preserve">. </w:t>
            </w:r>
          </w:p>
          <w:p w14:paraId="2972FE5A" w14:textId="77777777" w:rsidR="003D1865" w:rsidRPr="0022629F" w:rsidRDefault="003D1865" w:rsidP="003D1865">
            <w:pPr>
              <w:shd w:val="clear" w:color="auto" w:fill="FFFFFF"/>
              <w:jc w:val="both"/>
            </w:pPr>
          </w:p>
          <w:p w14:paraId="5EB6124A" w14:textId="679D5A1B" w:rsidR="003D1865" w:rsidRPr="0022629F" w:rsidRDefault="003D1865" w:rsidP="003D1865">
            <w:r w:rsidRPr="0022629F">
              <w:t xml:space="preserve">Рекомендуемые источники из раздела 8: </w:t>
            </w:r>
            <w:r w:rsidR="007769DC">
              <w:t>3</w:t>
            </w:r>
            <w:r w:rsidRPr="0022629F">
              <w:t xml:space="preserve">, </w:t>
            </w:r>
            <w:r w:rsidR="009E4CA1" w:rsidRPr="0022629F">
              <w:t>4</w:t>
            </w:r>
            <w:r w:rsidRPr="0022629F">
              <w:t xml:space="preserve">, </w:t>
            </w:r>
            <w:r w:rsidR="009E4CA1" w:rsidRPr="0022629F">
              <w:t>5</w:t>
            </w:r>
            <w:r w:rsidRPr="0022629F">
              <w:t xml:space="preserve">, </w:t>
            </w:r>
            <w:r w:rsidR="009E4CA1" w:rsidRPr="0022629F">
              <w:t>6</w:t>
            </w:r>
            <w:r w:rsidRPr="0022629F">
              <w:t xml:space="preserve">, </w:t>
            </w:r>
            <w:r w:rsidR="007769DC">
              <w:t>9</w:t>
            </w:r>
            <w:r w:rsidRPr="0022629F">
              <w:t>, 1</w:t>
            </w:r>
            <w:r w:rsidR="007769DC">
              <w:t>2</w:t>
            </w:r>
            <w:r w:rsidR="009E4CA1" w:rsidRPr="0022629F">
              <w:t>, 1</w:t>
            </w:r>
            <w:r w:rsidR="007769DC">
              <w:t>6</w:t>
            </w:r>
            <w:r w:rsidR="009E4CA1" w:rsidRPr="0022629F">
              <w:t>, 1</w:t>
            </w:r>
            <w:r w:rsidR="007769DC">
              <w:t>9, 20</w:t>
            </w:r>
            <w:r w:rsidRPr="0022629F">
              <w:t>.</w:t>
            </w:r>
          </w:p>
          <w:p w14:paraId="7643CE9A" w14:textId="3DD8700E" w:rsidR="003D1865" w:rsidRPr="0022629F" w:rsidRDefault="003D1865" w:rsidP="003D1865">
            <w:r w:rsidRPr="0022629F">
              <w:t xml:space="preserve">Рекомендуемые источники из раздела 9: </w:t>
            </w:r>
            <w:r w:rsidR="00CD174D" w:rsidRPr="0022629F">
              <w:t>1-12</w:t>
            </w:r>
          </w:p>
        </w:tc>
        <w:tc>
          <w:tcPr>
            <w:tcW w:w="2121" w:type="dxa"/>
          </w:tcPr>
          <w:p w14:paraId="2259DF96" w14:textId="7530E516" w:rsidR="003D1865" w:rsidRPr="00CC1A34" w:rsidRDefault="003D1865" w:rsidP="003D1865">
            <w:r w:rsidRPr="00A84BB4">
              <w:t>устный, письменный опрос, обсу</w:t>
            </w:r>
            <w:r>
              <w:t>ждение дискуссионных вопросов, решение ситуационных задач и тестовых заданий</w:t>
            </w:r>
          </w:p>
        </w:tc>
      </w:tr>
      <w:tr w:rsidR="003D1865" w14:paraId="5CC0D09A" w14:textId="77777777" w:rsidTr="00FF2666">
        <w:tc>
          <w:tcPr>
            <w:tcW w:w="2410" w:type="dxa"/>
          </w:tcPr>
          <w:p w14:paraId="79337D81" w14:textId="5F7038E9" w:rsidR="003D1865" w:rsidRDefault="003D1865" w:rsidP="003D1865">
            <w:r>
              <w:t xml:space="preserve">Тема 4. </w:t>
            </w:r>
          </w:p>
          <w:p w14:paraId="4C48F4D7" w14:textId="7981FDD7" w:rsidR="003D1865" w:rsidRPr="007556AD" w:rsidRDefault="00151971" w:rsidP="003D1865">
            <w:r w:rsidRPr="00151971">
              <w:rPr>
                <w:rFonts w:eastAsia="Arial Unicode MS"/>
              </w:rPr>
              <w:t>Ответственность за нарушение законодательства о банковской деятельности. Защита прав потребителей банковских услуг</w:t>
            </w:r>
            <w:r w:rsidRPr="00BC6DF0">
              <w:rPr>
                <w:rFonts w:eastAsia="Arial Unicode MS"/>
              </w:rPr>
              <w:t>.</w:t>
            </w:r>
          </w:p>
        </w:tc>
        <w:tc>
          <w:tcPr>
            <w:tcW w:w="6242" w:type="dxa"/>
          </w:tcPr>
          <w:p w14:paraId="038EEECE" w14:textId="455F3593" w:rsidR="0022629F" w:rsidRPr="0022629F" w:rsidRDefault="0022629F" w:rsidP="0022629F">
            <w:pPr>
              <w:shd w:val="clear" w:color="auto" w:fill="FFFFFF"/>
              <w:jc w:val="both"/>
            </w:pPr>
            <w:r w:rsidRPr="0022629F">
              <w:t>Понятие и виды ответственности за нарушения законодательства о банках и банковской деятельности.  Понятие и составы правонарушений в сфере банковской деятельности. Незаконная банковская деятельность и теневая банковская деятельность: соотношение понятий. Уголовная ответственность за нарушения законодательства о банках и банковской деятельности. Аннулирование лицензии на осуществление банковской деятельности: порядок, причины и правовые последствия.</w:t>
            </w:r>
          </w:p>
          <w:p w14:paraId="3F7647EE" w14:textId="38DEBA44" w:rsidR="003D1865" w:rsidRPr="00FA5F39" w:rsidRDefault="0022629F" w:rsidP="0022629F">
            <w:pPr>
              <w:shd w:val="clear" w:color="auto" w:fill="FFFFFF"/>
              <w:jc w:val="both"/>
            </w:pPr>
            <w:r w:rsidRPr="0022629F">
              <w:t xml:space="preserve">Санация кредитных организаций: правовые основы и практические кейсы. Правовое регулирование несостоятельности (банкротства) кредитных организаций и меры по предупреждению банкротства кредитных организаций. Судебная и правоприменительная практика с участием кредитных организаций.  Правовые основы защиты прав потребителей на рынке банковских услуг. Правовой статус уполномоченного по правам потребителей финансовых услуг и его роль в урегулировании споров в сфере банковской деятельности. </w:t>
            </w:r>
          </w:p>
          <w:p w14:paraId="5381A9A1" w14:textId="77777777" w:rsidR="003D1865" w:rsidRPr="00502DEC" w:rsidRDefault="003D1865" w:rsidP="003D1865"/>
          <w:p w14:paraId="58821931" w14:textId="4878AC31" w:rsidR="003D1865" w:rsidRPr="00502DEC" w:rsidRDefault="003D1865" w:rsidP="003D1865">
            <w:r w:rsidRPr="00502DEC">
              <w:t xml:space="preserve">Рекомендуемые источники из раздела 8: </w:t>
            </w:r>
            <w:r w:rsidR="009E4CA1">
              <w:t xml:space="preserve">2, 3, </w:t>
            </w:r>
            <w:r w:rsidR="007769DC">
              <w:t>6</w:t>
            </w:r>
            <w:r w:rsidRPr="00502DEC">
              <w:t xml:space="preserve">, </w:t>
            </w:r>
            <w:r w:rsidR="007769DC">
              <w:t>9</w:t>
            </w:r>
            <w:r w:rsidR="009E4CA1">
              <w:t>, 1</w:t>
            </w:r>
            <w:r w:rsidR="007769DC">
              <w:t>4</w:t>
            </w:r>
            <w:r w:rsidR="009E4CA1">
              <w:t xml:space="preserve">, </w:t>
            </w:r>
            <w:r w:rsidRPr="00502DEC">
              <w:t>1</w:t>
            </w:r>
            <w:r w:rsidR="007769DC">
              <w:t>5</w:t>
            </w:r>
            <w:r w:rsidRPr="00502DEC">
              <w:t>, 1</w:t>
            </w:r>
            <w:r w:rsidR="007769DC">
              <w:t>9</w:t>
            </w:r>
            <w:r w:rsidRPr="00502DEC">
              <w:t xml:space="preserve">, </w:t>
            </w:r>
            <w:r w:rsidR="007769DC">
              <w:t>20</w:t>
            </w:r>
            <w:r w:rsidRPr="00502DEC">
              <w:t>.</w:t>
            </w:r>
          </w:p>
          <w:p w14:paraId="120D57CD" w14:textId="10585937" w:rsidR="003D1865" w:rsidRPr="00502DEC" w:rsidRDefault="003D1865" w:rsidP="003D1865">
            <w:r w:rsidRPr="00502DEC">
              <w:t xml:space="preserve">Рекомендуемые источники из раздела 9: </w:t>
            </w:r>
            <w:r w:rsidR="00CD174D" w:rsidRPr="00502DEC">
              <w:t>1-1</w:t>
            </w:r>
            <w:r w:rsidR="00CD174D">
              <w:t>2</w:t>
            </w:r>
          </w:p>
        </w:tc>
        <w:tc>
          <w:tcPr>
            <w:tcW w:w="2121" w:type="dxa"/>
          </w:tcPr>
          <w:p w14:paraId="24EE15A3" w14:textId="5366515B" w:rsidR="003D1865" w:rsidRPr="00126AEC" w:rsidRDefault="003D1865" w:rsidP="003D186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задач</w:t>
            </w:r>
          </w:p>
        </w:tc>
      </w:tr>
    </w:tbl>
    <w:p w14:paraId="5765B536" w14:textId="5B7236DB" w:rsidR="009A0807" w:rsidRPr="00CC1A34" w:rsidRDefault="009A0807" w:rsidP="009A0807">
      <w:pPr>
        <w:pStyle w:val="1"/>
        <w:spacing w:before="0" w:after="0" w:line="360" w:lineRule="auto"/>
        <w:ind w:firstLine="709"/>
        <w:jc w:val="both"/>
        <w:rPr>
          <w:rFonts w:ascii="Times New Roman" w:hAnsi="Times New Roman"/>
          <w:color w:val="auto"/>
        </w:rPr>
      </w:pPr>
      <w:bookmarkStart w:id="39" w:name="_Toc454271099"/>
      <w:bookmarkStart w:id="40" w:name="_Toc22333867"/>
      <w:bookmarkStart w:id="41" w:name="_Toc25584198"/>
      <w:bookmarkStart w:id="42" w:name="_Toc147184855"/>
      <w:r w:rsidRPr="00CC1A34">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39"/>
      <w:bookmarkEnd w:id="40"/>
      <w:bookmarkEnd w:id="41"/>
      <w:bookmarkEnd w:id="42"/>
    </w:p>
    <w:p w14:paraId="73E5BF88" w14:textId="77777777" w:rsidR="009A0807" w:rsidRPr="001C0AF6" w:rsidRDefault="009A0807" w:rsidP="001C0AF6">
      <w:pPr>
        <w:pStyle w:val="1"/>
        <w:spacing w:before="0" w:after="0" w:line="360" w:lineRule="auto"/>
        <w:ind w:firstLine="709"/>
        <w:jc w:val="both"/>
        <w:rPr>
          <w:rFonts w:ascii="Times New Roman" w:hAnsi="Times New Roman"/>
          <w:color w:val="auto"/>
        </w:rPr>
      </w:pPr>
      <w:bookmarkStart w:id="43" w:name="_Toc454271100"/>
      <w:bookmarkStart w:id="44" w:name="_Toc22333868"/>
      <w:bookmarkStart w:id="45" w:name="_Toc25584199"/>
      <w:bookmarkStart w:id="46" w:name="_Toc147184856"/>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3"/>
      <w:bookmarkEnd w:id="44"/>
      <w:bookmarkEnd w:id="45"/>
      <w:bookmarkEnd w:id="46"/>
    </w:p>
    <w:tbl>
      <w:tblPr>
        <w:tblStyle w:val="ad"/>
        <w:tblW w:w="10773" w:type="dxa"/>
        <w:tblInd w:w="-572" w:type="dxa"/>
        <w:tblLook w:val="04A0" w:firstRow="1" w:lastRow="0" w:firstColumn="1" w:lastColumn="0" w:noHBand="0" w:noVBand="1"/>
      </w:tblPr>
      <w:tblGrid>
        <w:gridCol w:w="2770"/>
        <w:gridCol w:w="4678"/>
        <w:gridCol w:w="3325"/>
      </w:tblGrid>
      <w:tr w:rsidR="00E93371" w14:paraId="508F5125" w14:textId="77777777" w:rsidTr="00FF2666">
        <w:tc>
          <w:tcPr>
            <w:tcW w:w="2770" w:type="dxa"/>
          </w:tcPr>
          <w:p w14:paraId="4FF1B493" w14:textId="10B7C53D" w:rsidR="00E93371" w:rsidRPr="007556AD" w:rsidRDefault="00E93371" w:rsidP="00FF2666">
            <w:pPr>
              <w:pStyle w:val="12"/>
              <w:jc w:val="center"/>
              <w:rPr>
                <w:b/>
                <w:color w:val="auto"/>
              </w:rPr>
            </w:pPr>
            <w:r w:rsidRPr="007556AD">
              <w:rPr>
                <w:b/>
                <w:bCs/>
                <w:color w:val="auto"/>
              </w:rPr>
              <w:t>Наименование тем дисциплины</w:t>
            </w:r>
          </w:p>
        </w:tc>
        <w:tc>
          <w:tcPr>
            <w:tcW w:w="4678" w:type="dxa"/>
          </w:tcPr>
          <w:p w14:paraId="06A94219" w14:textId="77777777"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325" w:type="dxa"/>
          </w:tcPr>
          <w:p w14:paraId="265972A1" w14:textId="77777777" w:rsidR="00E93371" w:rsidRPr="007556AD" w:rsidRDefault="00E93371" w:rsidP="00E93371">
            <w:pPr>
              <w:pStyle w:val="12"/>
              <w:jc w:val="center"/>
              <w:rPr>
                <w:b/>
                <w:color w:val="auto"/>
              </w:rPr>
            </w:pPr>
            <w:r w:rsidRPr="007556AD">
              <w:rPr>
                <w:b/>
                <w:bCs/>
                <w:color w:val="auto"/>
              </w:rPr>
              <w:t>Формы внеаудиторной самостоятельной  работы</w:t>
            </w:r>
          </w:p>
        </w:tc>
      </w:tr>
      <w:tr w:rsidR="003D1865" w14:paraId="6E362BB7" w14:textId="77777777" w:rsidTr="00FF2666">
        <w:tc>
          <w:tcPr>
            <w:tcW w:w="2770" w:type="dxa"/>
          </w:tcPr>
          <w:p w14:paraId="03A490FF" w14:textId="77777777" w:rsidR="003D1865" w:rsidRDefault="003D1865" w:rsidP="003D1865">
            <w:pPr>
              <w:jc w:val="both"/>
            </w:pPr>
            <w:r>
              <w:t xml:space="preserve">Тема 1. </w:t>
            </w:r>
          </w:p>
          <w:p w14:paraId="2528DD4C" w14:textId="751C5ABB" w:rsidR="003D1865" w:rsidRPr="007556AD" w:rsidRDefault="00151971" w:rsidP="003D1865">
            <w:r w:rsidRPr="00BE4C72">
              <w:rPr>
                <w:rFonts w:eastAsia="Arial Unicode MS"/>
                <w:bCs/>
              </w:rPr>
              <w:t>Правовое регулирование банковской деятельности в Российской Федерации. Банковская система и рынок банковских услуг</w:t>
            </w:r>
            <w:r>
              <w:rPr>
                <w:rFonts w:eastAsia="Arial Unicode MS"/>
              </w:rPr>
              <w:t>.</w:t>
            </w:r>
          </w:p>
        </w:tc>
        <w:tc>
          <w:tcPr>
            <w:tcW w:w="4678" w:type="dxa"/>
            <w:vAlign w:val="center"/>
          </w:tcPr>
          <w:p w14:paraId="21CFB875" w14:textId="77777777" w:rsidR="0022629F" w:rsidRDefault="0022629F" w:rsidP="0022629F">
            <w:r w:rsidRPr="0022629F">
              <w:t>Гражданско-правовое и финансово-правовое регулирование банковской деятельности в Российской Федерации.</w:t>
            </w:r>
          </w:p>
          <w:p w14:paraId="38E41781" w14:textId="77777777" w:rsidR="0022629F" w:rsidRDefault="0022629F" w:rsidP="0022629F">
            <w:r w:rsidRPr="0022629F">
              <w:t xml:space="preserve">Модель </w:t>
            </w:r>
            <w:proofErr w:type="spellStart"/>
            <w:r w:rsidRPr="0022629F">
              <w:t>мегарегулятора</w:t>
            </w:r>
            <w:proofErr w:type="spellEnd"/>
            <w:r w:rsidRPr="0022629F">
              <w:t xml:space="preserve"> финансового рынка и Банк России как интегрированный регулятор. </w:t>
            </w:r>
          </w:p>
          <w:p w14:paraId="063BECE9" w14:textId="71DAFCCE" w:rsidR="003D1865" w:rsidRDefault="0022629F" w:rsidP="003D1865">
            <w:r w:rsidRPr="0022629F">
              <w:t xml:space="preserve">Банковские группы и банковские холдинги: правовой статус и отличительные черты. </w:t>
            </w:r>
          </w:p>
        </w:tc>
        <w:tc>
          <w:tcPr>
            <w:tcW w:w="3325" w:type="dxa"/>
          </w:tcPr>
          <w:p w14:paraId="7947FC80" w14:textId="77777777" w:rsidR="003D1865" w:rsidRDefault="003D1865" w:rsidP="003D1865">
            <w:pPr>
              <w:jc w:val="both"/>
            </w:pPr>
            <w:r w:rsidRPr="007C63E7">
              <w:t xml:space="preserve">Работа с учебной литературой. </w:t>
            </w:r>
          </w:p>
          <w:p w14:paraId="59AEAF76" w14:textId="77777777" w:rsidR="003D1865" w:rsidRDefault="003D1865" w:rsidP="003D1865">
            <w:pPr>
              <w:jc w:val="both"/>
            </w:pPr>
            <w:r w:rsidRPr="007C63E7">
              <w:t xml:space="preserve">Изучение нормативных правовых актов и судебной практики с использованием </w:t>
            </w:r>
            <w:r>
              <w:t>с</w:t>
            </w:r>
            <w:r w:rsidRPr="007C63E7">
              <w:t>правочн</w:t>
            </w:r>
            <w:r>
              <w:t>о-</w:t>
            </w:r>
            <w:r w:rsidRPr="007C63E7">
              <w:t>правов</w:t>
            </w:r>
            <w:r>
              <w:t>ых</w:t>
            </w:r>
            <w:r w:rsidRPr="007C63E7">
              <w:t xml:space="preserve"> систем. </w:t>
            </w:r>
          </w:p>
          <w:p w14:paraId="0E83B7FD" w14:textId="1D8E308A" w:rsidR="003D1865" w:rsidRPr="00CC1A34" w:rsidRDefault="003D1865" w:rsidP="003D1865">
            <w:pPr>
              <w:jc w:val="both"/>
            </w:pPr>
            <w:r w:rsidRPr="007C63E7">
              <w:t>Подготовка к тестированию</w:t>
            </w:r>
            <w:r>
              <w:t>.</w:t>
            </w:r>
          </w:p>
        </w:tc>
      </w:tr>
      <w:tr w:rsidR="003D1865" w14:paraId="220DD76A" w14:textId="77777777" w:rsidTr="00FF2666">
        <w:tc>
          <w:tcPr>
            <w:tcW w:w="2770" w:type="dxa"/>
          </w:tcPr>
          <w:p w14:paraId="2F37FE46" w14:textId="6AFDF3D7" w:rsidR="003D1865" w:rsidRPr="003439BB" w:rsidRDefault="003D1865" w:rsidP="003D1865">
            <w:pPr>
              <w:rPr>
                <w:highlight w:val="yellow"/>
              </w:rPr>
            </w:pPr>
            <w:r>
              <w:t xml:space="preserve">Тема 2. </w:t>
            </w:r>
            <w:r w:rsidR="00151971">
              <w:rPr>
                <w:rFonts w:eastAsia="Arial Unicode MS"/>
                <w:bCs/>
              </w:rPr>
              <w:t>Договорные конструкции в банковском праве. Банковские операции и сделки.</w:t>
            </w:r>
          </w:p>
        </w:tc>
        <w:tc>
          <w:tcPr>
            <w:tcW w:w="4678" w:type="dxa"/>
          </w:tcPr>
          <w:p w14:paraId="6C0FCF5C" w14:textId="77777777" w:rsidR="0022629F" w:rsidRDefault="0022629F" w:rsidP="0022629F">
            <w:r w:rsidRPr="0022629F">
              <w:t>Условия изменения кредитной организацией процентной ставки по банковскому вкладу (депозиту) в одностороннем порядке.</w:t>
            </w:r>
          </w:p>
          <w:p w14:paraId="638303E9" w14:textId="08597CA7" w:rsidR="0022629F" w:rsidRDefault="0022629F" w:rsidP="0022629F">
            <w:r w:rsidRPr="0022629F">
              <w:t>Расчетные отношения и порядок осуществления операций клиентов с использованием банковских счетов.</w:t>
            </w:r>
          </w:p>
          <w:p w14:paraId="4CB2AA85" w14:textId="2AE812BF" w:rsidR="003D1865" w:rsidRDefault="0022629F" w:rsidP="003D1865">
            <w:r w:rsidRPr="0022629F">
              <w:t>Особенности правового регулирования синдицированного кредитования в Российской Федерации.</w:t>
            </w:r>
          </w:p>
        </w:tc>
        <w:tc>
          <w:tcPr>
            <w:tcW w:w="3325" w:type="dxa"/>
          </w:tcPr>
          <w:p w14:paraId="6A5EEC97" w14:textId="77777777" w:rsidR="003D1865" w:rsidRDefault="003D1865" w:rsidP="003D1865">
            <w:pPr>
              <w:jc w:val="both"/>
            </w:pPr>
            <w:r w:rsidRPr="007C63E7">
              <w:t xml:space="preserve">Работа с учебной литературой. </w:t>
            </w:r>
          </w:p>
          <w:p w14:paraId="67AE3AAC" w14:textId="1F9869E3" w:rsidR="003D1865" w:rsidRPr="002E42D4" w:rsidRDefault="003D1865" w:rsidP="003D1865">
            <w:pPr>
              <w:jc w:val="both"/>
            </w:pPr>
            <w:r w:rsidRPr="007C63E7">
              <w:t xml:space="preserve">Изучение нормативных правовых актов и судебной практики с использованием </w:t>
            </w:r>
            <w:r>
              <w:t>с</w:t>
            </w:r>
            <w:r w:rsidRPr="007C63E7">
              <w:t>правочн</w:t>
            </w:r>
            <w:r>
              <w:t>о-</w:t>
            </w:r>
            <w:r w:rsidRPr="007C63E7">
              <w:t>правов</w:t>
            </w:r>
            <w:r>
              <w:t>ых</w:t>
            </w:r>
            <w:r w:rsidRPr="007C63E7">
              <w:t xml:space="preserve"> систем. </w:t>
            </w:r>
            <w:r>
              <w:t xml:space="preserve">Решение ситуационных задач. </w:t>
            </w:r>
          </w:p>
        </w:tc>
      </w:tr>
      <w:tr w:rsidR="003D1865" w14:paraId="733E519B" w14:textId="77777777" w:rsidTr="00FF2666">
        <w:tc>
          <w:tcPr>
            <w:tcW w:w="2770" w:type="dxa"/>
          </w:tcPr>
          <w:p w14:paraId="080DCBD0" w14:textId="01EE699E" w:rsidR="003D1865" w:rsidRPr="007556AD" w:rsidRDefault="003D1865" w:rsidP="003D1865">
            <w:r w:rsidRPr="00472D92">
              <w:t xml:space="preserve">Тема 3. </w:t>
            </w:r>
            <w:r w:rsidR="00151971" w:rsidRPr="00151971">
              <w:rPr>
                <w:rFonts w:eastAsia="Arial Unicode MS"/>
              </w:rPr>
              <w:t>Правовые основы банковского регулирования и надзора. Правовое регулирование внедрения технологий в банковской сфере</w:t>
            </w:r>
            <w:r w:rsidRPr="0044762E">
              <w:rPr>
                <w:rFonts w:eastAsia="Arial Unicode MS"/>
              </w:rPr>
              <w:t>.</w:t>
            </w:r>
          </w:p>
        </w:tc>
        <w:tc>
          <w:tcPr>
            <w:tcW w:w="4678" w:type="dxa"/>
          </w:tcPr>
          <w:p w14:paraId="40B9C2FB" w14:textId="77777777" w:rsidR="0022629F" w:rsidRDefault="0022629F" w:rsidP="0022629F">
            <w:r w:rsidRPr="0022629F">
              <w:t>Виды банковских рисков и системы риск-менеджмента в кредитных организациях. Внутренний контроль кредитных организаций.</w:t>
            </w:r>
          </w:p>
          <w:p w14:paraId="53767BCD" w14:textId="2F343870" w:rsidR="003D1865" w:rsidRDefault="0022629F" w:rsidP="0022629F">
            <w:r w:rsidRPr="0022629F">
              <w:t>Риск-ориентированный надзор как основа современной системы банковского надзора.</w:t>
            </w:r>
          </w:p>
        </w:tc>
        <w:tc>
          <w:tcPr>
            <w:tcW w:w="3325" w:type="dxa"/>
          </w:tcPr>
          <w:p w14:paraId="6D9D9973" w14:textId="77777777" w:rsidR="003D1865" w:rsidRDefault="003D1865" w:rsidP="003D1865">
            <w:pPr>
              <w:jc w:val="both"/>
            </w:pPr>
            <w:r w:rsidRPr="007C63E7">
              <w:t xml:space="preserve">Работа с учебной литературой. </w:t>
            </w:r>
          </w:p>
          <w:p w14:paraId="5214C810" w14:textId="77777777" w:rsidR="003D1865" w:rsidRDefault="003D1865" w:rsidP="003D1865">
            <w:pPr>
              <w:jc w:val="both"/>
            </w:pPr>
            <w:r w:rsidRPr="007C63E7">
              <w:t xml:space="preserve">Изучение нормативных правовых актов и судебной практики с использованием </w:t>
            </w:r>
            <w:r>
              <w:t>с</w:t>
            </w:r>
            <w:r w:rsidRPr="007C63E7">
              <w:t>правочн</w:t>
            </w:r>
            <w:r>
              <w:t>о-</w:t>
            </w:r>
            <w:r w:rsidRPr="007C63E7">
              <w:t>правов</w:t>
            </w:r>
            <w:r>
              <w:t>ых</w:t>
            </w:r>
            <w:r w:rsidRPr="007C63E7">
              <w:t xml:space="preserve"> систем. </w:t>
            </w:r>
          </w:p>
          <w:p w14:paraId="6E84AF19" w14:textId="479D7782" w:rsidR="003D1865" w:rsidRDefault="003D1865" w:rsidP="003D1865">
            <w:pPr>
              <w:jc w:val="both"/>
            </w:pPr>
            <w:r w:rsidRPr="007C63E7">
              <w:t>Решение ситуационных задач, анализ конкретной ситуации.</w:t>
            </w:r>
            <w:r>
              <w:t xml:space="preserve"> Подготовка к тестированию.</w:t>
            </w:r>
          </w:p>
        </w:tc>
      </w:tr>
      <w:tr w:rsidR="003D1865" w14:paraId="3ECC303D" w14:textId="77777777" w:rsidTr="00FF2666">
        <w:trPr>
          <w:trHeight w:val="2542"/>
        </w:trPr>
        <w:tc>
          <w:tcPr>
            <w:tcW w:w="2770" w:type="dxa"/>
          </w:tcPr>
          <w:p w14:paraId="2E5A22A3" w14:textId="2770F793" w:rsidR="003D1865" w:rsidRPr="007556AD" w:rsidRDefault="003D1865" w:rsidP="003D1865">
            <w:r>
              <w:t xml:space="preserve">Тема 4. </w:t>
            </w:r>
            <w:r w:rsidR="00151971" w:rsidRPr="00151971">
              <w:rPr>
                <w:rFonts w:eastAsia="Arial Unicode MS"/>
              </w:rPr>
              <w:t>Ответственность за нарушение законодательства о банковской деятельности. Защита прав потребителей банковских услуг</w:t>
            </w:r>
            <w:r w:rsidR="00151971" w:rsidRPr="00BC6DF0">
              <w:rPr>
                <w:rFonts w:eastAsia="Arial Unicode MS"/>
              </w:rPr>
              <w:t>.</w:t>
            </w:r>
          </w:p>
        </w:tc>
        <w:tc>
          <w:tcPr>
            <w:tcW w:w="4678" w:type="dxa"/>
          </w:tcPr>
          <w:p w14:paraId="3742F3CB" w14:textId="77777777" w:rsidR="0022629F" w:rsidRDefault="0022629F" w:rsidP="0022629F">
            <w:r w:rsidRPr="0022629F">
              <w:t>Банк России как орган административной юрисдикции.</w:t>
            </w:r>
          </w:p>
          <w:p w14:paraId="1E8F8971" w14:textId="77777777" w:rsidR="0022629F" w:rsidRDefault="0022629F" w:rsidP="0022629F">
            <w:r w:rsidRPr="0022629F">
              <w:t>Роль кредитных организаций в противодействии легализации (отмыванию) доходов, полученных преступным путем, и финансированию терроризма.</w:t>
            </w:r>
          </w:p>
          <w:p w14:paraId="03986D9A" w14:textId="77777777" w:rsidR="0022629F" w:rsidRDefault="0022629F" w:rsidP="0022629F">
            <w:r w:rsidRPr="0022629F">
              <w:t xml:space="preserve">Применение норм Федерального закона «О защите прав потребителя» по отношению к банковским правоотношениям. </w:t>
            </w:r>
          </w:p>
          <w:p w14:paraId="78FDA4DF" w14:textId="71ED0203" w:rsidR="003D1865" w:rsidRPr="00FA5F39" w:rsidRDefault="0022629F" w:rsidP="003D1865">
            <w:r w:rsidRPr="0022629F">
              <w:t>Судебный и досудебный порядок урегулирования споров об оказании банковских услуг</w:t>
            </w:r>
            <w:r w:rsidRPr="00FA5F39">
              <w:t>.</w:t>
            </w:r>
          </w:p>
        </w:tc>
        <w:tc>
          <w:tcPr>
            <w:tcW w:w="3325" w:type="dxa"/>
          </w:tcPr>
          <w:p w14:paraId="2E412061" w14:textId="77777777" w:rsidR="003D1865" w:rsidRDefault="003D1865" w:rsidP="003D1865">
            <w:pPr>
              <w:jc w:val="both"/>
            </w:pPr>
            <w:r w:rsidRPr="007C63E7">
              <w:t xml:space="preserve">Работа с учебной литературой. </w:t>
            </w:r>
          </w:p>
          <w:p w14:paraId="1383E2B6" w14:textId="77777777" w:rsidR="003D1865" w:rsidRDefault="003D1865" w:rsidP="003D1865">
            <w:pPr>
              <w:jc w:val="both"/>
            </w:pPr>
            <w:r w:rsidRPr="007C63E7">
              <w:t xml:space="preserve">Изучение нормативных правовых актов и судебной практики с использованием </w:t>
            </w:r>
            <w:r>
              <w:t>с</w:t>
            </w:r>
            <w:r w:rsidRPr="007C63E7">
              <w:t>правочн</w:t>
            </w:r>
            <w:r>
              <w:t>о-</w:t>
            </w:r>
            <w:r w:rsidRPr="007C63E7">
              <w:t>правов</w:t>
            </w:r>
            <w:r>
              <w:t>ых</w:t>
            </w:r>
            <w:r w:rsidRPr="007C63E7">
              <w:t xml:space="preserve"> систем. </w:t>
            </w:r>
          </w:p>
          <w:p w14:paraId="63E762F5" w14:textId="459D1FCE" w:rsidR="003D1865" w:rsidRDefault="003D1865" w:rsidP="003D1865">
            <w:pPr>
              <w:jc w:val="both"/>
            </w:pPr>
            <w:r w:rsidRPr="007C63E7">
              <w:t>Решение ситуационных задач, анализ конкретной ситуации.</w:t>
            </w:r>
          </w:p>
        </w:tc>
      </w:tr>
    </w:tbl>
    <w:p w14:paraId="7B20B22C" w14:textId="77777777" w:rsidR="009A0807" w:rsidRPr="00CC1A34" w:rsidRDefault="009A0807" w:rsidP="008243FC">
      <w:pPr>
        <w:pStyle w:val="1"/>
        <w:spacing w:before="0" w:after="0"/>
        <w:ind w:firstLine="709"/>
        <w:jc w:val="both"/>
        <w:rPr>
          <w:rFonts w:ascii="Times New Roman" w:hAnsi="Times New Roman"/>
          <w:color w:val="auto"/>
        </w:rPr>
      </w:pPr>
      <w:bookmarkStart w:id="47" w:name="_Toc454271101"/>
      <w:bookmarkStart w:id="48" w:name="_Toc22333869"/>
      <w:bookmarkStart w:id="49" w:name="_Toc25584200"/>
      <w:bookmarkStart w:id="50" w:name="_Toc147184857"/>
      <w:r w:rsidRPr="00CC1A34">
        <w:rPr>
          <w:rFonts w:ascii="Times New Roman" w:hAnsi="Times New Roman"/>
          <w:color w:val="auto"/>
        </w:rPr>
        <w:lastRenderedPageBreak/>
        <w:t xml:space="preserve">6.2. </w:t>
      </w:r>
      <w:bookmarkEnd w:id="47"/>
      <w:r w:rsidRPr="00CC1A34">
        <w:rPr>
          <w:rFonts w:ascii="Times New Roman" w:hAnsi="Times New Roman"/>
          <w:color w:val="auto"/>
        </w:rPr>
        <w:t>Перечень вопросов, заданий, тем для подготовки к текущему контролю</w:t>
      </w:r>
      <w:bookmarkEnd w:id="48"/>
      <w:bookmarkEnd w:id="49"/>
      <w:bookmarkEnd w:id="50"/>
    </w:p>
    <w:p w14:paraId="40C00DB6" w14:textId="77777777" w:rsidR="00CD74AF" w:rsidRDefault="00CD74AF" w:rsidP="008243FC">
      <w:pPr>
        <w:pStyle w:val="12"/>
        <w:spacing w:before="0" w:after="0" w:line="276" w:lineRule="auto"/>
        <w:ind w:firstLine="709"/>
        <w:contextualSpacing/>
        <w:jc w:val="both"/>
        <w:rPr>
          <w:color w:val="auto"/>
          <w:sz w:val="28"/>
          <w:szCs w:val="28"/>
        </w:rPr>
      </w:pPr>
    </w:p>
    <w:p w14:paraId="51F1C222" w14:textId="3F1A0955" w:rsidR="00CD74AF" w:rsidRPr="003E7034" w:rsidRDefault="00CD74AF" w:rsidP="007357DC">
      <w:pPr>
        <w:pStyle w:val="12"/>
        <w:spacing w:before="0" w:after="0" w:line="360" w:lineRule="auto"/>
        <w:ind w:firstLine="709"/>
        <w:contextualSpacing/>
        <w:jc w:val="both"/>
        <w:rPr>
          <w:color w:val="auto"/>
          <w:sz w:val="28"/>
          <w:szCs w:val="28"/>
        </w:rPr>
      </w:pPr>
      <w:r w:rsidRPr="0022629F">
        <w:rPr>
          <w:color w:val="auto"/>
          <w:sz w:val="28"/>
          <w:szCs w:val="28"/>
        </w:rPr>
        <w:t xml:space="preserve">В рамках дисциплины </w:t>
      </w:r>
      <w:r w:rsidRPr="0022629F">
        <w:rPr>
          <w:color w:val="auto"/>
          <w:sz w:val="28"/>
        </w:rPr>
        <w:t>«</w:t>
      </w:r>
      <w:r w:rsidR="00343214" w:rsidRPr="0022629F">
        <w:rPr>
          <w:sz w:val="28"/>
          <w:szCs w:val="28"/>
        </w:rPr>
        <w:t>Практика применения банковского законодательства</w:t>
      </w:r>
      <w:r w:rsidRPr="0022629F">
        <w:rPr>
          <w:color w:val="auto"/>
          <w:sz w:val="28"/>
          <w:szCs w:val="28"/>
        </w:rPr>
        <w:t xml:space="preserve">» </w:t>
      </w:r>
      <w:r w:rsidRPr="0022629F">
        <w:rPr>
          <w:color w:val="auto"/>
          <w:sz w:val="28"/>
        </w:rPr>
        <w:t xml:space="preserve">студент готовит </w:t>
      </w:r>
      <w:r w:rsidR="005F591E" w:rsidRPr="0022629F">
        <w:rPr>
          <w:color w:val="auto"/>
          <w:sz w:val="28"/>
          <w:szCs w:val="28"/>
        </w:rPr>
        <w:t>контрольную работу</w:t>
      </w:r>
      <w:r w:rsidRPr="0022629F">
        <w:rPr>
          <w:color w:val="auto"/>
          <w:sz w:val="28"/>
          <w:szCs w:val="28"/>
        </w:rPr>
        <w:t>.</w:t>
      </w:r>
    </w:p>
    <w:p w14:paraId="42B17C13" w14:textId="77777777" w:rsidR="00CD74AF" w:rsidRPr="003E7034" w:rsidRDefault="00CD74AF" w:rsidP="00CD74AF">
      <w:pPr>
        <w:pStyle w:val="12"/>
        <w:spacing w:before="0" w:after="0" w:line="276" w:lineRule="auto"/>
        <w:ind w:firstLine="709"/>
        <w:contextualSpacing/>
        <w:jc w:val="both"/>
        <w:rPr>
          <w:b/>
          <w:color w:val="auto"/>
          <w:sz w:val="28"/>
          <w:szCs w:val="28"/>
        </w:rPr>
      </w:pPr>
    </w:p>
    <w:p w14:paraId="2DF1CA0F" w14:textId="38719ECE" w:rsidR="00CD74AF" w:rsidRPr="0058468B" w:rsidRDefault="00CD74AF" w:rsidP="007A4638">
      <w:pPr>
        <w:spacing w:line="360" w:lineRule="auto"/>
        <w:jc w:val="both"/>
        <w:rPr>
          <w:b/>
          <w:sz w:val="28"/>
          <w:szCs w:val="28"/>
        </w:rPr>
      </w:pPr>
      <w:r w:rsidRPr="0058468B">
        <w:rPr>
          <w:b/>
          <w:sz w:val="28"/>
          <w:szCs w:val="28"/>
        </w:rPr>
        <w:t xml:space="preserve">     Примерные темы </w:t>
      </w:r>
      <w:r w:rsidR="0058468B" w:rsidRPr="0058468B">
        <w:rPr>
          <w:b/>
          <w:sz w:val="28"/>
          <w:szCs w:val="28"/>
        </w:rPr>
        <w:t>контрольной работы</w:t>
      </w:r>
      <w:r w:rsidRPr="0058468B">
        <w:rPr>
          <w:b/>
          <w:sz w:val="28"/>
          <w:szCs w:val="28"/>
        </w:rPr>
        <w:t xml:space="preserve">: </w:t>
      </w:r>
    </w:p>
    <w:p w14:paraId="4E5884A4"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Санация кредитных организаций: новый механизм и результаты его применения.</w:t>
      </w:r>
    </w:p>
    <w:p w14:paraId="34E560D2"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Виды кредитных организаций в Российской Федерации и за рубежом.</w:t>
      </w:r>
    </w:p>
    <w:p w14:paraId="0A7BB9C4"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Потребительское и ипотечное кредитование в Российской Федерации: основные тенденции и перспективы.</w:t>
      </w:r>
    </w:p>
    <w:p w14:paraId="47923911"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proofErr w:type="spellStart"/>
      <w:r w:rsidRPr="007A4638">
        <w:rPr>
          <w:sz w:val="28"/>
          <w:szCs w:val="28"/>
        </w:rPr>
        <w:t>Цифровизация</w:t>
      </w:r>
      <w:proofErr w:type="spellEnd"/>
      <w:r w:rsidRPr="007A4638">
        <w:rPr>
          <w:sz w:val="28"/>
          <w:szCs w:val="28"/>
        </w:rPr>
        <w:t xml:space="preserve"> банковской деятельности и банковского обслуживания: ключевые технологии и перспективы развития.</w:t>
      </w:r>
    </w:p>
    <w:p w14:paraId="4FA4291A"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Договор банковского вклада: особенности и виды вкладов.</w:t>
      </w:r>
    </w:p>
    <w:p w14:paraId="67C9A1CF"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Особенности синдицированного кредитования и перспективы его развития в России.</w:t>
      </w:r>
    </w:p>
    <w:p w14:paraId="79D3C8CC"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 xml:space="preserve">Развитие правового статуса Центрального банка Российской Федерации в контексте создания </w:t>
      </w:r>
      <w:proofErr w:type="spellStart"/>
      <w:r w:rsidRPr="007A4638">
        <w:rPr>
          <w:sz w:val="28"/>
          <w:szCs w:val="28"/>
        </w:rPr>
        <w:t>мегарегулятора</w:t>
      </w:r>
      <w:proofErr w:type="spellEnd"/>
      <w:r w:rsidRPr="007A4638">
        <w:rPr>
          <w:sz w:val="28"/>
          <w:szCs w:val="28"/>
        </w:rPr>
        <w:t xml:space="preserve"> финансового рынка.</w:t>
      </w:r>
    </w:p>
    <w:p w14:paraId="4CCB2256"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Правовые основы деятельности финансовых платформ (</w:t>
      </w:r>
      <w:proofErr w:type="spellStart"/>
      <w:r w:rsidRPr="007A4638">
        <w:rPr>
          <w:sz w:val="28"/>
          <w:szCs w:val="28"/>
        </w:rPr>
        <w:t>маркетплейсов</w:t>
      </w:r>
      <w:proofErr w:type="spellEnd"/>
      <w:r w:rsidRPr="007A4638">
        <w:rPr>
          <w:sz w:val="28"/>
          <w:szCs w:val="28"/>
        </w:rPr>
        <w:t>).</w:t>
      </w:r>
    </w:p>
    <w:p w14:paraId="27F10A32" w14:textId="51B560E0"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Правов</w:t>
      </w:r>
      <w:r w:rsidR="00767285">
        <w:rPr>
          <w:sz w:val="28"/>
          <w:szCs w:val="28"/>
        </w:rPr>
        <w:t>ое обеспечение добросовестной конкуренции на рынке банковских услуг</w:t>
      </w:r>
      <w:r w:rsidRPr="007A4638">
        <w:rPr>
          <w:sz w:val="28"/>
          <w:szCs w:val="28"/>
        </w:rPr>
        <w:t>.</w:t>
      </w:r>
    </w:p>
    <w:p w14:paraId="6520E88B"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Банковский надзор и контроль в Российской Федерации: теория и практика реализации.</w:t>
      </w:r>
    </w:p>
    <w:p w14:paraId="3A86082B"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Международно-правовое регулирование банковских отношений: стандарты и их применение в Российской Федерации.</w:t>
      </w:r>
    </w:p>
    <w:p w14:paraId="42F43422" w14:textId="7F0DE47B" w:rsidR="007A4638" w:rsidRPr="007A4638" w:rsidRDefault="00767285" w:rsidP="00FF2666">
      <w:pPr>
        <w:numPr>
          <w:ilvl w:val="0"/>
          <w:numId w:val="11"/>
        </w:numPr>
        <w:tabs>
          <w:tab w:val="left" w:pos="284"/>
        </w:tabs>
        <w:spacing w:line="360" w:lineRule="auto"/>
        <w:ind w:left="-142" w:right="-323" w:firstLine="0"/>
        <w:contextualSpacing/>
        <w:jc w:val="both"/>
        <w:rPr>
          <w:sz w:val="28"/>
          <w:szCs w:val="28"/>
        </w:rPr>
      </w:pPr>
      <w:r>
        <w:rPr>
          <w:sz w:val="28"/>
          <w:szCs w:val="28"/>
        </w:rPr>
        <w:t>Правовой режим банковских счетов и вкладов в Российской Федерации</w:t>
      </w:r>
      <w:r w:rsidR="007A4638" w:rsidRPr="007A4638">
        <w:rPr>
          <w:sz w:val="28"/>
          <w:szCs w:val="28"/>
        </w:rPr>
        <w:t>.</w:t>
      </w:r>
    </w:p>
    <w:p w14:paraId="2D80E660"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Инвестиционная деятельность кредитных организаций и банки как участники рынка ценных бумаг.</w:t>
      </w:r>
    </w:p>
    <w:p w14:paraId="4512CB8A" w14:textId="77777777" w:rsidR="007A4638"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 xml:space="preserve">Ответственность за нарушение банковского законодательства: правовые основы применения и практические кейсы. </w:t>
      </w:r>
    </w:p>
    <w:p w14:paraId="03A1B54E" w14:textId="56875E82" w:rsidR="00502DEC" w:rsidRPr="007A4638" w:rsidRDefault="007A4638" w:rsidP="00FF2666">
      <w:pPr>
        <w:numPr>
          <w:ilvl w:val="0"/>
          <w:numId w:val="11"/>
        </w:numPr>
        <w:tabs>
          <w:tab w:val="left" w:pos="284"/>
        </w:tabs>
        <w:spacing w:line="360" w:lineRule="auto"/>
        <w:ind w:left="-142" w:right="-323" w:firstLine="0"/>
        <w:contextualSpacing/>
        <w:jc w:val="both"/>
        <w:rPr>
          <w:sz w:val="28"/>
          <w:szCs w:val="28"/>
        </w:rPr>
      </w:pPr>
      <w:r w:rsidRPr="007A4638">
        <w:rPr>
          <w:sz w:val="28"/>
          <w:szCs w:val="28"/>
        </w:rPr>
        <w:t>Правовые основы защиты прав потребителей банковских услуг.</w:t>
      </w:r>
      <w:r w:rsidR="00502DEC" w:rsidRPr="007A4638">
        <w:rPr>
          <w:sz w:val="28"/>
          <w:szCs w:val="28"/>
        </w:rPr>
        <w:t xml:space="preserve"> </w:t>
      </w:r>
    </w:p>
    <w:p w14:paraId="77BDF22D" w14:textId="77777777" w:rsidR="002734A1" w:rsidRPr="008C298C" w:rsidRDefault="002734A1" w:rsidP="00D72A49">
      <w:pPr>
        <w:spacing w:line="360" w:lineRule="auto"/>
        <w:contextualSpacing/>
        <w:jc w:val="both"/>
        <w:rPr>
          <w:sz w:val="28"/>
          <w:szCs w:val="28"/>
        </w:rPr>
      </w:pPr>
    </w:p>
    <w:p w14:paraId="3497C1F5" w14:textId="77777777" w:rsidR="00D86B33" w:rsidRPr="007F4396" w:rsidRDefault="009A0807" w:rsidP="00A23C5B">
      <w:pPr>
        <w:spacing w:line="360" w:lineRule="auto"/>
        <w:ind w:firstLine="709"/>
        <w:jc w:val="both"/>
        <w:rPr>
          <w:b/>
          <w:sz w:val="28"/>
          <w:szCs w:val="28"/>
        </w:rPr>
      </w:pPr>
      <w:r w:rsidRPr="00C7152F">
        <w:rPr>
          <w:b/>
          <w:sz w:val="28"/>
          <w:szCs w:val="28"/>
        </w:rPr>
        <w:lastRenderedPageBreak/>
        <w:t>Примеры типовых ситуационных заданий:</w:t>
      </w:r>
    </w:p>
    <w:p w14:paraId="2C3D5D1D" w14:textId="77777777" w:rsidR="007F4396" w:rsidRPr="007F4396" w:rsidRDefault="007F4396" w:rsidP="007F4396">
      <w:pPr>
        <w:spacing w:line="360" w:lineRule="auto"/>
        <w:ind w:firstLine="708"/>
        <w:jc w:val="both"/>
        <w:rPr>
          <w:sz w:val="28"/>
          <w:szCs w:val="28"/>
          <w:u w:val="single"/>
        </w:rPr>
      </w:pPr>
      <w:r w:rsidRPr="007F4396">
        <w:rPr>
          <w:sz w:val="28"/>
          <w:szCs w:val="28"/>
          <w:u w:val="single"/>
        </w:rPr>
        <w:t>Ситуационное задание 1</w:t>
      </w:r>
    </w:p>
    <w:p w14:paraId="267652BC" w14:textId="08F3EE45" w:rsidR="001B0E8B" w:rsidRPr="001B0E8B" w:rsidRDefault="001B0E8B" w:rsidP="001B0E8B">
      <w:pPr>
        <w:spacing w:line="360" w:lineRule="auto"/>
        <w:ind w:firstLine="708"/>
        <w:jc w:val="both"/>
        <w:rPr>
          <w:sz w:val="28"/>
        </w:rPr>
      </w:pPr>
      <w:r w:rsidRPr="001B0E8B">
        <w:rPr>
          <w:sz w:val="28"/>
        </w:rPr>
        <w:t>АО «Д-банк» в лице конкурсного управляющего государственной корпорации «Агентство по страхованию вкладов» обратился в суд с иском индивидуальному предпринимателю К. Л.Л. о взыскании задолженности по кредитному договору, обращении взыскания на заложенное имущество.</w:t>
      </w:r>
      <w:r>
        <w:rPr>
          <w:sz w:val="28"/>
        </w:rPr>
        <w:t xml:space="preserve"> </w:t>
      </w:r>
      <w:r w:rsidRPr="001B0E8B">
        <w:rPr>
          <w:sz w:val="28"/>
        </w:rPr>
        <w:t>В обоснование требований истец указал, что между АО «Д-банк» и Кабаниной Л.Л. был заключен договор о кредитовании банковского счета № 15 от 17.04.2022. Банк предоставил заемщику кредит в пределах установленного лимита в размере 3 000 000 рублей под 16% годовых. Окончательный срок погашения кредита 16.04.2024. Банк надлежащим образом выполнил свои обязательства по договору, предоставил денежные средства, что подтверждается выпиской по счету. Заемщик неоднократно нарушал сроки возврата кредита и уплаты процентов. Банк направил ответчику требование о погашении задолженности, ответ на него не поступал, задолженность не погашена.</w:t>
      </w:r>
    </w:p>
    <w:p w14:paraId="04859810" w14:textId="14275E2E" w:rsidR="001B0E8B" w:rsidRDefault="001B0E8B" w:rsidP="001B0E8B">
      <w:pPr>
        <w:spacing w:line="360" w:lineRule="auto"/>
        <w:ind w:firstLine="708"/>
        <w:jc w:val="both"/>
        <w:rPr>
          <w:sz w:val="28"/>
        </w:rPr>
      </w:pPr>
      <w:r w:rsidRPr="001B0E8B">
        <w:rPr>
          <w:sz w:val="28"/>
        </w:rPr>
        <w:t>Задолженность по договору по состоянию на 05.02.2024 составила 3 442 438 рублей 78 копеек, в том числе: просроченная задолженность по основному долгу в размере 2 987 602 рубля 46 копеек, просроченная задолженность по процентам в размере 40 205 рублей 31 копейка, проценты на просроченный кредит в размере 414 631 рубль 01 копейка.</w:t>
      </w:r>
      <w:r>
        <w:rPr>
          <w:sz w:val="28"/>
        </w:rPr>
        <w:t xml:space="preserve"> </w:t>
      </w:r>
      <w:r w:rsidRPr="001B0E8B">
        <w:rPr>
          <w:sz w:val="28"/>
        </w:rPr>
        <w:t xml:space="preserve">В целях обеспечения исполнения обязательств заемщика по договору с К. Л.Л. был 17.04.2022 заключен договор залога жилого помещения, которое оценено сторонами в сумме 2 500 000 рублей. </w:t>
      </w:r>
    </w:p>
    <w:p w14:paraId="2EA8CFA6" w14:textId="1D05D9EA" w:rsidR="00502DEC" w:rsidRDefault="001B0E8B" w:rsidP="001B0E8B">
      <w:pPr>
        <w:spacing w:line="360" w:lineRule="auto"/>
        <w:ind w:firstLine="708"/>
        <w:jc w:val="both"/>
        <w:rPr>
          <w:sz w:val="28"/>
        </w:rPr>
      </w:pPr>
      <w:r w:rsidRPr="001B0E8B">
        <w:rPr>
          <w:sz w:val="28"/>
        </w:rPr>
        <w:t>Какое решение должен вынести суд?</w:t>
      </w:r>
    </w:p>
    <w:p w14:paraId="0E600EAF" w14:textId="77777777" w:rsidR="009C5640" w:rsidRDefault="009C5640" w:rsidP="009C5640">
      <w:pPr>
        <w:spacing w:line="360" w:lineRule="auto"/>
        <w:ind w:firstLine="708"/>
        <w:jc w:val="both"/>
        <w:rPr>
          <w:sz w:val="28"/>
          <w:szCs w:val="28"/>
          <w:u w:val="single"/>
        </w:rPr>
      </w:pPr>
    </w:p>
    <w:p w14:paraId="10D05CE0" w14:textId="77777777" w:rsidR="00502DEC" w:rsidRDefault="00A23C5B" w:rsidP="00502DEC">
      <w:pPr>
        <w:spacing w:line="360" w:lineRule="auto"/>
        <w:ind w:firstLine="708"/>
        <w:jc w:val="both"/>
        <w:rPr>
          <w:sz w:val="28"/>
          <w:szCs w:val="28"/>
          <w:u w:val="single"/>
        </w:rPr>
      </w:pPr>
      <w:r w:rsidRPr="007F4396">
        <w:rPr>
          <w:sz w:val="28"/>
          <w:szCs w:val="28"/>
          <w:u w:val="single"/>
        </w:rPr>
        <w:t>Ситуационное задание 2</w:t>
      </w:r>
    </w:p>
    <w:p w14:paraId="29075920" w14:textId="77777777" w:rsidR="00D20904" w:rsidRDefault="00D20904" w:rsidP="00D20904">
      <w:pPr>
        <w:spacing w:line="360" w:lineRule="auto"/>
        <w:ind w:firstLine="708"/>
        <w:jc w:val="both"/>
        <w:rPr>
          <w:sz w:val="28"/>
        </w:rPr>
      </w:pPr>
      <w:r w:rsidRPr="00D20904">
        <w:rPr>
          <w:sz w:val="28"/>
        </w:rPr>
        <w:t xml:space="preserve">Истец обратился в суд с иском к ответчице о взыскании задолженности по кредитному договору. В обоснование своих исковых требований указал, что 10.02.2022 г. между ПАО «ВТБ» и Пономаревой А.Н. заключён договор № 285, на основании которого ответчице была выпущена карта к текущему счёту №285 с лимитом овердрафта (кредитования), в рамках которого заёмщик имел </w:t>
      </w:r>
      <w:r w:rsidRPr="00D20904">
        <w:rPr>
          <w:sz w:val="28"/>
        </w:rPr>
        <w:lastRenderedPageBreak/>
        <w:t>возможность совершать операции за счёт предоставленным Банком кредитов. Договор состоит из заявки на открытие и ведения текущего счёта, Условий договора и Тарифов Банка по карте.</w:t>
      </w:r>
      <w:r>
        <w:rPr>
          <w:sz w:val="28"/>
        </w:rPr>
        <w:t xml:space="preserve"> </w:t>
      </w:r>
    </w:p>
    <w:p w14:paraId="07DAF057" w14:textId="77777777" w:rsidR="00D20904" w:rsidRDefault="00D20904" w:rsidP="00D20904">
      <w:pPr>
        <w:spacing w:line="360" w:lineRule="auto"/>
        <w:ind w:firstLine="708"/>
        <w:jc w:val="both"/>
        <w:rPr>
          <w:sz w:val="28"/>
        </w:rPr>
      </w:pPr>
      <w:r w:rsidRPr="00D20904">
        <w:rPr>
          <w:sz w:val="28"/>
        </w:rPr>
        <w:t xml:space="preserve">Для совершения операций по карте заёмщику в рамках договора был установлен следующий лимит овердрафта (кредитования) с 10.02.2022 г. -65000 руб., с 22.12.2023 г.-51000 </w:t>
      </w:r>
      <w:proofErr w:type="spellStart"/>
      <w:r w:rsidRPr="00D20904">
        <w:rPr>
          <w:sz w:val="28"/>
        </w:rPr>
        <w:t>руб</w:t>
      </w:r>
      <w:proofErr w:type="spellEnd"/>
      <w:r w:rsidRPr="00D20904">
        <w:rPr>
          <w:sz w:val="28"/>
        </w:rPr>
        <w:t xml:space="preserve"> (процент 34.9% годовых)</w:t>
      </w:r>
      <w:r>
        <w:rPr>
          <w:sz w:val="28"/>
        </w:rPr>
        <w:t xml:space="preserve">. </w:t>
      </w:r>
      <w:r w:rsidRPr="00D20904">
        <w:rPr>
          <w:sz w:val="28"/>
        </w:rPr>
        <w:t>Заёмщик при заключении договора выразила желание быть застрахованной по Программе добровольного коллективного страхования от несчастных случаев и болезней.</w:t>
      </w:r>
    </w:p>
    <w:p w14:paraId="5144FA65" w14:textId="1D349F0E" w:rsidR="00D20904" w:rsidRDefault="00D20904" w:rsidP="00D20904">
      <w:pPr>
        <w:spacing w:line="360" w:lineRule="auto"/>
        <w:ind w:firstLine="708"/>
        <w:jc w:val="both"/>
        <w:rPr>
          <w:sz w:val="28"/>
        </w:rPr>
      </w:pPr>
      <w:r w:rsidRPr="00D20904">
        <w:rPr>
          <w:sz w:val="28"/>
        </w:rPr>
        <w:t>Подписав договор Пономарева А.Н. подтвердила, что ознакомлена и полностью согласна с содержанием Памятки застрахованному по Программе добровольного коллективного страхования.</w:t>
      </w:r>
      <w:r>
        <w:rPr>
          <w:sz w:val="28"/>
        </w:rPr>
        <w:t xml:space="preserve"> </w:t>
      </w:r>
      <w:r w:rsidRPr="00D20904">
        <w:rPr>
          <w:sz w:val="28"/>
        </w:rPr>
        <w:t xml:space="preserve">Ответчица свои </w:t>
      </w:r>
      <w:r>
        <w:rPr>
          <w:sz w:val="28"/>
        </w:rPr>
        <w:t>обязательства</w:t>
      </w:r>
      <w:r w:rsidRPr="00D20904">
        <w:rPr>
          <w:sz w:val="28"/>
        </w:rPr>
        <w:t xml:space="preserve"> по кредитному договору исполняет ненадлежащим образом, допускала неоднократные просрочки платежей по кредиту. По состоянию на 25.08.2024 г. задолженность ответчицы по договору составляет 65799 руб. 85 коп., из которых сумма основного долга -50642 руб. 53 коп., сумма возмещения страховых взносов -3659 руб. 02 коп., штрафы- 5000 руб., проценты-6498 руб. 30 коп. </w:t>
      </w:r>
      <w:r>
        <w:rPr>
          <w:sz w:val="28"/>
        </w:rPr>
        <w:t xml:space="preserve"> </w:t>
      </w:r>
    </w:p>
    <w:p w14:paraId="19E102A6" w14:textId="5E8D7C25" w:rsidR="00D20904" w:rsidRPr="00D20904" w:rsidRDefault="00D20904" w:rsidP="00D20904">
      <w:pPr>
        <w:spacing w:line="360" w:lineRule="auto"/>
        <w:ind w:firstLine="708"/>
        <w:jc w:val="both"/>
        <w:rPr>
          <w:sz w:val="28"/>
        </w:rPr>
      </w:pPr>
      <w:r w:rsidRPr="00D20904">
        <w:rPr>
          <w:sz w:val="28"/>
        </w:rPr>
        <w:t>25.08.2024 г. Банк потребовал от ответчицы полного досрочного погашения задолженности по договору.</w:t>
      </w:r>
      <w:r>
        <w:rPr>
          <w:sz w:val="28"/>
        </w:rPr>
        <w:t xml:space="preserve"> </w:t>
      </w:r>
      <w:r w:rsidRPr="00D20904">
        <w:rPr>
          <w:sz w:val="28"/>
        </w:rPr>
        <w:t>Истец в своём иске просит суд взыскать с Пономаревой А.Н. в пользу ПАО «ВТБ» задолженность по договору № 285 от 30.01.2022 г. в размере 65799 руб. 85 коп., а также расходы по оплате государственной пошлины в размере 2174 руб. В судебное заседание представитель истца не явился, в иске просил рассмотреть дело в его отсутствие.</w:t>
      </w:r>
    </w:p>
    <w:p w14:paraId="197F2985" w14:textId="7102A28B" w:rsidR="00F70A79" w:rsidRPr="00502DEC" w:rsidRDefault="00D20904" w:rsidP="00D20904">
      <w:pPr>
        <w:spacing w:line="360" w:lineRule="auto"/>
        <w:ind w:firstLine="708"/>
        <w:jc w:val="both"/>
        <w:rPr>
          <w:sz w:val="28"/>
          <w:szCs w:val="28"/>
          <w:u w:val="single"/>
        </w:rPr>
      </w:pPr>
      <w:r w:rsidRPr="00D20904">
        <w:rPr>
          <w:sz w:val="28"/>
        </w:rPr>
        <w:t>Какое решение должен вынести суд?</w:t>
      </w:r>
    </w:p>
    <w:p w14:paraId="1380CD45" w14:textId="77777777" w:rsidR="002A1DB4" w:rsidRDefault="002A1DB4" w:rsidP="002A1DB4">
      <w:pPr>
        <w:spacing w:line="360" w:lineRule="auto"/>
        <w:ind w:firstLine="708"/>
        <w:jc w:val="both"/>
        <w:rPr>
          <w:i/>
          <w:sz w:val="28"/>
          <w:szCs w:val="28"/>
        </w:rPr>
      </w:pPr>
    </w:p>
    <w:p w14:paraId="760819CA" w14:textId="77777777" w:rsidR="00D86B33" w:rsidRDefault="00A23C5B" w:rsidP="009A0807">
      <w:pPr>
        <w:spacing w:line="360" w:lineRule="auto"/>
        <w:ind w:firstLine="709"/>
        <w:jc w:val="both"/>
        <w:rPr>
          <w:b/>
          <w:sz w:val="28"/>
        </w:rPr>
      </w:pPr>
      <w:r w:rsidRPr="00C7152F">
        <w:rPr>
          <w:b/>
          <w:sz w:val="28"/>
        </w:rPr>
        <w:t>Пример</w:t>
      </w:r>
      <w:r w:rsidR="003C40FC" w:rsidRPr="00C7152F">
        <w:rPr>
          <w:b/>
          <w:sz w:val="28"/>
        </w:rPr>
        <w:t>ы типовых</w:t>
      </w:r>
      <w:r w:rsidRPr="00C7152F">
        <w:rPr>
          <w:b/>
          <w:sz w:val="28"/>
        </w:rPr>
        <w:t xml:space="preserve"> тестовых заданий:</w:t>
      </w:r>
    </w:p>
    <w:p w14:paraId="2FD249CD" w14:textId="77777777" w:rsidR="00F636C4" w:rsidRDefault="00F636C4" w:rsidP="00F636C4">
      <w:pPr>
        <w:spacing w:line="360" w:lineRule="auto"/>
        <w:ind w:firstLine="709"/>
        <w:jc w:val="both"/>
        <w:rPr>
          <w:sz w:val="28"/>
        </w:rPr>
      </w:pPr>
      <w:r w:rsidRPr="00415835">
        <w:rPr>
          <w:sz w:val="28"/>
          <w:u w:val="single"/>
        </w:rPr>
        <w:t>Тестовое задание 1.</w:t>
      </w:r>
      <w:r>
        <w:rPr>
          <w:sz w:val="28"/>
        </w:rPr>
        <w:t xml:space="preserve"> </w:t>
      </w:r>
    </w:p>
    <w:p w14:paraId="29E70E88" w14:textId="47CCAD70" w:rsidR="00F54820" w:rsidRPr="00F54820" w:rsidRDefault="00F54820" w:rsidP="00F54820">
      <w:pPr>
        <w:spacing w:line="360" w:lineRule="auto"/>
        <w:ind w:firstLine="708"/>
        <w:jc w:val="both"/>
        <w:rPr>
          <w:bCs/>
          <w:sz w:val="28"/>
          <w:szCs w:val="28"/>
        </w:rPr>
      </w:pPr>
      <w:r w:rsidRPr="00F54820">
        <w:rPr>
          <w:bCs/>
          <w:sz w:val="28"/>
          <w:szCs w:val="28"/>
        </w:rPr>
        <w:t>Реализация разработанного Банком России Плана мероприятий («дорожн</w:t>
      </w:r>
      <w:r>
        <w:rPr>
          <w:bCs/>
          <w:sz w:val="28"/>
          <w:szCs w:val="28"/>
        </w:rPr>
        <w:t>ой</w:t>
      </w:r>
      <w:r w:rsidRPr="00F54820">
        <w:rPr>
          <w:bCs/>
          <w:sz w:val="28"/>
          <w:szCs w:val="28"/>
        </w:rPr>
        <w:t xml:space="preserve"> карт</w:t>
      </w:r>
      <w:r>
        <w:rPr>
          <w:bCs/>
          <w:sz w:val="28"/>
          <w:szCs w:val="28"/>
        </w:rPr>
        <w:t>ы</w:t>
      </w:r>
      <w:r w:rsidRPr="00F54820">
        <w:rPr>
          <w:bCs/>
          <w:sz w:val="28"/>
          <w:szCs w:val="28"/>
        </w:rPr>
        <w:t xml:space="preserve">») в сфере </w:t>
      </w:r>
      <w:proofErr w:type="spellStart"/>
      <w:r w:rsidRPr="00F54820">
        <w:rPr>
          <w:bCs/>
          <w:sz w:val="28"/>
          <w:szCs w:val="28"/>
        </w:rPr>
        <w:t>SupTech</w:t>
      </w:r>
      <w:proofErr w:type="spellEnd"/>
      <w:r w:rsidRPr="00F54820">
        <w:rPr>
          <w:bCs/>
          <w:sz w:val="28"/>
          <w:szCs w:val="28"/>
        </w:rPr>
        <w:t xml:space="preserve"> и </w:t>
      </w:r>
      <w:proofErr w:type="spellStart"/>
      <w:r w:rsidRPr="00F54820">
        <w:rPr>
          <w:bCs/>
          <w:sz w:val="28"/>
          <w:szCs w:val="28"/>
        </w:rPr>
        <w:t>RegTech</w:t>
      </w:r>
      <w:proofErr w:type="spellEnd"/>
      <w:r w:rsidRPr="00F54820">
        <w:rPr>
          <w:bCs/>
          <w:sz w:val="28"/>
          <w:szCs w:val="28"/>
        </w:rPr>
        <w:t xml:space="preserve"> в соответствии с заявленными целями позволит:</w:t>
      </w:r>
    </w:p>
    <w:p w14:paraId="202548C8" w14:textId="386C833F" w:rsidR="00F54820" w:rsidRPr="00F54820" w:rsidRDefault="00F54820" w:rsidP="00F54820">
      <w:pPr>
        <w:pStyle w:val="a8"/>
        <w:numPr>
          <w:ilvl w:val="0"/>
          <w:numId w:val="12"/>
        </w:numPr>
        <w:tabs>
          <w:tab w:val="left" w:pos="709"/>
          <w:tab w:val="left" w:pos="1134"/>
        </w:tabs>
        <w:spacing w:line="360" w:lineRule="auto"/>
        <w:jc w:val="both"/>
        <w:rPr>
          <w:sz w:val="28"/>
          <w:szCs w:val="28"/>
        </w:rPr>
      </w:pPr>
      <w:r w:rsidRPr="00F54820">
        <w:rPr>
          <w:sz w:val="28"/>
          <w:szCs w:val="28"/>
        </w:rPr>
        <w:t>снизить регуляторную нагрузку на поднадзорные организации</w:t>
      </w:r>
    </w:p>
    <w:p w14:paraId="5165DE2C" w14:textId="662D8500" w:rsidR="00F54820" w:rsidRPr="00F54820" w:rsidRDefault="00F54820" w:rsidP="00F54820">
      <w:pPr>
        <w:pStyle w:val="a8"/>
        <w:numPr>
          <w:ilvl w:val="0"/>
          <w:numId w:val="12"/>
        </w:numPr>
        <w:tabs>
          <w:tab w:val="left" w:pos="709"/>
          <w:tab w:val="left" w:pos="1134"/>
        </w:tabs>
        <w:spacing w:line="360" w:lineRule="auto"/>
        <w:jc w:val="both"/>
        <w:rPr>
          <w:sz w:val="28"/>
          <w:szCs w:val="28"/>
        </w:rPr>
      </w:pPr>
      <w:r w:rsidRPr="00F54820">
        <w:rPr>
          <w:sz w:val="28"/>
          <w:szCs w:val="28"/>
        </w:rPr>
        <w:lastRenderedPageBreak/>
        <w:t xml:space="preserve"> повысить регуляторную нагрузку на поднадзорные организации</w:t>
      </w:r>
    </w:p>
    <w:p w14:paraId="4C091CB1" w14:textId="41ED5C9B" w:rsidR="00F54820" w:rsidRPr="00F54820" w:rsidRDefault="00F54820" w:rsidP="00F54820">
      <w:pPr>
        <w:pStyle w:val="a8"/>
        <w:numPr>
          <w:ilvl w:val="0"/>
          <w:numId w:val="12"/>
        </w:numPr>
        <w:tabs>
          <w:tab w:val="left" w:pos="709"/>
          <w:tab w:val="left" w:pos="1134"/>
        </w:tabs>
        <w:spacing w:line="360" w:lineRule="auto"/>
        <w:jc w:val="both"/>
        <w:rPr>
          <w:sz w:val="28"/>
          <w:szCs w:val="28"/>
        </w:rPr>
      </w:pPr>
      <w:r w:rsidRPr="00F54820">
        <w:rPr>
          <w:sz w:val="28"/>
          <w:szCs w:val="28"/>
        </w:rPr>
        <w:t>расширить количество технологических инициатив в финансовой сфере</w:t>
      </w:r>
    </w:p>
    <w:p w14:paraId="7146E237" w14:textId="04199F18" w:rsidR="00502DEC" w:rsidRPr="00502DEC" w:rsidRDefault="00F54820" w:rsidP="00F54820">
      <w:pPr>
        <w:pStyle w:val="a8"/>
        <w:numPr>
          <w:ilvl w:val="0"/>
          <w:numId w:val="12"/>
        </w:numPr>
        <w:tabs>
          <w:tab w:val="left" w:pos="709"/>
          <w:tab w:val="left" w:pos="1134"/>
        </w:tabs>
        <w:spacing w:line="360" w:lineRule="auto"/>
        <w:jc w:val="both"/>
        <w:rPr>
          <w:bCs/>
          <w:sz w:val="28"/>
          <w:szCs w:val="28"/>
        </w:rPr>
      </w:pPr>
      <w:r w:rsidRPr="00F54820">
        <w:rPr>
          <w:sz w:val="28"/>
          <w:szCs w:val="28"/>
        </w:rPr>
        <w:t>оптимизировать процессы соблюдения требований Банка России участниками финансового рынка</w:t>
      </w:r>
    </w:p>
    <w:p w14:paraId="52BFCD80" w14:textId="77777777" w:rsidR="009806C4" w:rsidRDefault="009806C4" w:rsidP="00502DEC">
      <w:pPr>
        <w:spacing w:line="360" w:lineRule="auto"/>
        <w:ind w:firstLine="708"/>
        <w:jc w:val="both"/>
        <w:rPr>
          <w:sz w:val="28"/>
          <w:u w:val="single"/>
        </w:rPr>
      </w:pPr>
    </w:p>
    <w:p w14:paraId="010AB2D1" w14:textId="5D3B9B40" w:rsidR="00502DEC" w:rsidRPr="00502DEC" w:rsidRDefault="00502DEC" w:rsidP="00502DEC">
      <w:pPr>
        <w:spacing w:line="360" w:lineRule="auto"/>
        <w:ind w:firstLine="708"/>
        <w:jc w:val="both"/>
        <w:rPr>
          <w:sz w:val="28"/>
        </w:rPr>
      </w:pPr>
      <w:r>
        <w:rPr>
          <w:sz w:val="28"/>
          <w:u w:val="single"/>
        </w:rPr>
        <w:t>Тестовое задание 2</w:t>
      </w:r>
      <w:r w:rsidRPr="00502DEC">
        <w:rPr>
          <w:sz w:val="28"/>
          <w:u w:val="single"/>
        </w:rPr>
        <w:t>.</w:t>
      </w:r>
      <w:r w:rsidRPr="00502DEC">
        <w:rPr>
          <w:sz w:val="28"/>
        </w:rPr>
        <w:t xml:space="preserve"> </w:t>
      </w:r>
    </w:p>
    <w:p w14:paraId="73A228C3" w14:textId="5C5BBC38" w:rsidR="00F54820" w:rsidRPr="00F54820" w:rsidRDefault="00F54820" w:rsidP="00F54820">
      <w:pPr>
        <w:spacing w:line="360" w:lineRule="auto"/>
        <w:ind w:firstLine="708"/>
        <w:jc w:val="both"/>
        <w:rPr>
          <w:bCs/>
          <w:sz w:val="28"/>
          <w:szCs w:val="28"/>
        </w:rPr>
      </w:pPr>
      <w:r w:rsidRPr="00F54820">
        <w:rPr>
          <w:bCs/>
          <w:sz w:val="28"/>
          <w:szCs w:val="28"/>
        </w:rPr>
        <w:t>Нормативные правовые акты Центрального банка</w:t>
      </w:r>
      <w:r>
        <w:rPr>
          <w:bCs/>
          <w:sz w:val="28"/>
          <w:szCs w:val="28"/>
        </w:rPr>
        <w:t xml:space="preserve"> Российской Федерации</w:t>
      </w:r>
      <w:r w:rsidRPr="00F54820">
        <w:rPr>
          <w:bCs/>
          <w:sz w:val="28"/>
          <w:szCs w:val="28"/>
        </w:rPr>
        <w:t xml:space="preserve"> издаются в форме: (выберите все правильные ответы)</w:t>
      </w:r>
    </w:p>
    <w:p w14:paraId="2F02BF05" w14:textId="77777777" w:rsidR="00F54820" w:rsidRPr="00F54820" w:rsidRDefault="00F54820" w:rsidP="00F54820">
      <w:pPr>
        <w:pStyle w:val="a8"/>
        <w:numPr>
          <w:ilvl w:val="0"/>
          <w:numId w:val="13"/>
        </w:numPr>
        <w:tabs>
          <w:tab w:val="left" w:pos="709"/>
          <w:tab w:val="left" w:pos="1134"/>
        </w:tabs>
        <w:spacing w:line="360" w:lineRule="auto"/>
        <w:jc w:val="both"/>
        <w:rPr>
          <w:bCs/>
          <w:sz w:val="28"/>
          <w:szCs w:val="28"/>
        </w:rPr>
      </w:pPr>
      <w:r w:rsidRPr="00F54820">
        <w:rPr>
          <w:bCs/>
          <w:sz w:val="28"/>
          <w:szCs w:val="28"/>
        </w:rPr>
        <w:t>Инструкций</w:t>
      </w:r>
    </w:p>
    <w:p w14:paraId="644B1276" w14:textId="77777777" w:rsidR="00F54820" w:rsidRPr="00F54820" w:rsidRDefault="00F54820" w:rsidP="00F54820">
      <w:pPr>
        <w:pStyle w:val="a8"/>
        <w:numPr>
          <w:ilvl w:val="0"/>
          <w:numId w:val="13"/>
        </w:numPr>
        <w:tabs>
          <w:tab w:val="left" w:pos="709"/>
          <w:tab w:val="left" w:pos="1134"/>
        </w:tabs>
        <w:spacing w:line="360" w:lineRule="auto"/>
        <w:jc w:val="both"/>
        <w:rPr>
          <w:bCs/>
          <w:sz w:val="28"/>
          <w:szCs w:val="28"/>
        </w:rPr>
      </w:pPr>
      <w:r w:rsidRPr="00F54820">
        <w:rPr>
          <w:bCs/>
          <w:sz w:val="28"/>
          <w:szCs w:val="28"/>
        </w:rPr>
        <w:t>Указов</w:t>
      </w:r>
    </w:p>
    <w:p w14:paraId="2F102357" w14:textId="77777777" w:rsidR="00F54820" w:rsidRPr="00F54820" w:rsidRDefault="00F54820" w:rsidP="00F54820">
      <w:pPr>
        <w:pStyle w:val="a8"/>
        <w:numPr>
          <w:ilvl w:val="0"/>
          <w:numId w:val="13"/>
        </w:numPr>
        <w:tabs>
          <w:tab w:val="left" w:pos="709"/>
          <w:tab w:val="left" w:pos="1134"/>
        </w:tabs>
        <w:spacing w:line="360" w:lineRule="auto"/>
        <w:jc w:val="both"/>
        <w:rPr>
          <w:bCs/>
          <w:sz w:val="28"/>
          <w:szCs w:val="28"/>
        </w:rPr>
      </w:pPr>
      <w:r w:rsidRPr="00F54820">
        <w:rPr>
          <w:bCs/>
          <w:sz w:val="28"/>
          <w:szCs w:val="28"/>
        </w:rPr>
        <w:t>Положений</w:t>
      </w:r>
    </w:p>
    <w:p w14:paraId="19289EB8" w14:textId="77777777" w:rsidR="00F54820" w:rsidRPr="00F54820" w:rsidRDefault="00F54820" w:rsidP="00F54820">
      <w:pPr>
        <w:pStyle w:val="a8"/>
        <w:numPr>
          <w:ilvl w:val="0"/>
          <w:numId w:val="13"/>
        </w:numPr>
        <w:tabs>
          <w:tab w:val="left" w:pos="709"/>
          <w:tab w:val="left" w:pos="1134"/>
        </w:tabs>
        <w:spacing w:line="360" w:lineRule="auto"/>
        <w:jc w:val="both"/>
        <w:rPr>
          <w:bCs/>
          <w:sz w:val="28"/>
          <w:szCs w:val="28"/>
        </w:rPr>
      </w:pPr>
      <w:r w:rsidRPr="00F54820">
        <w:rPr>
          <w:bCs/>
          <w:sz w:val="28"/>
          <w:szCs w:val="28"/>
        </w:rPr>
        <w:t>Распоряжений</w:t>
      </w:r>
    </w:p>
    <w:p w14:paraId="029476C1" w14:textId="4650908D" w:rsidR="00F54820" w:rsidRDefault="00F54820" w:rsidP="00F54820">
      <w:pPr>
        <w:pStyle w:val="a8"/>
        <w:numPr>
          <w:ilvl w:val="0"/>
          <w:numId w:val="13"/>
        </w:numPr>
        <w:tabs>
          <w:tab w:val="left" w:pos="709"/>
          <w:tab w:val="left" w:pos="1134"/>
        </w:tabs>
        <w:spacing w:line="360" w:lineRule="auto"/>
        <w:jc w:val="both"/>
        <w:rPr>
          <w:bCs/>
          <w:sz w:val="28"/>
          <w:szCs w:val="28"/>
        </w:rPr>
      </w:pPr>
      <w:r w:rsidRPr="00F54820">
        <w:rPr>
          <w:bCs/>
          <w:sz w:val="28"/>
          <w:szCs w:val="28"/>
        </w:rPr>
        <w:t>Указаний</w:t>
      </w:r>
    </w:p>
    <w:p w14:paraId="28CCE421" w14:textId="77777777" w:rsidR="00502DEC" w:rsidRDefault="00502DEC" w:rsidP="00502DEC">
      <w:pPr>
        <w:tabs>
          <w:tab w:val="left" w:pos="709"/>
          <w:tab w:val="left" w:pos="1134"/>
        </w:tabs>
        <w:spacing w:line="360" w:lineRule="auto"/>
        <w:ind w:firstLine="709"/>
        <w:contextualSpacing/>
        <w:jc w:val="both"/>
        <w:rPr>
          <w:bCs/>
          <w:sz w:val="28"/>
          <w:szCs w:val="28"/>
        </w:rPr>
      </w:pPr>
    </w:p>
    <w:p w14:paraId="7B4F1856" w14:textId="570BFD59" w:rsidR="00502DEC" w:rsidRDefault="00502DEC" w:rsidP="00502DEC">
      <w:pPr>
        <w:spacing w:line="360" w:lineRule="auto"/>
        <w:ind w:firstLine="709"/>
        <w:jc w:val="both"/>
        <w:rPr>
          <w:sz w:val="28"/>
        </w:rPr>
      </w:pPr>
      <w:r>
        <w:rPr>
          <w:sz w:val="28"/>
          <w:u w:val="single"/>
        </w:rPr>
        <w:t>Тестовое задание 3</w:t>
      </w:r>
      <w:r w:rsidRPr="00415835">
        <w:rPr>
          <w:sz w:val="28"/>
          <w:u w:val="single"/>
        </w:rPr>
        <w:t>.</w:t>
      </w:r>
      <w:r>
        <w:rPr>
          <w:sz w:val="28"/>
        </w:rPr>
        <w:t xml:space="preserve"> </w:t>
      </w:r>
    </w:p>
    <w:p w14:paraId="5B01580A" w14:textId="3E92BD81" w:rsidR="00F54820" w:rsidRPr="00F54820" w:rsidRDefault="00F54820" w:rsidP="00F54820">
      <w:pPr>
        <w:spacing w:line="360" w:lineRule="auto"/>
        <w:ind w:firstLine="708"/>
        <w:jc w:val="both"/>
        <w:rPr>
          <w:bCs/>
          <w:sz w:val="28"/>
          <w:szCs w:val="28"/>
        </w:rPr>
      </w:pPr>
      <w:r>
        <w:rPr>
          <w:bCs/>
          <w:sz w:val="28"/>
          <w:szCs w:val="28"/>
        </w:rPr>
        <w:t>К клю</w:t>
      </w:r>
      <w:r w:rsidRPr="00F54820">
        <w:rPr>
          <w:bCs/>
          <w:sz w:val="28"/>
          <w:szCs w:val="28"/>
        </w:rPr>
        <w:t>чевы</w:t>
      </w:r>
      <w:r>
        <w:rPr>
          <w:bCs/>
          <w:sz w:val="28"/>
          <w:szCs w:val="28"/>
        </w:rPr>
        <w:t>м</w:t>
      </w:r>
      <w:r w:rsidRPr="00F54820">
        <w:rPr>
          <w:bCs/>
          <w:sz w:val="28"/>
          <w:szCs w:val="28"/>
        </w:rPr>
        <w:t xml:space="preserve"> преимущества</w:t>
      </w:r>
      <w:r>
        <w:rPr>
          <w:bCs/>
          <w:sz w:val="28"/>
          <w:szCs w:val="28"/>
        </w:rPr>
        <w:t>м внедрения</w:t>
      </w:r>
      <w:r w:rsidRPr="00F54820">
        <w:rPr>
          <w:bCs/>
          <w:sz w:val="28"/>
          <w:szCs w:val="28"/>
        </w:rPr>
        <w:t xml:space="preserve"> цифровых валют центральных банков (CBDC)</w:t>
      </w:r>
      <w:r>
        <w:rPr>
          <w:bCs/>
          <w:sz w:val="28"/>
          <w:szCs w:val="28"/>
        </w:rPr>
        <w:t xml:space="preserve"> не относится:</w:t>
      </w:r>
    </w:p>
    <w:p w14:paraId="5D9B5AC3" w14:textId="50415CD7" w:rsidR="00F54820" w:rsidRPr="00F54820" w:rsidRDefault="00F54820" w:rsidP="00F54820">
      <w:pPr>
        <w:pStyle w:val="a8"/>
        <w:numPr>
          <w:ilvl w:val="0"/>
          <w:numId w:val="22"/>
        </w:numPr>
        <w:tabs>
          <w:tab w:val="left" w:pos="709"/>
          <w:tab w:val="left" w:pos="1134"/>
        </w:tabs>
        <w:spacing w:line="360" w:lineRule="auto"/>
        <w:jc w:val="both"/>
        <w:rPr>
          <w:bCs/>
          <w:sz w:val="28"/>
          <w:szCs w:val="28"/>
        </w:rPr>
      </w:pPr>
      <w:r w:rsidRPr="00F54820">
        <w:rPr>
          <w:bCs/>
          <w:sz w:val="28"/>
          <w:szCs w:val="28"/>
        </w:rPr>
        <w:t xml:space="preserve"> снижение транзакционных издержек и комиссий</w:t>
      </w:r>
    </w:p>
    <w:p w14:paraId="2BF5D098" w14:textId="69B1D550" w:rsidR="00F54820" w:rsidRPr="00F54820" w:rsidRDefault="00F54820" w:rsidP="00F54820">
      <w:pPr>
        <w:pStyle w:val="a8"/>
        <w:numPr>
          <w:ilvl w:val="0"/>
          <w:numId w:val="22"/>
        </w:numPr>
        <w:tabs>
          <w:tab w:val="left" w:pos="709"/>
          <w:tab w:val="left" w:pos="1134"/>
        </w:tabs>
        <w:spacing w:line="360" w:lineRule="auto"/>
        <w:jc w:val="both"/>
        <w:rPr>
          <w:bCs/>
          <w:sz w:val="28"/>
          <w:szCs w:val="28"/>
        </w:rPr>
      </w:pPr>
      <w:r w:rsidRPr="00F54820">
        <w:rPr>
          <w:bCs/>
          <w:sz w:val="28"/>
          <w:szCs w:val="28"/>
        </w:rPr>
        <w:t>снижение конкуренции на рынке банковских услуг</w:t>
      </w:r>
    </w:p>
    <w:p w14:paraId="10502453" w14:textId="289AC7D5" w:rsidR="00F54820" w:rsidRPr="00F54820" w:rsidRDefault="00F54820" w:rsidP="00F54820">
      <w:pPr>
        <w:pStyle w:val="a8"/>
        <w:numPr>
          <w:ilvl w:val="0"/>
          <w:numId w:val="22"/>
        </w:numPr>
        <w:tabs>
          <w:tab w:val="left" w:pos="709"/>
          <w:tab w:val="left" w:pos="1134"/>
        </w:tabs>
        <w:spacing w:line="360" w:lineRule="auto"/>
        <w:jc w:val="both"/>
        <w:rPr>
          <w:bCs/>
          <w:sz w:val="28"/>
          <w:szCs w:val="28"/>
        </w:rPr>
      </w:pPr>
      <w:r w:rsidRPr="00F54820">
        <w:rPr>
          <w:bCs/>
          <w:sz w:val="28"/>
          <w:szCs w:val="28"/>
        </w:rPr>
        <w:t>обеспечение прозрачности учета операций в документах бухгалтерской отчетности</w:t>
      </w:r>
    </w:p>
    <w:p w14:paraId="6D8E341B" w14:textId="5B7FEDAE" w:rsidR="00F54820" w:rsidRPr="00F54820" w:rsidRDefault="00F54820" w:rsidP="00F54820">
      <w:pPr>
        <w:pStyle w:val="a8"/>
        <w:numPr>
          <w:ilvl w:val="0"/>
          <w:numId w:val="22"/>
        </w:numPr>
        <w:tabs>
          <w:tab w:val="left" w:pos="709"/>
          <w:tab w:val="left" w:pos="1134"/>
        </w:tabs>
        <w:spacing w:line="360" w:lineRule="auto"/>
        <w:jc w:val="both"/>
        <w:rPr>
          <w:bCs/>
          <w:sz w:val="28"/>
          <w:szCs w:val="28"/>
        </w:rPr>
      </w:pPr>
      <w:r w:rsidRPr="00F54820">
        <w:rPr>
          <w:bCs/>
          <w:sz w:val="28"/>
          <w:szCs w:val="28"/>
        </w:rPr>
        <w:t>повышение эффективности транзакционного контроля и обеспечение прозрачности учета операций в документах бухгалтерской отчетности</w:t>
      </w:r>
    </w:p>
    <w:p w14:paraId="15AED0DC" w14:textId="5CE78597" w:rsidR="00EC0F90" w:rsidRPr="00F54820" w:rsidRDefault="00F54820" w:rsidP="00F54820">
      <w:pPr>
        <w:pStyle w:val="a8"/>
        <w:numPr>
          <w:ilvl w:val="0"/>
          <w:numId w:val="22"/>
        </w:numPr>
        <w:tabs>
          <w:tab w:val="left" w:pos="709"/>
          <w:tab w:val="left" w:pos="1134"/>
        </w:tabs>
        <w:spacing w:line="360" w:lineRule="auto"/>
        <w:jc w:val="both"/>
        <w:rPr>
          <w:bCs/>
          <w:sz w:val="28"/>
          <w:szCs w:val="28"/>
        </w:rPr>
      </w:pPr>
      <w:r w:rsidRPr="00F54820">
        <w:rPr>
          <w:bCs/>
          <w:sz w:val="28"/>
          <w:szCs w:val="28"/>
        </w:rPr>
        <w:t xml:space="preserve"> повышение роли регулятора в организации денежного обращения</w:t>
      </w:r>
    </w:p>
    <w:p w14:paraId="1577D9BC" w14:textId="77777777" w:rsidR="00F54820" w:rsidRDefault="00F54820" w:rsidP="00EC0F90">
      <w:pPr>
        <w:spacing w:line="360" w:lineRule="auto"/>
        <w:ind w:firstLine="708"/>
        <w:jc w:val="both"/>
        <w:rPr>
          <w:sz w:val="28"/>
        </w:rPr>
      </w:pPr>
    </w:p>
    <w:p w14:paraId="595A9BEC" w14:textId="7AD17F29" w:rsidR="00F65662" w:rsidRDefault="00CA3C2D" w:rsidP="00EC0F90">
      <w:pPr>
        <w:spacing w:line="360" w:lineRule="auto"/>
        <w:ind w:firstLine="708"/>
        <w:jc w:val="both"/>
        <w:rPr>
          <w:sz w:val="28"/>
        </w:rPr>
      </w:pPr>
      <w:r w:rsidRPr="00CA3C2D">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spellStart"/>
      <w:r w:rsidR="00FF2666">
        <w:rPr>
          <w:sz w:val="28"/>
        </w:rPr>
        <w:t>кафедры</w:t>
      </w:r>
      <w:r w:rsidR="009806C4">
        <w:rPr>
          <w:sz w:val="28"/>
        </w:rPr>
        <w:t>международного</w:t>
      </w:r>
      <w:proofErr w:type="spellEnd"/>
      <w:r w:rsidR="009806C4">
        <w:rPr>
          <w:sz w:val="28"/>
        </w:rPr>
        <w:t xml:space="preserve"> и публичного пр</w:t>
      </w:r>
      <w:r w:rsidR="00FB2FF3">
        <w:rPr>
          <w:sz w:val="28"/>
        </w:rPr>
        <w:t>а</w:t>
      </w:r>
      <w:r w:rsidR="009806C4">
        <w:rPr>
          <w:sz w:val="28"/>
        </w:rPr>
        <w:t>ва</w:t>
      </w:r>
      <w:r w:rsidR="00F65662">
        <w:rPr>
          <w:sz w:val="28"/>
        </w:rPr>
        <w:t>.</w:t>
      </w:r>
    </w:p>
    <w:p w14:paraId="56E7959D" w14:textId="77777777" w:rsidR="009A0807" w:rsidRDefault="009A0807" w:rsidP="009A0807">
      <w:pPr>
        <w:pStyle w:val="1"/>
        <w:spacing w:before="0" w:after="0" w:line="360" w:lineRule="auto"/>
        <w:ind w:firstLine="709"/>
        <w:jc w:val="both"/>
        <w:rPr>
          <w:rFonts w:ascii="Times New Roman" w:hAnsi="Times New Roman"/>
          <w:color w:val="auto"/>
        </w:rPr>
      </w:pPr>
      <w:bookmarkStart w:id="51" w:name="_Toc22333870"/>
      <w:bookmarkStart w:id="52" w:name="_Toc25584201"/>
      <w:bookmarkStart w:id="53" w:name="_Toc147184858"/>
      <w:r w:rsidRPr="003977D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51"/>
      <w:bookmarkEnd w:id="52"/>
      <w:bookmarkEnd w:id="53"/>
    </w:p>
    <w:p w14:paraId="08E5D13D" w14:textId="77777777" w:rsidR="001B22C5" w:rsidRDefault="001B22C5" w:rsidP="003977D5">
      <w:pPr>
        <w:spacing w:line="360" w:lineRule="auto"/>
        <w:jc w:val="both"/>
        <w:rPr>
          <w:sz w:val="28"/>
          <w:szCs w:val="28"/>
        </w:rPr>
      </w:pPr>
    </w:p>
    <w:p w14:paraId="208B8E04" w14:textId="77777777" w:rsidR="009221E6" w:rsidRDefault="009221E6" w:rsidP="009221E6">
      <w:pPr>
        <w:spacing w:line="360" w:lineRule="auto"/>
        <w:ind w:firstLine="708"/>
        <w:jc w:val="both"/>
        <w:rPr>
          <w:sz w:val="28"/>
          <w:szCs w:val="28"/>
        </w:rPr>
      </w:pPr>
      <w:r w:rsidRPr="008A3E6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A47A86" w14:textId="77777777" w:rsidR="00346B54" w:rsidRDefault="00346B54" w:rsidP="002C7F27">
      <w:pPr>
        <w:spacing w:line="360" w:lineRule="auto"/>
        <w:ind w:firstLine="708"/>
        <w:jc w:val="both"/>
        <w:rPr>
          <w:sz w:val="28"/>
          <w:szCs w:val="28"/>
        </w:rPr>
      </w:pPr>
    </w:p>
    <w:p w14:paraId="4C457284" w14:textId="2456B150" w:rsidR="00346B54" w:rsidRPr="00752506" w:rsidRDefault="00346B54" w:rsidP="00346B54">
      <w:pPr>
        <w:pStyle w:val="1"/>
        <w:spacing w:before="0" w:after="0" w:line="360" w:lineRule="auto"/>
        <w:ind w:firstLine="709"/>
        <w:jc w:val="both"/>
        <w:rPr>
          <w:rFonts w:ascii="Times New Roman" w:hAnsi="Times New Roman"/>
          <w:color w:val="auto"/>
        </w:rPr>
      </w:pPr>
      <w:bookmarkStart w:id="54" w:name="_Toc506893286"/>
      <w:bookmarkStart w:id="55" w:name="_Toc22333871"/>
      <w:bookmarkStart w:id="56" w:name="_Toc25584202"/>
      <w:bookmarkStart w:id="57" w:name="_Toc25689261"/>
      <w:bookmarkStart w:id="58" w:name="_Toc26364940"/>
      <w:bookmarkStart w:id="59" w:name="_Toc147184859"/>
      <w:r w:rsidRPr="00BA044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54"/>
      <w:bookmarkEnd w:id="55"/>
      <w:bookmarkEnd w:id="56"/>
      <w:bookmarkEnd w:id="57"/>
      <w:bookmarkEnd w:id="58"/>
      <w:r w:rsidR="000D229D" w:rsidRPr="00BA0444">
        <w:rPr>
          <w:rFonts w:ascii="Times New Roman" w:hAnsi="Times New Roman"/>
          <w:color w:val="auto"/>
        </w:rPr>
        <w:t>.</w:t>
      </w:r>
      <w:bookmarkEnd w:id="59"/>
    </w:p>
    <w:p w14:paraId="1B2FFADB" w14:textId="77777777" w:rsidR="005F5EA6" w:rsidRPr="0027310E" w:rsidRDefault="005F5EA6" w:rsidP="0027310E">
      <w:pPr>
        <w:autoSpaceDE w:val="0"/>
        <w:autoSpaceDN w:val="0"/>
        <w:adjustRightInd w:val="0"/>
        <w:rPr>
          <w:rFonts w:eastAsia="Calibri"/>
          <w:sz w:val="28"/>
          <w:szCs w:val="28"/>
          <w:lang w:eastAsia="en-US"/>
        </w:rPr>
      </w:pPr>
    </w:p>
    <w:tbl>
      <w:tblPr>
        <w:tblStyle w:val="14"/>
        <w:tblW w:w="11199" w:type="dxa"/>
        <w:tblInd w:w="-714" w:type="dxa"/>
        <w:tblLayout w:type="fixed"/>
        <w:tblLook w:val="04A0" w:firstRow="1" w:lastRow="0" w:firstColumn="1" w:lastColumn="0" w:noHBand="0" w:noVBand="1"/>
      </w:tblPr>
      <w:tblGrid>
        <w:gridCol w:w="1985"/>
        <w:gridCol w:w="2268"/>
        <w:gridCol w:w="2693"/>
        <w:gridCol w:w="4253"/>
      </w:tblGrid>
      <w:tr w:rsidR="00ED2D6A" w:rsidRPr="00042F0E" w14:paraId="049F9D96" w14:textId="77777777" w:rsidTr="0030486B">
        <w:tc>
          <w:tcPr>
            <w:tcW w:w="1985" w:type="dxa"/>
            <w:shd w:val="clear" w:color="auto" w:fill="auto"/>
          </w:tcPr>
          <w:p w14:paraId="176FC777" w14:textId="055AD0F3" w:rsidR="00ED2D6A" w:rsidRPr="007226AB" w:rsidRDefault="00ED2D6A" w:rsidP="00ED2D6A">
            <w:pPr>
              <w:jc w:val="center"/>
              <w:rPr>
                <w:rFonts w:eastAsia="Calibri"/>
                <w:u w:val="single"/>
                <w:lang w:eastAsia="en-US"/>
              </w:rPr>
            </w:pPr>
            <w:r w:rsidRPr="007226AB">
              <w:rPr>
                <w:rFonts w:eastAsia="Calibri"/>
              </w:rPr>
              <w:t xml:space="preserve">Наименование компетенции </w:t>
            </w:r>
          </w:p>
        </w:tc>
        <w:tc>
          <w:tcPr>
            <w:tcW w:w="2268" w:type="dxa"/>
            <w:shd w:val="clear" w:color="auto" w:fill="auto"/>
          </w:tcPr>
          <w:p w14:paraId="5B3E8DA7" w14:textId="080E9DCC" w:rsidR="00ED2D6A" w:rsidRPr="007226AB" w:rsidRDefault="00ED2D6A" w:rsidP="00ED2D6A">
            <w:pPr>
              <w:autoSpaceDE w:val="0"/>
              <w:autoSpaceDN w:val="0"/>
              <w:adjustRightInd w:val="0"/>
              <w:jc w:val="center"/>
              <w:rPr>
                <w:rFonts w:eastAsia="Calibri"/>
                <w:u w:val="single"/>
                <w:lang w:eastAsia="en-US"/>
              </w:rPr>
            </w:pPr>
            <w:r w:rsidRPr="007226AB">
              <w:rPr>
                <w:rFonts w:eastAsia="Calibri"/>
              </w:rPr>
              <w:t xml:space="preserve">Наименование  индикаторов достижения компетенции </w:t>
            </w:r>
          </w:p>
        </w:tc>
        <w:tc>
          <w:tcPr>
            <w:tcW w:w="2693" w:type="dxa"/>
            <w:shd w:val="clear" w:color="auto" w:fill="auto"/>
          </w:tcPr>
          <w:p w14:paraId="77931756" w14:textId="33C85255" w:rsidR="00ED2D6A" w:rsidRPr="007226AB" w:rsidRDefault="00ED2D6A" w:rsidP="00ED2D6A">
            <w:pPr>
              <w:autoSpaceDE w:val="0"/>
              <w:autoSpaceDN w:val="0"/>
              <w:adjustRightInd w:val="0"/>
              <w:jc w:val="center"/>
              <w:rPr>
                <w:rFonts w:eastAsia="Calibri"/>
                <w:u w:val="single"/>
                <w:lang w:eastAsia="en-US"/>
              </w:rPr>
            </w:pPr>
            <w:r w:rsidRPr="007226AB">
              <w:rPr>
                <w:rFonts w:eastAsia="Calibri"/>
              </w:rPr>
              <w:t>Результаты обучения (умения и знания), соотнесенные с индикаторами достижения компетенции</w:t>
            </w:r>
          </w:p>
        </w:tc>
        <w:tc>
          <w:tcPr>
            <w:tcW w:w="4253" w:type="dxa"/>
            <w:shd w:val="clear" w:color="auto" w:fill="auto"/>
          </w:tcPr>
          <w:p w14:paraId="6792C515" w14:textId="270B5BB3" w:rsidR="00ED2D6A" w:rsidRPr="007226AB" w:rsidRDefault="00ED2D6A" w:rsidP="00ED2D6A">
            <w:pPr>
              <w:autoSpaceDE w:val="0"/>
              <w:autoSpaceDN w:val="0"/>
              <w:adjustRightInd w:val="0"/>
              <w:jc w:val="center"/>
              <w:rPr>
                <w:rFonts w:eastAsia="Calibri"/>
                <w:u w:val="single"/>
                <w:lang w:eastAsia="en-US"/>
              </w:rPr>
            </w:pPr>
            <w:r w:rsidRPr="007226AB">
              <w:rPr>
                <w:rFonts w:eastAsia="Calibri"/>
              </w:rPr>
              <w:t>Типовые контрольные задания</w:t>
            </w:r>
          </w:p>
        </w:tc>
      </w:tr>
      <w:tr w:rsidR="00A366F7" w:rsidRPr="00042F0E" w14:paraId="5A87CC46" w14:textId="77777777" w:rsidTr="0030486B">
        <w:tc>
          <w:tcPr>
            <w:tcW w:w="1985" w:type="dxa"/>
          </w:tcPr>
          <w:p w14:paraId="5E0A2BBC" w14:textId="77777777" w:rsidR="00A366F7" w:rsidRPr="009221E6" w:rsidRDefault="00A366F7" w:rsidP="00A366F7">
            <w:pPr>
              <w:ind w:left="-101" w:right="-105"/>
              <w:jc w:val="center"/>
              <w:rPr>
                <w:u w:val="single"/>
              </w:rPr>
            </w:pPr>
            <w:r w:rsidRPr="009221E6">
              <w:rPr>
                <w:u w:val="single"/>
              </w:rPr>
              <w:t>ПК – 2</w:t>
            </w:r>
          </w:p>
          <w:p w14:paraId="12943D86" w14:textId="7B9A100F" w:rsidR="00A366F7" w:rsidRPr="0032059F" w:rsidRDefault="00343214" w:rsidP="009C19F2">
            <w:pPr>
              <w:ind w:left="-101" w:right="-105"/>
              <w:jc w:val="center"/>
              <w:rPr>
                <w:rFonts w:eastAsia="Calibri"/>
                <w:highlight w:val="yellow"/>
                <w:lang w:eastAsia="en-US"/>
              </w:rPr>
            </w:pPr>
            <w:r w:rsidRPr="00343214">
              <w:rPr>
                <w:color w:val="000000"/>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2268" w:type="dxa"/>
          </w:tcPr>
          <w:p w14:paraId="7FD0FC44" w14:textId="263BE387" w:rsidR="00A366F7" w:rsidRPr="007226AB" w:rsidRDefault="00A366F7" w:rsidP="00A366F7">
            <w:pPr>
              <w:jc w:val="both"/>
            </w:pPr>
            <w:r w:rsidRPr="007226AB">
              <w:t xml:space="preserve">1. </w:t>
            </w:r>
            <w:r w:rsidR="00343214">
              <w:t>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p w14:paraId="4FF41F6A" w14:textId="77777777" w:rsidR="00710335" w:rsidRPr="007226AB" w:rsidRDefault="00710335" w:rsidP="00A366F7">
            <w:pPr>
              <w:jc w:val="both"/>
            </w:pPr>
          </w:p>
          <w:p w14:paraId="59C2B95C" w14:textId="77777777" w:rsidR="00710335" w:rsidRPr="007226AB" w:rsidRDefault="00710335" w:rsidP="00A366F7">
            <w:pPr>
              <w:jc w:val="both"/>
            </w:pPr>
          </w:p>
          <w:p w14:paraId="2AECF9D5" w14:textId="77777777" w:rsidR="00710335" w:rsidRPr="007226AB" w:rsidRDefault="00710335" w:rsidP="00A366F7">
            <w:pPr>
              <w:jc w:val="both"/>
            </w:pPr>
          </w:p>
          <w:p w14:paraId="0D75B3CA" w14:textId="77777777" w:rsidR="00710335" w:rsidRPr="007226AB" w:rsidRDefault="00710335" w:rsidP="00A366F7">
            <w:pPr>
              <w:jc w:val="both"/>
            </w:pPr>
          </w:p>
          <w:p w14:paraId="5CCE9C3E" w14:textId="77777777" w:rsidR="00710335" w:rsidRDefault="00710335" w:rsidP="00A366F7">
            <w:pPr>
              <w:jc w:val="both"/>
            </w:pPr>
          </w:p>
          <w:p w14:paraId="1D1C04C0" w14:textId="77777777" w:rsidR="00FC7F4C" w:rsidRDefault="00FC7F4C" w:rsidP="00A366F7">
            <w:pPr>
              <w:jc w:val="both"/>
            </w:pPr>
          </w:p>
          <w:p w14:paraId="28E9E668" w14:textId="77777777" w:rsidR="00FC7F4C" w:rsidRDefault="00FC7F4C" w:rsidP="00A366F7">
            <w:pPr>
              <w:jc w:val="both"/>
            </w:pPr>
          </w:p>
          <w:p w14:paraId="112ADF31" w14:textId="77777777" w:rsidR="00FC7F4C" w:rsidRDefault="00FC7F4C" w:rsidP="00A366F7">
            <w:pPr>
              <w:jc w:val="both"/>
            </w:pPr>
          </w:p>
          <w:p w14:paraId="70194B43" w14:textId="77777777" w:rsidR="00FC7F4C" w:rsidRDefault="00FC7F4C" w:rsidP="00A366F7">
            <w:pPr>
              <w:jc w:val="both"/>
            </w:pPr>
          </w:p>
          <w:p w14:paraId="7ED8FD9F" w14:textId="77777777" w:rsidR="00FC7F4C" w:rsidRDefault="00FC7F4C" w:rsidP="00A366F7">
            <w:pPr>
              <w:jc w:val="both"/>
            </w:pPr>
          </w:p>
          <w:p w14:paraId="7DD8385E" w14:textId="77777777" w:rsidR="00FC7F4C" w:rsidRDefault="00FC7F4C" w:rsidP="00A366F7">
            <w:pPr>
              <w:jc w:val="both"/>
            </w:pPr>
          </w:p>
          <w:p w14:paraId="2FBBF6C1" w14:textId="77777777" w:rsidR="00FC7F4C" w:rsidRDefault="00FC7F4C" w:rsidP="00A366F7">
            <w:pPr>
              <w:jc w:val="both"/>
            </w:pPr>
          </w:p>
          <w:p w14:paraId="72EE3A6B" w14:textId="77777777" w:rsidR="00FC7F4C" w:rsidRDefault="00FC7F4C" w:rsidP="00A366F7">
            <w:pPr>
              <w:jc w:val="both"/>
            </w:pPr>
          </w:p>
          <w:p w14:paraId="24DE5B89" w14:textId="77777777" w:rsidR="00FC7F4C" w:rsidRDefault="00FC7F4C" w:rsidP="00A366F7">
            <w:pPr>
              <w:jc w:val="both"/>
            </w:pPr>
          </w:p>
          <w:p w14:paraId="677DEFBC" w14:textId="77777777" w:rsidR="00FC7F4C" w:rsidRDefault="00FC7F4C" w:rsidP="00A366F7">
            <w:pPr>
              <w:jc w:val="both"/>
            </w:pPr>
          </w:p>
          <w:p w14:paraId="202D62F1" w14:textId="77777777" w:rsidR="00FC7F4C" w:rsidRDefault="00FC7F4C" w:rsidP="00A366F7">
            <w:pPr>
              <w:jc w:val="both"/>
            </w:pPr>
          </w:p>
          <w:p w14:paraId="2180528A" w14:textId="77777777" w:rsidR="00FC7F4C" w:rsidRDefault="00FC7F4C" w:rsidP="00A366F7">
            <w:pPr>
              <w:jc w:val="both"/>
            </w:pPr>
          </w:p>
          <w:p w14:paraId="260E2DA7" w14:textId="77777777" w:rsidR="00FC7F4C" w:rsidRDefault="00FC7F4C" w:rsidP="00A366F7">
            <w:pPr>
              <w:jc w:val="both"/>
            </w:pPr>
          </w:p>
          <w:p w14:paraId="6DB2C927" w14:textId="77777777" w:rsidR="00FF2666" w:rsidRDefault="00FF2666" w:rsidP="00A366F7">
            <w:pPr>
              <w:jc w:val="both"/>
            </w:pPr>
          </w:p>
          <w:p w14:paraId="479C6A73" w14:textId="77777777" w:rsidR="007A50BD" w:rsidRPr="007226AB" w:rsidRDefault="007A50BD" w:rsidP="00A366F7">
            <w:pPr>
              <w:jc w:val="both"/>
            </w:pPr>
          </w:p>
          <w:p w14:paraId="1E9D07C7" w14:textId="6DF12749" w:rsidR="00A366F7" w:rsidRPr="007226AB" w:rsidRDefault="00A366F7" w:rsidP="00A366F7">
            <w:pPr>
              <w:jc w:val="both"/>
            </w:pPr>
            <w:r w:rsidRPr="007226AB">
              <w:t xml:space="preserve">2. </w:t>
            </w:r>
            <w:r w:rsidR="00343214">
              <w:t>Формулирует ответы на конкретные вопросы и предлагает решение юридических задач на основе положений действующего законодательства</w:t>
            </w:r>
          </w:p>
        </w:tc>
        <w:tc>
          <w:tcPr>
            <w:tcW w:w="2693" w:type="dxa"/>
          </w:tcPr>
          <w:p w14:paraId="2BBB7A3C" w14:textId="77777777" w:rsidR="00C82931" w:rsidRPr="009A6C9D" w:rsidRDefault="00C82931" w:rsidP="00C82931">
            <w:pPr>
              <w:autoSpaceDE w:val="0"/>
              <w:autoSpaceDN w:val="0"/>
              <w:adjustRightInd w:val="0"/>
              <w:jc w:val="center"/>
              <w:rPr>
                <w:rFonts w:eastAsia="Calibri"/>
                <w:color w:val="000000"/>
                <w:lang w:eastAsia="en-US"/>
              </w:rPr>
            </w:pPr>
            <w:r w:rsidRPr="009A6C9D">
              <w:rPr>
                <w:b/>
                <w:color w:val="000000"/>
              </w:rPr>
              <w:lastRenderedPageBreak/>
              <w:t>знать</w:t>
            </w:r>
            <w:r w:rsidRPr="009A6C9D">
              <w:rPr>
                <w:rFonts w:eastAsia="Calibri"/>
                <w:color w:val="000000"/>
                <w:lang w:eastAsia="en-US"/>
              </w:rPr>
              <w:t xml:space="preserve">: </w:t>
            </w:r>
            <w:r w:rsidRPr="005702C4">
              <w:rPr>
                <w:color w:val="000000"/>
              </w:rPr>
              <w:t>ключевые нормы законодательства о банках и банковской деятельности;</w:t>
            </w:r>
            <w:r>
              <w:rPr>
                <w:color w:val="000000"/>
              </w:rPr>
              <w:t xml:space="preserve"> правила применения правовых норм по отношению к конкретным ситуациям в условиях современной экономики.</w:t>
            </w:r>
          </w:p>
          <w:p w14:paraId="5F3EFCC6" w14:textId="524D188D" w:rsidR="00710335" w:rsidRPr="007A50BD" w:rsidRDefault="00C82931" w:rsidP="00C82931">
            <w:pPr>
              <w:autoSpaceDE w:val="0"/>
              <w:autoSpaceDN w:val="0"/>
              <w:adjustRightInd w:val="0"/>
              <w:jc w:val="center"/>
              <w:rPr>
                <w:b/>
                <w:color w:val="000000"/>
              </w:rPr>
            </w:pPr>
            <w:r w:rsidRPr="009A6C9D">
              <w:rPr>
                <w:b/>
                <w:color w:val="000000"/>
              </w:rPr>
              <w:t>уметь</w:t>
            </w:r>
            <w:r w:rsidRPr="009A6C9D">
              <w:rPr>
                <w:color w:val="000000"/>
              </w:rPr>
              <w:t xml:space="preserve">: </w:t>
            </w:r>
            <w:r>
              <w:rPr>
                <w:color w:val="000000"/>
              </w:rPr>
              <w:t>корректно анализировать кейсы на основе имеющейся правовой информации</w:t>
            </w:r>
            <w:r w:rsidRPr="005702C4">
              <w:rPr>
                <w:color w:val="000000"/>
              </w:rPr>
              <w:t xml:space="preserve">; разрешать коллизии между </w:t>
            </w:r>
            <w:r>
              <w:rPr>
                <w:color w:val="000000"/>
              </w:rPr>
              <w:t xml:space="preserve">применимыми </w:t>
            </w:r>
            <w:r w:rsidRPr="005702C4">
              <w:rPr>
                <w:color w:val="000000"/>
              </w:rPr>
              <w:t>нормами права</w:t>
            </w:r>
            <w:r>
              <w:rPr>
                <w:color w:val="000000"/>
              </w:rPr>
              <w:t>.</w:t>
            </w:r>
          </w:p>
          <w:p w14:paraId="16505EF0" w14:textId="77777777" w:rsidR="00710335" w:rsidRPr="007A50BD" w:rsidRDefault="00710335" w:rsidP="00710335">
            <w:pPr>
              <w:autoSpaceDE w:val="0"/>
              <w:autoSpaceDN w:val="0"/>
              <w:adjustRightInd w:val="0"/>
              <w:jc w:val="center"/>
              <w:rPr>
                <w:b/>
                <w:color w:val="000000"/>
              </w:rPr>
            </w:pPr>
          </w:p>
          <w:p w14:paraId="34EB54C3" w14:textId="77777777" w:rsidR="00710335" w:rsidRPr="007A50BD" w:rsidRDefault="00710335" w:rsidP="00710335">
            <w:pPr>
              <w:autoSpaceDE w:val="0"/>
              <w:autoSpaceDN w:val="0"/>
              <w:adjustRightInd w:val="0"/>
              <w:jc w:val="center"/>
              <w:rPr>
                <w:b/>
                <w:color w:val="000000"/>
              </w:rPr>
            </w:pPr>
          </w:p>
          <w:p w14:paraId="2D23CB8D" w14:textId="77777777" w:rsidR="00710335" w:rsidRPr="007A50BD" w:rsidRDefault="00710335" w:rsidP="00710335">
            <w:pPr>
              <w:autoSpaceDE w:val="0"/>
              <w:autoSpaceDN w:val="0"/>
              <w:adjustRightInd w:val="0"/>
              <w:jc w:val="center"/>
              <w:rPr>
                <w:b/>
                <w:color w:val="000000"/>
              </w:rPr>
            </w:pPr>
          </w:p>
          <w:p w14:paraId="5987DCE7" w14:textId="77777777" w:rsidR="007A50BD" w:rsidRPr="007A50BD" w:rsidRDefault="007A50BD" w:rsidP="00710335">
            <w:pPr>
              <w:autoSpaceDE w:val="0"/>
              <w:autoSpaceDN w:val="0"/>
              <w:adjustRightInd w:val="0"/>
              <w:jc w:val="center"/>
              <w:rPr>
                <w:b/>
                <w:color w:val="000000"/>
              </w:rPr>
            </w:pPr>
          </w:p>
          <w:p w14:paraId="0D7BE102" w14:textId="77777777" w:rsidR="007226AB" w:rsidRDefault="007226AB" w:rsidP="00710335">
            <w:pPr>
              <w:autoSpaceDE w:val="0"/>
              <w:autoSpaceDN w:val="0"/>
              <w:adjustRightInd w:val="0"/>
              <w:jc w:val="center"/>
              <w:rPr>
                <w:b/>
                <w:color w:val="000000"/>
              </w:rPr>
            </w:pPr>
          </w:p>
          <w:p w14:paraId="1B322D70" w14:textId="77777777" w:rsidR="00FC7F4C" w:rsidRDefault="00FC7F4C" w:rsidP="00710335">
            <w:pPr>
              <w:autoSpaceDE w:val="0"/>
              <w:autoSpaceDN w:val="0"/>
              <w:adjustRightInd w:val="0"/>
              <w:jc w:val="center"/>
              <w:rPr>
                <w:b/>
                <w:color w:val="000000"/>
              </w:rPr>
            </w:pPr>
          </w:p>
          <w:p w14:paraId="51BAB0CB" w14:textId="77777777" w:rsidR="00FC7F4C" w:rsidRDefault="00FC7F4C" w:rsidP="00710335">
            <w:pPr>
              <w:autoSpaceDE w:val="0"/>
              <w:autoSpaceDN w:val="0"/>
              <w:adjustRightInd w:val="0"/>
              <w:jc w:val="center"/>
              <w:rPr>
                <w:b/>
                <w:color w:val="000000"/>
              </w:rPr>
            </w:pPr>
          </w:p>
          <w:p w14:paraId="387D6C0F" w14:textId="77777777" w:rsidR="00FC7F4C" w:rsidRDefault="00FC7F4C" w:rsidP="00710335">
            <w:pPr>
              <w:autoSpaceDE w:val="0"/>
              <w:autoSpaceDN w:val="0"/>
              <w:adjustRightInd w:val="0"/>
              <w:jc w:val="center"/>
              <w:rPr>
                <w:b/>
                <w:color w:val="000000"/>
              </w:rPr>
            </w:pPr>
          </w:p>
          <w:p w14:paraId="318EC271" w14:textId="77777777" w:rsidR="00FC7F4C" w:rsidRDefault="00FC7F4C" w:rsidP="00710335">
            <w:pPr>
              <w:autoSpaceDE w:val="0"/>
              <w:autoSpaceDN w:val="0"/>
              <w:adjustRightInd w:val="0"/>
              <w:jc w:val="center"/>
              <w:rPr>
                <w:b/>
                <w:color w:val="000000"/>
              </w:rPr>
            </w:pPr>
          </w:p>
          <w:p w14:paraId="6C689D5A" w14:textId="77777777" w:rsidR="00FC7F4C" w:rsidRDefault="00FC7F4C" w:rsidP="00710335">
            <w:pPr>
              <w:autoSpaceDE w:val="0"/>
              <w:autoSpaceDN w:val="0"/>
              <w:adjustRightInd w:val="0"/>
              <w:jc w:val="center"/>
              <w:rPr>
                <w:b/>
                <w:color w:val="000000"/>
              </w:rPr>
            </w:pPr>
          </w:p>
          <w:p w14:paraId="5D6E0F4E" w14:textId="77777777" w:rsidR="00FC7F4C" w:rsidRDefault="00FC7F4C" w:rsidP="00710335">
            <w:pPr>
              <w:autoSpaceDE w:val="0"/>
              <w:autoSpaceDN w:val="0"/>
              <w:adjustRightInd w:val="0"/>
              <w:jc w:val="center"/>
              <w:rPr>
                <w:b/>
                <w:color w:val="000000"/>
              </w:rPr>
            </w:pPr>
          </w:p>
          <w:p w14:paraId="67D3780A" w14:textId="77777777" w:rsidR="00FC7F4C" w:rsidRDefault="00FC7F4C" w:rsidP="00710335">
            <w:pPr>
              <w:autoSpaceDE w:val="0"/>
              <w:autoSpaceDN w:val="0"/>
              <w:adjustRightInd w:val="0"/>
              <w:jc w:val="center"/>
              <w:rPr>
                <w:b/>
                <w:color w:val="000000"/>
              </w:rPr>
            </w:pPr>
          </w:p>
          <w:p w14:paraId="4099392F" w14:textId="77777777" w:rsidR="00FC7F4C" w:rsidRDefault="00FC7F4C" w:rsidP="00710335">
            <w:pPr>
              <w:autoSpaceDE w:val="0"/>
              <w:autoSpaceDN w:val="0"/>
              <w:adjustRightInd w:val="0"/>
              <w:jc w:val="center"/>
              <w:rPr>
                <w:b/>
                <w:color w:val="000000"/>
              </w:rPr>
            </w:pPr>
          </w:p>
          <w:p w14:paraId="44EF08CF" w14:textId="77777777" w:rsidR="00FC7F4C" w:rsidRDefault="00FC7F4C" w:rsidP="00710335">
            <w:pPr>
              <w:autoSpaceDE w:val="0"/>
              <w:autoSpaceDN w:val="0"/>
              <w:adjustRightInd w:val="0"/>
              <w:jc w:val="center"/>
              <w:rPr>
                <w:b/>
                <w:color w:val="000000"/>
              </w:rPr>
            </w:pPr>
          </w:p>
          <w:p w14:paraId="0B94147E" w14:textId="7770AF3A" w:rsidR="00FC7F4C" w:rsidRDefault="00FC7F4C" w:rsidP="00710335">
            <w:pPr>
              <w:autoSpaceDE w:val="0"/>
              <w:autoSpaceDN w:val="0"/>
              <w:adjustRightInd w:val="0"/>
              <w:jc w:val="center"/>
              <w:rPr>
                <w:b/>
                <w:color w:val="000000"/>
              </w:rPr>
            </w:pPr>
          </w:p>
          <w:p w14:paraId="7C2558E0" w14:textId="77777777" w:rsidR="00FC7F4C" w:rsidRDefault="00FC7F4C" w:rsidP="00710335">
            <w:pPr>
              <w:autoSpaceDE w:val="0"/>
              <w:autoSpaceDN w:val="0"/>
              <w:adjustRightInd w:val="0"/>
              <w:jc w:val="center"/>
              <w:rPr>
                <w:b/>
                <w:color w:val="000000"/>
              </w:rPr>
            </w:pPr>
          </w:p>
          <w:p w14:paraId="16B5B1C3" w14:textId="0406D124" w:rsidR="00FC7F4C" w:rsidRDefault="00FC7F4C" w:rsidP="00710335">
            <w:pPr>
              <w:autoSpaceDE w:val="0"/>
              <w:autoSpaceDN w:val="0"/>
              <w:adjustRightInd w:val="0"/>
              <w:jc w:val="center"/>
              <w:rPr>
                <w:b/>
                <w:color w:val="000000"/>
              </w:rPr>
            </w:pPr>
          </w:p>
          <w:p w14:paraId="72D7511F" w14:textId="77777777" w:rsidR="00C82931" w:rsidRPr="009A6C9D" w:rsidRDefault="00C82931" w:rsidP="00C82931">
            <w:pPr>
              <w:autoSpaceDE w:val="0"/>
              <w:autoSpaceDN w:val="0"/>
              <w:adjustRightInd w:val="0"/>
              <w:jc w:val="center"/>
              <w:rPr>
                <w:rFonts w:eastAsia="Calibri"/>
                <w:color w:val="000000"/>
                <w:lang w:eastAsia="en-US"/>
              </w:rPr>
            </w:pPr>
            <w:r w:rsidRPr="009A6C9D">
              <w:rPr>
                <w:b/>
                <w:color w:val="000000"/>
              </w:rPr>
              <w:t>знать</w:t>
            </w:r>
            <w:r w:rsidRPr="009A6C9D">
              <w:rPr>
                <w:rFonts w:eastAsia="Calibri"/>
                <w:color w:val="000000"/>
                <w:lang w:eastAsia="en-US"/>
              </w:rPr>
              <w:t xml:space="preserve">: основные пробелы и коллизии в регулировании </w:t>
            </w:r>
            <w:r>
              <w:rPr>
                <w:rFonts w:eastAsia="Calibri"/>
                <w:color w:val="000000"/>
                <w:lang w:eastAsia="en-US"/>
              </w:rPr>
              <w:t>банковских</w:t>
            </w:r>
            <w:r w:rsidRPr="009A6C9D">
              <w:rPr>
                <w:rFonts w:eastAsia="Calibri"/>
                <w:color w:val="000000"/>
                <w:lang w:eastAsia="en-US"/>
              </w:rPr>
              <w:t xml:space="preserve"> отношений; </w:t>
            </w:r>
            <w:r>
              <w:rPr>
                <w:rFonts w:eastAsia="Calibri"/>
                <w:color w:val="000000"/>
                <w:lang w:eastAsia="en-US"/>
              </w:rPr>
              <w:t>варианты и стратегии решения различных юридических задач в банковской сфере.</w:t>
            </w:r>
          </w:p>
          <w:p w14:paraId="65B4D5DD" w14:textId="49500401" w:rsidR="00A366F7" w:rsidRPr="007A50BD" w:rsidRDefault="00C82931" w:rsidP="00C82931">
            <w:pPr>
              <w:widowControl w:val="0"/>
              <w:autoSpaceDE w:val="0"/>
              <w:autoSpaceDN w:val="0"/>
              <w:adjustRightInd w:val="0"/>
              <w:jc w:val="center"/>
              <w:rPr>
                <w:color w:val="000000"/>
              </w:rPr>
            </w:pPr>
            <w:r w:rsidRPr="009A6C9D">
              <w:rPr>
                <w:b/>
                <w:color w:val="000000"/>
              </w:rPr>
              <w:t>уметь</w:t>
            </w:r>
            <w:r w:rsidRPr="009A6C9D">
              <w:rPr>
                <w:color w:val="000000"/>
              </w:rPr>
              <w:t xml:space="preserve">: </w:t>
            </w:r>
            <w:r>
              <w:rPr>
                <w:color w:val="000000"/>
              </w:rPr>
              <w:t>грамотно</w:t>
            </w:r>
            <w:r w:rsidRPr="005702C4">
              <w:rPr>
                <w:color w:val="000000"/>
              </w:rPr>
              <w:t xml:space="preserve"> толковать </w:t>
            </w:r>
            <w:r>
              <w:rPr>
                <w:color w:val="000000"/>
              </w:rPr>
              <w:t>нормы банковского и финансового законодательства, определять их применимость для решения конкретных юридических задач.</w:t>
            </w:r>
          </w:p>
        </w:tc>
        <w:tc>
          <w:tcPr>
            <w:tcW w:w="4253" w:type="dxa"/>
          </w:tcPr>
          <w:p w14:paraId="52A81D9F" w14:textId="77777777" w:rsidR="007A50BD" w:rsidRPr="00FC7F4C" w:rsidRDefault="007A50BD" w:rsidP="00FC7F4C">
            <w:pPr>
              <w:autoSpaceDE w:val="0"/>
              <w:autoSpaceDN w:val="0"/>
              <w:adjustRightInd w:val="0"/>
              <w:jc w:val="center"/>
              <w:rPr>
                <w:rFonts w:eastAsia="Calibri"/>
                <w:lang w:eastAsia="en-US"/>
              </w:rPr>
            </w:pPr>
            <w:r w:rsidRPr="00FC7F4C">
              <w:rPr>
                <w:rFonts w:eastAsia="Calibri"/>
                <w:lang w:eastAsia="en-US"/>
              </w:rPr>
              <w:lastRenderedPageBreak/>
              <w:t>Задание 1</w:t>
            </w:r>
          </w:p>
          <w:p w14:paraId="5ADE4104" w14:textId="5AC9CCCB" w:rsidR="007226AB" w:rsidRPr="007226AB" w:rsidRDefault="00FC7F4C" w:rsidP="00A366F7">
            <w:pPr>
              <w:autoSpaceDE w:val="0"/>
              <w:autoSpaceDN w:val="0"/>
              <w:adjustRightInd w:val="0"/>
              <w:jc w:val="both"/>
              <w:rPr>
                <w:rFonts w:eastAsia="Calibri"/>
                <w:lang w:eastAsia="en-US"/>
              </w:rPr>
            </w:pPr>
            <w:r w:rsidRPr="00FC7F4C">
              <w:rPr>
                <w:rFonts w:eastAsia="Calibri"/>
                <w:lang w:eastAsia="en-US"/>
              </w:rPr>
              <w:t>15.01.20</w:t>
            </w:r>
            <w:r>
              <w:rPr>
                <w:rFonts w:eastAsia="Calibri"/>
                <w:lang w:eastAsia="en-US"/>
              </w:rPr>
              <w:t>22</w:t>
            </w:r>
            <w:r w:rsidRPr="00FC7F4C">
              <w:rPr>
                <w:rFonts w:eastAsia="Calibri"/>
                <w:lang w:eastAsia="en-US"/>
              </w:rPr>
              <w:t xml:space="preserve"> г. Р.Д. Спиридонова обратилась в ООО «</w:t>
            </w:r>
            <w:proofErr w:type="spellStart"/>
            <w:r w:rsidRPr="00FC7F4C">
              <w:rPr>
                <w:rFonts w:eastAsia="Calibri"/>
                <w:lang w:eastAsia="en-US"/>
              </w:rPr>
              <w:t>ПРОбанк</w:t>
            </w:r>
            <w:proofErr w:type="spellEnd"/>
            <w:r w:rsidRPr="00FC7F4C">
              <w:rPr>
                <w:rFonts w:eastAsia="Calibri"/>
                <w:lang w:eastAsia="en-US"/>
              </w:rPr>
              <w:t xml:space="preserve">» с целью открыть банковский вклад на 3 года под </w:t>
            </w:r>
            <w:r>
              <w:rPr>
                <w:rFonts w:eastAsia="Calibri"/>
                <w:lang w:eastAsia="en-US"/>
              </w:rPr>
              <w:t>1</w:t>
            </w:r>
            <w:r w:rsidRPr="00FC7F4C">
              <w:rPr>
                <w:rFonts w:eastAsia="Calibri"/>
                <w:lang w:eastAsia="en-US"/>
              </w:rPr>
              <w:t>7,5 % годовых с капитализацией, на депозитный счет был внесено 1,5 млн рублей. Однако Р.Д. Спиридоновой потребовалось забрать данные денежные средства в связи с тяжелой болезнью своего близкого родственника и необходимостью оплатить за его лечение. Поэтому 15.03.20</w:t>
            </w:r>
            <w:r>
              <w:rPr>
                <w:rFonts w:eastAsia="Calibri"/>
                <w:lang w:eastAsia="en-US"/>
              </w:rPr>
              <w:t>23</w:t>
            </w:r>
            <w:r w:rsidRPr="00FC7F4C">
              <w:rPr>
                <w:rFonts w:eastAsia="Calibri"/>
                <w:lang w:eastAsia="en-US"/>
              </w:rPr>
              <w:t xml:space="preserve"> г. Р.Д. Спиридонова обратилась в ООО «</w:t>
            </w:r>
            <w:proofErr w:type="spellStart"/>
            <w:r w:rsidRPr="00FC7F4C">
              <w:rPr>
                <w:rFonts w:eastAsia="Calibri"/>
                <w:lang w:eastAsia="en-US"/>
              </w:rPr>
              <w:t>ПРОбанк</w:t>
            </w:r>
            <w:proofErr w:type="spellEnd"/>
            <w:r w:rsidRPr="00FC7F4C">
              <w:rPr>
                <w:rFonts w:eastAsia="Calibri"/>
                <w:lang w:eastAsia="en-US"/>
              </w:rPr>
              <w:t>» за своими деньгами, рассчитывая на начисленные проценты и капитализацию. Сотрудник Банка сообщил о том, что срок, на который был открыт вклад истекает только в январе 20</w:t>
            </w:r>
            <w:r>
              <w:rPr>
                <w:rFonts w:eastAsia="Calibri"/>
                <w:lang w:eastAsia="en-US"/>
              </w:rPr>
              <w:t>25</w:t>
            </w:r>
            <w:r w:rsidRPr="00FC7F4C">
              <w:rPr>
                <w:rFonts w:eastAsia="Calibri"/>
                <w:lang w:eastAsia="en-US"/>
              </w:rPr>
              <w:t xml:space="preserve"> г., в связи с чем вкладчику будет возвращено 1,5 млн рублей плюс 0,5% годовых, что соответствует ставке до востребования, на что Р.Д. Спиридонова выразила свое недоумение сложившейся ситуацией, так как рассчитывала, что получит сумму с процентами в размере </w:t>
            </w:r>
            <w:r>
              <w:rPr>
                <w:rFonts w:eastAsia="Calibri"/>
                <w:lang w:eastAsia="en-US"/>
              </w:rPr>
              <w:t>1</w:t>
            </w:r>
            <w:r w:rsidRPr="00FC7F4C">
              <w:rPr>
                <w:rFonts w:eastAsia="Calibri"/>
                <w:lang w:eastAsia="en-US"/>
              </w:rPr>
              <w:t>7,5 % годовых за период с 15.01.20</w:t>
            </w:r>
            <w:r>
              <w:rPr>
                <w:rFonts w:eastAsia="Calibri"/>
                <w:lang w:eastAsia="en-US"/>
              </w:rPr>
              <w:t>22</w:t>
            </w:r>
            <w:r w:rsidRPr="00FC7F4C">
              <w:rPr>
                <w:rFonts w:eastAsia="Calibri"/>
                <w:lang w:eastAsia="en-US"/>
              </w:rPr>
              <w:t xml:space="preserve"> по 15.03.20 гг., и заявила о несоблюдении Банком условий договора о процентах по вкладу. Правомерно ли поступил сотрудник </w:t>
            </w:r>
            <w:r w:rsidRPr="00FC7F4C">
              <w:rPr>
                <w:rFonts w:eastAsia="Calibri"/>
                <w:lang w:eastAsia="en-US"/>
              </w:rPr>
              <w:lastRenderedPageBreak/>
              <w:t>Банка? Свой ответ аргументируйте со ссылкой на нормативно-правовой акт</w:t>
            </w:r>
          </w:p>
          <w:p w14:paraId="5AB068BF" w14:textId="77777777" w:rsidR="007226AB" w:rsidRDefault="007226AB" w:rsidP="00A366F7">
            <w:pPr>
              <w:autoSpaceDE w:val="0"/>
              <w:autoSpaceDN w:val="0"/>
              <w:adjustRightInd w:val="0"/>
              <w:jc w:val="both"/>
              <w:rPr>
                <w:rFonts w:eastAsia="Calibri"/>
                <w:lang w:eastAsia="en-US"/>
              </w:rPr>
            </w:pPr>
          </w:p>
          <w:p w14:paraId="19BF2B98" w14:textId="77777777" w:rsidR="00FC7F4C" w:rsidRPr="007226AB" w:rsidRDefault="00FC7F4C" w:rsidP="00A366F7">
            <w:pPr>
              <w:autoSpaceDE w:val="0"/>
              <w:autoSpaceDN w:val="0"/>
              <w:adjustRightInd w:val="0"/>
              <w:jc w:val="both"/>
              <w:rPr>
                <w:rFonts w:eastAsia="Calibri"/>
                <w:lang w:eastAsia="en-US"/>
              </w:rPr>
            </w:pPr>
          </w:p>
          <w:p w14:paraId="35D1585A" w14:textId="5701DD47" w:rsidR="00A366F7" w:rsidRPr="007226AB" w:rsidRDefault="00A366F7" w:rsidP="00A366F7">
            <w:pPr>
              <w:autoSpaceDE w:val="0"/>
              <w:autoSpaceDN w:val="0"/>
              <w:adjustRightInd w:val="0"/>
              <w:jc w:val="center"/>
              <w:rPr>
                <w:rFonts w:eastAsia="Calibri"/>
                <w:lang w:eastAsia="en-US"/>
              </w:rPr>
            </w:pPr>
            <w:r w:rsidRPr="007226AB">
              <w:rPr>
                <w:rFonts w:eastAsia="Calibri"/>
                <w:lang w:eastAsia="en-US"/>
              </w:rPr>
              <w:t>Задание 1</w:t>
            </w:r>
          </w:p>
          <w:p w14:paraId="6E735B70" w14:textId="6D0DDC61" w:rsidR="00A366F7" w:rsidRPr="007226AB" w:rsidRDefault="00106045" w:rsidP="00FC7F4C">
            <w:pPr>
              <w:autoSpaceDE w:val="0"/>
              <w:autoSpaceDN w:val="0"/>
              <w:adjustRightInd w:val="0"/>
              <w:jc w:val="both"/>
            </w:pPr>
            <w:r w:rsidRPr="00106045">
              <w:t>В договоре синдицированного кредитования банки, образующие синдикат предусмотрели условие, в соответствии с которым кредитный управляющий, как самый состоятельный кредитор из остальных участников синдиката, обязуется выкупить задолженность заемщика у любого участника синдиката, если последний обратиться к нему с таким требованием. Обязательным условием для возникновения у банка (будущего цедента) выше указанного права требования является образование задолженности заемщика перед этим банком в течение более чем 6 месяцев на сумму не менее 60 млн. рублей. Соответствуют ли такие условия требованиям российского законодательства?</w:t>
            </w:r>
          </w:p>
        </w:tc>
      </w:tr>
      <w:tr w:rsidR="00ED2D6A" w:rsidRPr="00042F0E" w14:paraId="700C5AE0" w14:textId="77777777" w:rsidTr="0030486B">
        <w:trPr>
          <w:trHeight w:val="605"/>
        </w:trPr>
        <w:tc>
          <w:tcPr>
            <w:tcW w:w="1985" w:type="dxa"/>
          </w:tcPr>
          <w:p w14:paraId="73A1D8B4" w14:textId="6C0EC582" w:rsidR="00ED2D6A" w:rsidRPr="007226AB" w:rsidRDefault="00ED2D6A" w:rsidP="00502DEC">
            <w:pPr>
              <w:autoSpaceDE w:val="0"/>
              <w:autoSpaceDN w:val="0"/>
              <w:adjustRightInd w:val="0"/>
              <w:jc w:val="center"/>
              <w:rPr>
                <w:rFonts w:eastAsia="Calibri"/>
                <w:lang w:eastAsia="en-US"/>
              </w:rPr>
            </w:pPr>
            <w:r w:rsidRPr="007226AB">
              <w:rPr>
                <w:rFonts w:eastAsia="Calibri"/>
                <w:u w:val="single"/>
                <w:lang w:eastAsia="en-US"/>
              </w:rPr>
              <w:lastRenderedPageBreak/>
              <w:t>ПК-</w:t>
            </w:r>
            <w:r w:rsidR="00343214">
              <w:rPr>
                <w:rFonts w:eastAsia="Calibri"/>
                <w:u w:val="single"/>
                <w:lang w:eastAsia="en-US"/>
              </w:rPr>
              <w:t>5</w:t>
            </w:r>
          </w:p>
          <w:p w14:paraId="2605719F" w14:textId="0C3DCD0A" w:rsidR="00ED2D6A" w:rsidRPr="007226AB" w:rsidRDefault="00343214" w:rsidP="009C19F2">
            <w:pPr>
              <w:jc w:val="center"/>
              <w:rPr>
                <w:rFonts w:eastAsia="Calibri"/>
                <w:lang w:eastAsia="en-US"/>
              </w:rPr>
            </w:pPr>
            <w:r>
              <w:rPr>
                <w:color w:val="000000"/>
              </w:rPr>
              <w:t xml:space="preserve">Способность осуществлять юридическое сопровождение деятельности и правовое консультирование кредитных организаций и </w:t>
            </w:r>
            <w:proofErr w:type="spellStart"/>
            <w:r>
              <w:rPr>
                <w:color w:val="000000"/>
              </w:rPr>
              <w:t>некредитных</w:t>
            </w:r>
            <w:proofErr w:type="spellEnd"/>
            <w:r>
              <w:rPr>
                <w:color w:val="000000"/>
              </w:rPr>
              <w:t xml:space="preserve"> финансовых организаций, страховых компаний и брокеров, организаций, являющихся профессиональными участниками рынка ценных бумаг, а также любых субъектов экономической деятельности</w:t>
            </w:r>
          </w:p>
        </w:tc>
        <w:tc>
          <w:tcPr>
            <w:tcW w:w="2268" w:type="dxa"/>
          </w:tcPr>
          <w:p w14:paraId="17026371" w14:textId="5F64F886" w:rsidR="00A366F7" w:rsidRPr="007226AB" w:rsidRDefault="00A366F7" w:rsidP="00A366F7">
            <w:pPr>
              <w:autoSpaceDE w:val="0"/>
              <w:autoSpaceDN w:val="0"/>
              <w:adjustRightInd w:val="0"/>
              <w:jc w:val="center"/>
              <w:rPr>
                <w:rFonts w:eastAsia="Calibri"/>
                <w:lang w:eastAsia="en-US"/>
              </w:rPr>
            </w:pPr>
            <w:r w:rsidRPr="007226AB">
              <w:t>1</w:t>
            </w:r>
            <w:r w:rsidRPr="007226AB">
              <w:rPr>
                <w:rFonts w:eastAsia="Calibri"/>
                <w:lang w:eastAsia="en-US"/>
              </w:rPr>
              <w:t xml:space="preserve">. </w:t>
            </w:r>
            <w:r w:rsidR="00343214">
              <w:t>Квалифицировано выбирает стратегию правового сопровождения деятельности финансовых институтов и организаций</w:t>
            </w:r>
          </w:p>
          <w:p w14:paraId="6EC5A99D" w14:textId="77777777" w:rsidR="007226AB" w:rsidRDefault="007226AB" w:rsidP="00A366F7">
            <w:pPr>
              <w:autoSpaceDE w:val="0"/>
              <w:autoSpaceDN w:val="0"/>
              <w:adjustRightInd w:val="0"/>
              <w:jc w:val="center"/>
              <w:rPr>
                <w:rFonts w:eastAsia="Calibri"/>
                <w:lang w:eastAsia="en-US"/>
              </w:rPr>
            </w:pPr>
          </w:p>
          <w:p w14:paraId="5DB57C03" w14:textId="77777777" w:rsidR="007226AB" w:rsidRDefault="007226AB" w:rsidP="00A366F7">
            <w:pPr>
              <w:autoSpaceDE w:val="0"/>
              <w:autoSpaceDN w:val="0"/>
              <w:adjustRightInd w:val="0"/>
              <w:jc w:val="center"/>
              <w:rPr>
                <w:rFonts w:eastAsia="Calibri"/>
                <w:lang w:eastAsia="en-US"/>
              </w:rPr>
            </w:pPr>
          </w:p>
          <w:p w14:paraId="7DDB82AC" w14:textId="77777777" w:rsidR="007226AB" w:rsidRDefault="007226AB" w:rsidP="00A366F7">
            <w:pPr>
              <w:autoSpaceDE w:val="0"/>
              <w:autoSpaceDN w:val="0"/>
              <w:adjustRightInd w:val="0"/>
              <w:jc w:val="center"/>
              <w:rPr>
                <w:rFonts w:eastAsia="Calibri"/>
                <w:lang w:eastAsia="en-US"/>
              </w:rPr>
            </w:pPr>
          </w:p>
          <w:p w14:paraId="150033A0" w14:textId="77777777" w:rsidR="007226AB" w:rsidRDefault="007226AB" w:rsidP="00A366F7">
            <w:pPr>
              <w:autoSpaceDE w:val="0"/>
              <w:autoSpaceDN w:val="0"/>
              <w:adjustRightInd w:val="0"/>
              <w:jc w:val="center"/>
              <w:rPr>
                <w:rFonts w:eastAsia="Calibri"/>
                <w:lang w:eastAsia="en-US"/>
              </w:rPr>
            </w:pPr>
          </w:p>
          <w:p w14:paraId="1A5559B6" w14:textId="77777777" w:rsidR="007226AB" w:rsidRDefault="007226AB" w:rsidP="00A366F7">
            <w:pPr>
              <w:autoSpaceDE w:val="0"/>
              <w:autoSpaceDN w:val="0"/>
              <w:adjustRightInd w:val="0"/>
              <w:jc w:val="center"/>
              <w:rPr>
                <w:rFonts w:eastAsia="Calibri"/>
                <w:lang w:eastAsia="en-US"/>
              </w:rPr>
            </w:pPr>
          </w:p>
          <w:p w14:paraId="02CC1B8D" w14:textId="77777777" w:rsidR="007226AB" w:rsidRDefault="007226AB" w:rsidP="00A366F7">
            <w:pPr>
              <w:autoSpaceDE w:val="0"/>
              <w:autoSpaceDN w:val="0"/>
              <w:adjustRightInd w:val="0"/>
              <w:jc w:val="center"/>
              <w:rPr>
                <w:rFonts w:eastAsia="Calibri"/>
                <w:lang w:eastAsia="en-US"/>
              </w:rPr>
            </w:pPr>
          </w:p>
          <w:p w14:paraId="5D099E9F" w14:textId="77777777" w:rsidR="007A50BD" w:rsidRDefault="007A50BD" w:rsidP="00A366F7">
            <w:pPr>
              <w:autoSpaceDE w:val="0"/>
              <w:autoSpaceDN w:val="0"/>
              <w:adjustRightInd w:val="0"/>
              <w:jc w:val="center"/>
              <w:rPr>
                <w:rFonts w:eastAsia="Calibri"/>
                <w:lang w:eastAsia="en-US"/>
              </w:rPr>
            </w:pPr>
          </w:p>
          <w:p w14:paraId="75657DED" w14:textId="77777777" w:rsidR="007A50BD" w:rsidRDefault="007A50BD" w:rsidP="00A366F7">
            <w:pPr>
              <w:autoSpaceDE w:val="0"/>
              <w:autoSpaceDN w:val="0"/>
              <w:adjustRightInd w:val="0"/>
              <w:jc w:val="center"/>
              <w:rPr>
                <w:rFonts w:eastAsia="Calibri"/>
                <w:lang w:eastAsia="en-US"/>
              </w:rPr>
            </w:pPr>
          </w:p>
          <w:p w14:paraId="0D7C06F6" w14:textId="77777777" w:rsidR="007A50BD" w:rsidRDefault="007A50BD" w:rsidP="00A366F7">
            <w:pPr>
              <w:autoSpaceDE w:val="0"/>
              <w:autoSpaceDN w:val="0"/>
              <w:adjustRightInd w:val="0"/>
              <w:jc w:val="center"/>
              <w:rPr>
                <w:rFonts w:eastAsia="Calibri"/>
                <w:lang w:eastAsia="en-US"/>
              </w:rPr>
            </w:pPr>
          </w:p>
          <w:p w14:paraId="778B5F94" w14:textId="77777777" w:rsidR="007A50BD" w:rsidRDefault="007A50BD" w:rsidP="00A366F7">
            <w:pPr>
              <w:autoSpaceDE w:val="0"/>
              <w:autoSpaceDN w:val="0"/>
              <w:adjustRightInd w:val="0"/>
              <w:jc w:val="center"/>
              <w:rPr>
                <w:rFonts w:eastAsia="Calibri"/>
                <w:lang w:eastAsia="en-US"/>
              </w:rPr>
            </w:pPr>
          </w:p>
          <w:p w14:paraId="688FAACD" w14:textId="77777777" w:rsidR="00106045" w:rsidRDefault="00106045" w:rsidP="00A366F7">
            <w:pPr>
              <w:autoSpaceDE w:val="0"/>
              <w:autoSpaceDN w:val="0"/>
              <w:adjustRightInd w:val="0"/>
              <w:jc w:val="center"/>
              <w:rPr>
                <w:rFonts w:eastAsia="Calibri"/>
                <w:lang w:eastAsia="en-US"/>
              </w:rPr>
            </w:pPr>
          </w:p>
          <w:p w14:paraId="751D593D" w14:textId="77777777" w:rsidR="00106045" w:rsidRDefault="00106045" w:rsidP="00A366F7">
            <w:pPr>
              <w:autoSpaceDE w:val="0"/>
              <w:autoSpaceDN w:val="0"/>
              <w:adjustRightInd w:val="0"/>
              <w:jc w:val="center"/>
              <w:rPr>
                <w:rFonts w:eastAsia="Calibri"/>
                <w:lang w:eastAsia="en-US"/>
              </w:rPr>
            </w:pPr>
          </w:p>
          <w:p w14:paraId="6E7D7570" w14:textId="77777777" w:rsidR="007A50BD" w:rsidRDefault="007A50BD" w:rsidP="00A366F7">
            <w:pPr>
              <w:autoSpaceDE w:val="0"/>
              <w:autoSpaceDN w:val="0"/>
              <w:adjustRightInd w:val="0"/>
              <w:jc w:val="center"/>
              <w:rPr>
                <w:rFonts w:eastAsia="Calibri"/>
                <w:lang w:eastAsia="en-US"/>
              </w:rPr>
            </w:pPr>
          </w:p>
          <w:p w14:paraId="51AD9B79" w14:textId="7A7AA634" w:rsidR="00A366F7" w:rsidRPr="007226AB" w:rsidRDefault="00A366F7" w:rsidP="00A366F7">
            <w:pPr>
              <w:autoSpaceDE w:val="0"/>
              <w:autoSpaceDN w:val="0"/>
              <w:adjustRightInd w:val="0"/>
              <w:jc w:val="center"/>
              <w:rPr>
                <w:rFonts w:eastAsia="Calibri"/>
                <w:lang w:eastAsia="en-US"/>
              </w:rPr>
            </w:pPr>
            <w:r w:rsidRPr="007226AB">
              <w:rPr>
                <w:rFonts w:eastAsia="Calibri"/>
                <w:lang w:eastAsia="en-US"/>
              </w:rPr>
              <w:t xml:space="preserve">2. </w:t>
            </w:r>
            <w:r w:rsidR="00343214">
              <w:t>Осуществляет качественное консультирование участников финансовых отношений по вопросам толкования и применения норм права, налогового планирования и учетной политики</w:t>
            </w:r>
          </w:p>
          <w:p w14:paraId="7B227E57" w14:textId="502938C0" w:rsidR="00042F0E" w:rsidRPr="007226AB" w:rsidRDefault="00A366F7" w:rsidP="00A366F7">
            <w:pPr>
              <w:autoSpaceDE w:val="0"/>
              <w:autoSpaceDN w:val="0"/>
              <w:adjustRightInd w:val="0"/>
              <w:jc w:val="center"/>
              <w:rPr>
                <w:rFonts w:eastAsia="Calibri"/>
                <w:lang w:eastAsia="en-US"/>
              </w:rPr>
            </w:pPr>
            <w:r w:rsidRPr="007226AB">
              <w:rPr>
                <w:rFonts w:eastAsia="Calibri"/>
                <w:lang w:eastAsia="en-US"/>
              </w:rPr>
              <w:t xml:space="preserve"> </w:t>
            </w:r>
          </w:p>
        </w:tc>
        <w:tc>
          <w:tcPr>
            <w:tcW w:w="2693" w:type="dxa"/>
          </w:tcPr>
          <w:p w14:paraId="6BD7851D" w14:textId="77777777" w:rsidR="00C82931" w:rsidRPr="009A6C9D" w:rsidRDefault="00C82931" w:rsidP="00C82931">
            <w:pPr>
              <w:autoSpaceDE w:val="0"/>
              <w:autoSpaceDN w:val="0"/>
              <w:adjustRightInd w:val="0"/>
              <w:jc w:val="center"/>
              <w:rPr>
                <w:rFonts w:eastAsia="Calibri"/>
                <w:color w:val="000000"/>
                <w:lang w:eastAsia="en-US"/>
              </w:rPr>
            </w:pPr>
            <w:r w:rsidRPr="009A6C9D">
              <w:rPr>
                <w:b/>
                <w:color w:val="000000"/>
              </w:rPr>
              <w:t>знать</w:t>
            </w:r>
            <w:r w:rsidRPr="009A6C9D">
              <w:rPr>
                <w:rFonts w:eastAsia="Calibri"/>
                <w:color w:val="000000"/>
                <w:lang w:eastAsia="en-US"/>
              </w:rPr>
              <w:t xml:space="preserve">: </w:t>
            </w:r>
            <w:r>
              <w:rPr>
                <w:rFonts w:eastAsia="Calibri"/>
                <w:color w:val="000000"/>
                <w:lang w:eastAsia="en-US"/>
              </w:rPr>
              <w:t xml:space="preserve">правила осуществления различных видов деятельности на рынке финансовых услуг; </w:t>
            </w:r>
            <w:r w:rsidRPr="009A6C9D">
              <w:rPr>
                <w:bCs/>
                <w:color w:val="000000"/>
              </w:rPr>
              <w:t xml:space="preserve">правовое основы </w:t>
            </w:r>
            <w:r>
              <w:rPr>
                <w:bCs/>
                <w:color w:val="000000"/>
              </w:rPr>
              <w:t>взаимодействия финансовых организаций и регулятора;</w:t>
            </w:r>
          </w:p>
          <w:p w14:paraId="06F0D9C8" w14:textId="461A8EEA" w:rsidR="007226AB" w:rsidRPr="00BA0444" w:rsidRDefault="00C82931" w:rsidP="00C82931">
            <w:pPr>
              <w:autoSpaceDE w:val="0"/>
              <w:autoSpaceDN w:val="0"/>
              <w:adjustRightInd w:val="0"/>
              <w:jc w:val="center"/>
              <w:rPr>
                <w:b/>
                <w:color w:val="000000"/>
              </w:rPr>
            </w:pPr>
            <w:r w:rsidRPr="009A6C9D">
              <w:rPr>
                <w:b/>
                <w:color w:val="000000"/>
              </w:rPr>
              <w:t>уметь</w:t>
            </w:r>
            <w:r w:rsidRPr="009A6C9D">
              <w:rPr>
                <w:color w:val="000000"/>
              </w:rPr>
              <w:t>: корректно применять нормы законодательства к конкретным правоотношениям</w:t>
            </w:r>
            <w:r>
              <w:rPr>
                <w:color w:val="000000"/>
              </w:rPr>
              <w:t xml:space="preserve"> в банковской сфере</w:t>
            </w:r>
            <w:r w:rsidRPr="009A6C9D">
              <w:rPr>
                <w:color w:val="000000"/>
              </w:rPr>
              <w:t xml:space="preserve"> с учетом правоприменительной и судебной практики</w:t>
            </w:r>
          </w:p>
          <w:p w14:paraId="7BA5CD49" w14:textId="77777777" w:rsidR="007226AB" w:rsidRPr="00BA0444" w:rsidRDefault="007226AB" w:rsidP="007226AB">
            <w:pPr>
              <w:autoSpaceDE w:val="0"/>
              <w:autoSpaceDN w:val="0"/>
              <w:adjustRightInd w:val="0"/>
              <w:jc w:val="center"/>
              <w:rPr>
                <w:b/>
                <w:color w:val="000000"/>
              </w:rPr>
            </w:pPr>
          </w:p>
          <w:p w14:paraId="181810D2" w14:textId="77777777" w:rsidR="007A50BD" w:rsidRPr="00BA0444" w:rsidRDefault="007A50BD" w:rsidP="007226AB">
            <w:pPr>
              <w:autoSpaceDE w:val="0"/>
              <w:autoSpaceDN w:val="0"/>
              <w:adjustRightInd w:val="0"/>
              <w:jc w:val="center"/>
              <w:rPr>
                <w:b/>
                <w:color w:val="000000"/>
              </w:rPr>
            </w:pPr>
          </w:p>
          <w:p w14:paraId="53EF0AC7" w14:textId="77777777" w:rsidR="007A50BD" w:rsidRDefault="007A50BD" w:rsidP="007226AB">
            <w:pPr>
              <w:autoSpaceDE w:val="0"/>
              <w:autoSpaceDN w:val="0"/>
              <w:adjustRightInd w:val="0"/>
              <w:jc w:val="center"/>
              <w:rPr>
                <w:b/>
                <w:color w:val="000000"/>
              </w:rPr>
            </w:pPr>
          </w:p>
          <w:p w14:paraId="22E30F1A" w14:textId="77777777" w:rsidR="00C82931" w:rsidRPr="009A6C9D" w:rsidRDefault="00C82931" w:rsidP="00C82931">
            <w:pPr>
              <w:autoSpaceDE w:val="0"/>
              <w:autoSpaceDN w:val="0"/>
              <w:adjustRightInd w:val="0"/>
              <w:jc w:val="center"/>
              <w:rPr>
                <w:color w:val="000000"/>
              </w:rPr>
            </w:pPr>
            <w:r w:rsidRPr="009A6C9D">
              <w:rPr>
                <w:b/>
                <w:color w:val="000000"/>
              </w:rPr>
              <w:t xml:space="preserve">знать: </w:t>
            </w:r>
            <w:r w:rsidRPr="003D1366">
              <w:rPr>
                <w:color w:val="000000"/>
              </w:rPr>
              <w:t xml:space="preserve">правовые основы </w:t>
            </w:r>
            <w:r w:rsidRPr="007E1D1A">
              <w:rPr>
                <w:color w:val="000000"/>
              </w:rPr>
              <w:t>толковани</w:t>
            </w:r>
            <w:r>
              <w:rPr>
                <w:color w:val="000000"/>
              </w:rPr>
              <w:t>я</w:t>
            </w:r>
            <w:r w:rsidRPr="007E1D1A">
              <w:rPr>
                <w:color w:val="000000"/>
              </w:rPr>
              <w:t xml:space="preserve"> </w:t>
            </w:r>
            <w:r>
              <w:rPr>
                <w:color w:val="000000"/>
              </w:rPr>
              <w:t xml:space="preserve">и применения </w:t>
            </w:r>
            <w:r w:rsidRPr="005702C4">
              <w:rPr>
                <w:color w:val="000000"/>
              </w:rPr>
              <w:t>ключевы</w:t>
            </w:r>
            <w:r>
              <w:rPr>
                <w:color w:val="000000"/>
              </w:rPr>
              <w:t>х</w:t>
            </w:r>
            <w:r w:rsidRPr="005702C4">
              <w:rPr>
                <w:color w:val="000000"/>
              </w:rPr>
              <w:t xml:space="preserve"> норм законодательства о банках и банковской деятельности</w:t>
            </w:r>
            <w:r>
              <w:rPr>
                <w:color w:val="000000"/>
              </w:rPr>
              <w:t xml:space="preserve"> и смежных областей права</w:t>
            </w:r>
            <w:r w:rsidRPr="005702C4">
              <w:rPr>
                <w:color w:val="000000"/>
              </w:rPr>
              <w:t>;</w:t>
            </w:r>
          </w:p>
          <w:p w14:paraId="0BA791E1" w14:textId="7BC72BD6" w:rsidR="007226AB" w:rsidRPr="00BA0444" w:rsidRDefault="00C82931" w:rsidP="00C82931">
            <w:pPr>
              <w:autoSpaceDE w:val="0"/>
              <w:autoSpaceDN w:val="0"/>
              <w:adjustRightInd w:val="0"/>
              <w:jc w:val="center"/>
              <w:rPr>
                <w:b/>
                <w:color w:val="000000"/>
              </w:rPr>
            </w:pPr>
            <w:r w:rsidRPr="009A6C9D">
              <w:rPr>
                <w:b/>
                <w:color w:val="000000"/>
              </w:rPr>
              <w:t xml:space="preserve">уметь: </w:t>
            </w:r>
            <w:r w:rsidRPr="005702C4">
              <w:rPr>
                <w:color w:val="000000"/>
              </w:rPr>
              <w:t>корректно толковать правовые нормы и анализировать правоприменительную практику;</w:t>
            </w:r>
            <w:r w:rsidRPr="009A6C9D">
              <w:rPr>
                <w:color w:val="000000"/>
              </w:rPr>
              <w:t xml:space="preserve"> </w:t>
            </w:r>
            <w:r>
              <w:rPr>
                <w:color w:val="000000"/>
              </w:rPr>
              <w:lastRenderedPageBreak/>
              <w:t>консультировать участников финансовых отношений по вопросам применения финансового законодательства, а также выбора стратегии налогового планирования и учетной политики.</w:t>
            </w:r>
          </w:p>
          <w:p w14:paraId="6DDBA056" w14:textId="77777777" w:rsidR="007226AB" w:rsidRPr="00BA0444" w:rsidRDefault="007226AB" w:rsidP="007226AB">
            <w:pPr>
              <w:autoSpaceDE w:val="0"/>
              <w:autoSpaceDN w:val="0"/>
              <w:adjustRightInd w:val="0"/>
              <w:jc w:val="center"/>
              <w:rPr>
                <w:b/>
                <w:color w:val="000000"/>
              </w:rPr>
            </w:pPr>
          </w:p>
          <w:p w14:paraId="1BEAFF77" w14:textId="6ACF248F" w:rsidR="00BA7A6F" w:rsidRPr="00BA0444" w:rsidRDefault="00953428" w:rsidP="00953428">
            <w:pPr>
              <w:rPr>
                <w:rFonts w:eastAsia="Calibri"/>
                <w:lang w:eastAsia="en-US"/>
              </w:rPr>
            </w:pPr>
            <w:r w:rsidRPr="00BA0444">
              <w:rPr>
                <w:rFonts w:eastAsia="Calibri"/>
                <w:color w:val="000000"/>
                <w:lang w:eastAsia="en-US"/>
              </w:rPr>
              <w:t>.</w:t>
            </w:r>
          </w:p>
        </w:tc>
        <w:tc>
          <w:tcPr>
            <w:tcW w:w="4253" w:type="dxa"/>
          </w:tcPr>
          <w:p w14:paraId="54BDD097" w14:textId="77777777" w:rsidR="007A50BD" w:rsidRPr="007226AB" w:rsidRDefault="007A50BD" w:rsidP="007A50BD">
            <w:pPr>
              <w:autoSpaceDE w:val="0"/>
              <w:autoSpaceDN w:val="0"/>
              <w:adjustRightInd w:val="0"/>
              <w:jc w:val="center"/>
              <w:rPr>
                <w:rFonts w:eastAsia="Calibri"/>
                <w:lang w:eastAsia="en-US"/>
              </w:rPr>
            </w:pPr>
            <w:r w:rsidRPr="007226AB">
              <w:rPr>
                <w:rFonts w:eastAsia="Calibri"/>
                <w:lang w:eastAsia="en-US"/>
              </w:rPr>
              <w:lastRenderedPageBreak/>
              <w:t>Задание 1</w:t>
            </w:r>
          </w:p>
          <w:p w14:paraId="621B29DD" w14:textId="4CF67C24" w:rsidR="007A50BD" w:rsidRDefault="00106045" w:rsidP="00C56BBD">
            <w:pPr>
              <w:jc w:val="both"/>
            </w:pPr>
            <w:bookmarkStart w:id="60" w:name="_Hlk181106058"/>
            <w:r w:rsidRPr="00106045">
              <w:t>02.02.20</w:t>
            </w:r>
            <w:r>
              <w:t>23</w:t>
            </w:r>
            <w:r w:rsidRPr="00106045">
              <w:t xml:space="preserve"> г. ООО «</w:t>
            </w:r>
            <w:proofErr w:type="spellStart"/>
            <w:r w:rsidRPr="00106045">
              <w:t>Инсбанк</w:t>
            </w:r>
            <w:proofErr w:type="spellEnd"/>
            <w:r w:rsidRPr="00106045">
              <w:t>» подало в Банк России ходатайство, в котором просило о получении универсальной лицензии, которая предоставит ему право осуществлять банковские операции со средствами в рублях и иностранной валюте, привлекать во вклады денежные средства физических и юридических лиц в рублях и иностранной валюте. Известно, что ООО «</w:t>
            </w:r>
            <w:proofErr w:type="spellStart"/>
            <w:r w:rsidRPr="00106045">
              <w:t>Инсбанк</w:t>
            </w:r>
            <w:proofErr w:type="spellEnd"/>
            <w:r w:rsidRPr="00106045">
              <w:t>» имеет собственные средства (капитал) в размере 500 млн рублей, и осуществляет свою деятельность на рынке банковских услуг 3 года. В выдаче данной лицензии Банком России было отказано. Правомерно ли поступил Банк России? Свой ответ аргументируйте со ссылкой на нормативно-правовой акт</w:t>
            </w:r>
          </w:p>
          <w:bookmarkEnd w:id="60"/>
          <w:p w14:paraId="7C829FE2" w14:textId="77777777" w:rsidR="007A50BD" w:rsidRDefault="007A50BD" w:rsidP="00C56BBD">
            <w:pPr>
              <w:jc w:val="both"/>
            </w:pPr>
          </w:p>
          <w:p w14:paraId="6AA387DF" w14:textId="77777777" w:rsidR="00C82931" w:rsidRDefault="00C82931" w:rsidP="00C56BBD">
            <w:pPr>
              <w:jc w:val="both"/>
            </w:pPr>
          </w:p>
          <w:p w14:paraId="43809999" w14:textId="77777777" w:rsidR="007A50BD" w:rsidRPr="007226AB" w:rsidRDefault="007A50BD" w:rsidP="007A50BD">
            <w:pPr>
              <w:autoSpaceDE w:val="0"/>
              <w:autoSpaceDN w:val="0"/>
              <w:adjustRightInd w:val="0"/>
              <w:jc w:val="center"/>
              <w:rPr>
                <w:rFonts w:eastAsia="Calibri"/>
                <w:lang w:eastAsia="en-US"/>
              </w:rPr>
            </w:pPr>
            <w:r w:rsidRPr="007226AB">
              <w:rPr>
                <w:rFonts w:eastAsia="Calibri"/>
                <w:lang w:eastAsia="en-US"/>
              </w:rPr>
              <w:t>Задание 1</w:t>
            </w:r>
          </w:p>
          <w:p w14:paraId="59B7704F" w14:textId="77777777" w:rsidR="00FC7F4C" w:rsidRPr="00FC7F4C" w:rsidRDefault="00FC7F4C" w:rsidP="00FC7F4C">
            <w:pPr>
              <w:autoSpaceDE w:val="0"/>
              <w:autoSpaceDN w:val="0"/>
              <w:adjustRightInd w:val="0"/>
              <w:jc w:val="both"/>
              <w:rPr>
                <w:rFonts w:eastAsia="Calibri"/>
                <w:iCs/>
                <w:lang w:eastAsia="en-US"/>
              </w:rPr>
            </w:pPr>
            <w:r w:rsidRPr="00FC7F4C">
              <w:rPr>
                <w:rFonts w:eastAsia="Calibri"/>
                <w:iCs/>
                <w:lang w:eastAsia="en-US"/>
              </w:rPr>
              <w:t>АО «</w:t>
            </w:r>
            <w:r>
              <w:rPr>
                <w:rFonts w:eastAsia="Calibri"/>
                <w:iCs/>
                <w:lang w:eastAsia="en-US"/>
              </w:rPr>
              <w:t>Б</w:t>
            </w:r>
            <w:r w:rsidRPr="00FC7F4C">
              <w:rPr>
                <w:rFonts w:eastAsia="Calibri"/>
                <w:iCs/>
                <w:lang w:eastAsia="en-US"/>
              </w:rPr>
              <w:t>анк</w:t>
            </w:r>
            <w:r>
              <w:rPr>
                <w:rFonts w:eastAsia="Calibri"/>
                <w:iCs/>
                <w:lang w:eastAsia="en-US"/>
              </w:rPr>
              <w:t xml:space="preserve"> УД</w:t>
            </w:r>
            <w:r w:rsidRPr="00FC7F4C">
              <w:rPr>
                <w:rFonts w:eastAsia="Calibri"/>
                <w:iCs/>
                <w:lang w:eastAsia="en-US"/>
              </w:rPr>
              <w:t>» в лице конкурсного управляющего государственной корпорации «Агентство по страхованию вкладов» обратился в суд с иском индивидуальному предпринимателю К. Л.Л. о взыскании задолженности по кредитному договору, обращении взыскания на заложенное имущество. В обоснование требований истец указал, что между АО «</w:t>
            </w:r>
            <w:r>
              <w:rPr>
                <w:rFonts w:eastAsia="Calibri"/>
                <w:iCs/>
                <w:lang w:eastAsia="en-US"/>
              </w:rPr>
              <w:t>Б</w:t>
            </w:r>
            <w:r w:rsidRPr="00FC7F4C">
              <w:rPr>
                <w:rFonts w:eastAsia="Calibri"/>
                <w:iCs/>
                <w:lang w:eastAsia="en-US"/>
              </w:rPr>
              <w:t>анк</w:t>
            </w:r>
            <w:r>
              <w:rPr>
                <w:rFonts w:eastAsia="Calibri"/>
                <w:iCs/>
                <w:lang w:eastAsia="en-US"/>
              </w:rPr>
              <w:t xml:space="preserve"> УД</w:t>
            </w:r>
            <w:r w:rsidRPr="00FC7F4C">
              <w:rPr>
                <w:rFonts w:eastAsia="Calibri"/>
                <w:iCs/>
                <w:lang w:eastAsia="en-US"/>
              </w:rPr>
              <w:t xml:space="preserve">» и Кабаниной Л.Л. был заключен договор о кредитовании банковского счета № 15 от 17.04.2022. </w:t>
            </w:r>
            <w:r w:rsidRPr="00FC7F4C">
              <w:rPr>
                <w:rFonts w:eastAsia="Calibri"/>
                <w:iCs/>
                <w:lang w:eastAsia="en-US"/>
              </w:rPr>
              <w:lastRenderedPageBreak/>
              <w:t>Банк предоставил заемщику кредит в пределах установленного лимита в размере 3 000 000 рублей под 16% годовых. Окончательный срок погашения кредита 16.04.2024. Банк надлежащим образом выполнил свои обязательства по договору, предоставил денежные средства, что подтверждается выпиской по счету. Заемщик неоднократно нарушал сроки возврата кредита и уплаты процентов. Банк направил ответчику требование о погашении задолженности, ответ на него не поступал, задолженность не погашена.</w:t>
            </w:r>
          </w:p>
          <w:p w14:paraId="6D5C621C" w14:textId="77777777" w:rsidR="00FC7F4C" w:rsidRPr="00FC7F4C" w:rsidRDefault="00FC7F4C" w:rsidP="00FC7F4C">
            <w:pPr>
              <w:autoSpaceDE w:val="0"/>
              <w:autoSpaceDN w:val="0"/>
              <w:adjustRightInd w:val="0"/>
              <w:jc w:val="both"/>
              <w:rPr>
                <w:rFonts w:eastAsia="Calibri"/>
                <w:iCs/>
                <w:lang w:eastAsia="en-US"/>
              </w:rPr>
            </w:pPr>
            <w:r w:rsidRPr="00FC7F4C">
              <w:rPr>
                <w:rFonts w:eastAsia="Calibri"/>
                <w:iCs/>
                <w:lang w:eastAsia="en-US"/>
              </w:rPr>
              <w:t xml:space="preserve">Задолженность по договору по состоянию на 05.02.2024 составила 3 442 438 рублей 78 копеек, в том числе: просроченная задолженность по основному долгу в размере 2 987 602 рубля 46 копеек, просроченная задолженность по процентам в размере 40 205 рублей 31 копейка, проценты на просроченный кредит в размере 414 631 рубль 01 копейка. В целях обеспечения исполнения обязательств заемщика по договору с К. Л.Л. был 17.04.2022 заключен договор залога жилого помещения, которое оценено сторонами в сумме 2 500 000 рублей. </w:t>
            </w:r>
          </w:p>
          <w:p w14:paraId="063D12F1" w14:textId="736A626C" w:rsidR="00BA0444" w:rsidRPr="007226AB" w:rsidRDefault="00FC7F4C" w:rsidP="00FC7F4C">
            <w:pPr>
              <w:autoSpaceDE w:val="0"/>
              <w:autoSpaceDN w:val="0"/>
              <w:adjustRightInd w:val="0"/>
              <w:jc w:val="center"/>
            </w:pPr>
            <w:r w:rsidRPr="00FC7F4C">
              <w:rPr>
                <w:rFonts w:eastAsia="Calibri"/>
                <w:iCs/>
                <w:lang w:eastAsia="en-US"/>
              </w:rPr>
              <w:t>Какое решение должен вынести суд?</w:t>
            </w:r>
          </w:p>
        </w:tc>
      </w:tr>
    </w:tbl>
    <w:p w14:paraId="0B230F05" w14:textId="77777777" w:rsidR="00343214" w:rsidRPr="0027310E" w:rsidRDefault="00343214" w:rsidP="0027310E">
      <w:pPr>
        <w:spacing w:after="160" w:line="259" w:lineRule="auto"/>
        <w:rPr>
          <w:rFonts w:ascii="Calibri" w:eastAsia="Calibri" w:hAnsi="Calibri"/>
          <w:sz w:val="22"/>
          <w:szCs w:val="22"/>
          <w:lang w:eastAsia="en-US"/>
        </w:rPr>
      </w:pPr>
    </w:p>
    <w:p w14:paraId="64106E83" w14:textId="43F30E61" w:rsidR="00787B57" w:rsidRPr="00787B57" w:rsidRDefault="003C40FC" w:rsidP="00346B54">
      <w:pPr>
        <w:tabs>
          <w:tab w:val="left" w:pos="709"/>
        </w:tabs>
        <w:spacing w:line="360" w:lineRule="auto"/>
        <w:ind w:left="709" w:hanging="851"/>
        <w:contextualSpacing/>
        <w:jc w:val="both"/>
        <w:rPr>
          <w:b/>
          <w:i/>
          <w:sz w:val="28"/>
          <w:szCs w:val="28"/>
          <w:u w:val="single"/>
        </w:rPr>
      </w:pPr>
      <w:r>
        <w:rPr>
          <w:b/>
          <w:sz w:val="28"/>
          <w:szCs w:val="28"/>
        </w:rPr>
        <w:t xml:space="preserve">     </w:t>
      </w:r>
      <w:r w:rsidR="00797B21" w:rsidRPr="00797B21">
        <w:rPr>
          <w:b/>
          <w:i/>
          <w:sz w:val="28"/>
          <w:szCs w:val="28"/>
        </w:rPr>
        <w:tab/>
      </w:r>
      <w:r w:rsidR="002B0751" w:rsidRPr="00C200F7">
        <w:rPr>
          <w:b/>
          <w:i/>
          <w:sz w:val="28"/>
          <w:szCs w:val="28"/>
          <w:u w:val="single"/>
        </w:rPr>
        <w:t xml:space="preserve">Примерный перечень вопросов к </w:t>
      </w:r>
      <w:r w:rsidR="00343214" w:rsidRPr="00C200F7">
        <w:rPr>
          <w:b/>
          <w:i/>
          <w:sz w:val="28"/>
          <w:szCs w:val="28"/>
          <w:u w:val="single"/>
        </w:rPr>
        <w:t>экзамену:</w:t>
      </w:r>
    </w:p>
    <w:p w14:paraId="12705A17" w14:textId="6116B18C" w:rsidR="00C26AAD" w:rsidRPr="00C26AAD" w:rsidRDefault="00C26AAD" w:rsidP="00FF2666">
      <w:pPr>
        <w:numPr>
          <w:ilvl w:val="0"/>
          <w:numId w:val="20"/>
        </w:numPr>
        <w:tabs>
          <w:tab w:val="left" w:pos="426"/>
        </w:tabs>
        <w:spacing w:line="276" w:lineRule="auto"/>
        <w:ind w:left="-284" w:right="-181" w:firstLine="142"/>
        <w:contextualSpacing/>
        <w:jc w:val="both"/>
        <w:rPr>
          <w:sz w:val="28"/>
          <w:szCs w:val="28"/>
        </w:rPr>
      </w:pPr>
      <w:r w:rsidRPr="00C26AAD">
        <w:rPr>
          <w:sz w:val="28"/>
          <w:szCs w:val="28"/>
        </w:rPr>
        <w:t>Банки с базовой и банки с универсальной лицензией: особенности и содержание реформы банковской системы Российской Федерации</w:t>
      </w:r>
      <w:r w:rsidR="001C3B77">
        <w:rPr>
          <w:sz w:val="28"/>
          <w:szCs w:val="28"/>
        </w:rPr>
        <w:t>.</w:t>
      </w:r>
      <w:r w:rsidRPr="00C26AAD">
        <w:rPr>
          <w:sz w:val="28"/>
          <w:szCs w:val="28"/>
        </w:rPr>
        <w:t xml:space="preserve">  </w:t>
      </w:r>
    </w:p>
    <w:p w14:paraId="03504F0E" w14:textId="064A07B7"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Защита прав потребителей банковских услуг: инструментарий и институциональная характеристика</w:t>
      </w:r>
      <w:r w:rsidR="001C3B77">
        <w:rPr>
          <w:sz w:val="28"/>
          <w:szCs w:val="28"/>
        </w:rPr>
        <w:t>.</w:t>
      </w:r>
      <w:r w:rsidRPr="00BE0096">
        <w:rPr>
          <w:sz w:val="28"/>
          <w:szCs w:val="28"/>
        </w:rPr>
        <w:t xml:space="preserve"> </w:t>
      </w:r>
      <w:r>
        <w:rPr>
          <w:sz w:val="28"/>
          <w:szCs w:val="28"/>
        </w:rPr>
        <w:t xml:space="preserve"> </w:t>
      </w:r>
    </w:p>
    <w:p w14:paraId="137B0552" w14:textId="1F6BD152"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Особенности правового статуса Агентства по страхованию вкладов</w:t>
      </w:r>
      <w:r>
        <w:rPr>
          <w:sz w:val="28"/>
          <w:szCs w:val="28"/>
        </w:rPr>
        <w:t xml:space="preserve"> и Фонда консолидации банковского сектора</w:t>
      </w:r>
      <w:r w:rsidR="001C3B77">
        <w:rPr>
          <w:sz w:val="28"/>
          <w:szCs w:val="28"/>
        </w:rPr>
        <w:t>.</w:t>
      </w:r>
      <w:r w:rsidRPr="00BE0096">
        <w:rPr>
          <w:sz w:val="28"/>
          <w:szCs w:val="28"/>
        </w:rPr>
        <w:t xml:space="preserve"> </w:t>
      </w:r>
      <w:r>
        <w:rPr>
          <w:sz w:val="28"/>
          <w:szCs w:val="28"/>
        </w:rPr>
        <w:t xml:space="preserve"> </w:t>
      </w:r>
    </w:p>
    <w:p w14:paraId="73D64778" w14:textId="55FFAEFE"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Особенности правового положения сторон и существенные условия кредитного договора</w:t>
      </w:r>
      <w:r w:rsidR="001C3B77">
        <w:rPr>
          <w:sz w:val="28"/>
          <w:szCs w:val="28"/>
        </w:rPr>
        <w:t>.</w:t>
      </w:r>
    </w:p>
    <w:p w14:paraId="5A364486" w14:textId="14E5196C"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Новый и старый механизмы санации кредитных организаций</w:t>
      </w:r>
      <w:r w:rsidR="00C82931">
        <w:rPr>
          <w:sz w:val="28"/>
          <w:szCs w:val="28"/>
        </w:rPr>
        <w:t>: отличия и итоги реформы</w:t>
      </w:r>
      <w:r w:rsidR="001C3B77">
        <w:rPr>
          <w:sz w:val="28"/>
          <w:szCs w:val="28"/>
        </w:rPr>
        <w:t>.</w:t>
      </w:r>
    </w:p>
    <w:p w14:paraId="293BA8A7" w14:textId="0F7AC686" w:rsidR="0031044E"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Банковские операции и банковские сделки: отличия, виды и изменения в законодательстве</w:t>
      </w:r>
      <w:r w:rsidR="001C3B77">
        <w:rPr>
          <w:sz w:val="28"/>
          <w:szCs w:val="28"/>
        </w:rPr>
        <w:t>.</w:t>
      </w:r>
    </w:p>
    <w:p w14:paraId="38A1033D" w14:textId="16DF4C32"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 xml:space="preserve">Сходства и отличия договора займа, кредитного договора и договора </w:t>
      </w:r>
      <w:r>
        <w:rPr>
          <w:sz w:val="28"/>
          <w:szCs w:val="28"/>
        </w:rPr>
        <w:t>лизинга</w:t>
      </w:r>
      <w:r w:rsidR="001C3B77">
        <w:rPr>
          <w:sz w:val="28"/>
          <w:szCs w:val="28"/>
        </w:rPr>
        <w:t>.</w:t>
      </w:r>
    </w:p>
    <w:p w14:paraId="730F411C" w14:textId="5D23D72A" w:rsidR="00C26AAD"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Виды финансовых технологий, используемых в банковской деятельности. Дистанционное банковское обслуживание</w:t>
      </w:r>
      <w:r w:rsidR="001C3B77">
        <w:rPr>
          <w:sz w:val="28"/>
          <w:szCs w:val="28"/>
        </w:rPr>
        <w:t>.</w:t>
      </w:r>
    </w:p>
    <w:p w14:paraId="0BAFCE57" w14:textId="4676F863"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Понятие</w:t>
      </w:r>
      <w:r>
        <w:rPr>
          <w:sz w:val="28"/>
          <w:szCs w:val="28"/>
        </w:rPr>
        <w:t>, существенные условия</w:t>
      </w:r>
      <w:r w:rsidRPr="00BE0096">
        <w:rPr>
          <w:sz w:val="28"/>
          <w:szCs w:val="28"/>
        </w:rPr>
        <w:t xml:space="preserve"> и виды банковского вклада (депозита)</w:t>
      </w:r>
      <w:r w:rsidR="001C3B77">
        <w:rPr>
          <w:sz w:val="28"/>
          <w:szCs w:val="28"/>
        </w:rPr>
        <w:t>.</w:t>
      </w:r>
    </w:p>
    <w:p w14:paraId="33364DF7" w14:textId="5D2F8C84" w:rsidR="00C26AAD" w:rsidRDefault="00C26AAD" w:rsidP="00FF2666">
      <w:pPr>
        <w:numPr>
          <w:ilvl w:val="0"/>
          <w:numId w:val="20"/>
        </w:numPr>
        <w:tabs>
          <w:tab w:val="left" w:pos="426"/>
        </w:tabs>
        <w:spacing w:line="276" w:lineRule="auto"/>
        <w:ind w:left="-284" w:right="-181" w:firstLine="142"/>
        <w:contextualSpacing/>
        <w:jc w:val="both"/>
        <w:rPr>
          <w:sz w:val="28"/>
          <w:szCs w:val="28"/>
        </w:rPr>
      </w:pPr>
      <w:r>
        <w:rPr>
          <w:sz w:val="28"/>
          <w:szCs w:val="28"/>
        </w:rPr>
        <w:lastRenderedPageBreak/>
        <w:t>Субъекты банковской системы и субъекты банковского рынка: правовой статус и соотношение</w:t>
      </w:r>
      <w:r w:rsidR="001C3B77">
        <w:rPr>
          <w:sz w:val="28"/>
          <w:szCs w:val="28"/>
        </w:rPr>
        <w:t>.</w:t>
      </w:r>
    </w:p>
    <w:p w14:paraId="17AD5F1A" w14:textId="3FD5596F" w:rsidR="00C26AAD" w:rsidRPr="00BE0096" w:rsidRDefault="00C26AAD" w:rsidP="00FF2666">
      <w:pPr>
        <w:numPr>
          <w:ilvl w:val="0"/>
          <w:numId w:val="20"/>
        </w:numPr>
        <w:tabs>
          <w:tab w:val="left" w:pos="426"/>
        </w:tabs>
        <w:spacing w:line="276" w:lineRule="auto"/>
        <w:ind w:left="-284" w:right="-181" w:firstLine="142"/>
        <w:contextualSpacing/>
        <w:jc w:val="both"/>
        <w:rPr>
          <w:sz w:val="28"/>
          <w:szCs w:val="28"/>
        </w:rPr>
      </w:pPr>
      <w:r>
        <w:rPr>
          <w:sz w:val="28"/>
          <w:szCs w:val="28"/>
        </w:rPr>
        <w:t>Административная и уголовная о</w:t>
      </w:r>
      <w:r w:rsidRPr="00BE0096">
        <w:rPr>
          <w:sz w:val="28"/>
          <w:szCs w:val="28"/>
        </w:rPr>
        <w:t>тветственность за нарушение законодательства о банковской деятельности</w:t>
      </w:r>
      <w:r w:rsidR="001C3B77">
        <w:rPr>
          <w:sz w:val="28"/>
          <w:szCs w:val="28"/>
        </w:rPr>
        <w:t>.</w:t>
      </w:r>
      <w:r w:rsidRPr="00BE0096">
        <w:rPr>
          <w:sz w:val="28"/>
          <w:szCs w:val="28"/>
        </w:rPr>
        <w:t xml:space="preserve">  </w:t>
      </w:r>
      <w:r>
        <w:rPr>
          <w:sz w:val="28"/>
          <w:szCs w:val="28"/>
        </w:rPr>
        <w:t xml:space="preserve"> </w:t>
      </w:r>
    </w:p>
    <w:p w14:paraId="660B71E6" w14:textId="76D4CFA9" w:rsidR="002E0113" w:rsidRPr="00BE0096" w:rsidRDefault="002E0113"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Ипотечное кредитование и потребительское кредитование: особенности правового регулирования</w:t>
      </w:r>
      <w:r w:rsidR="001C3B77">
        <w:rPr>
          <w:sz w:val="28"/>
          <w:szCs w:val="28"/>
        </w:rPr>
        <w:t>.</w:t>
      </w:r>
      <w:r w:rsidRPr="00BE0096">
        <w:rPr>
          <w:sz w:val="28"/>
          <w:szCs w:val="28"/>
        </w:rPr>
        <w:t xml:space="preserve"> </w:t>
      </w:r>
      <w:r>
        <w:rPr>
          <w:sz w:val="28"/>
          <w:szCs w:val="28"/>
        </w:rPr>
        <w:t xml:space="preserve"> </w:t>
      </w:r>
    </w:p>
    <w:p w14:paraId="20C78750" w14:textId="29C78D6C" w:rsidR="00C26AAD" w:rsidRDefault="002E0113" w:rsidP="00FF2666">
      <w:pPr>
        <w:numPr>
          <w:ilvl w:val="0"/>
          <w:numId w:val="20"/>
        </w:numPr>
        <w:tabs>
          <w:tab w:val="left" w:pos="426"/>
        </w:tabs>
        <w:spacing w:line="276" w:lineRule="auto"/>
        <w:ind w:left="-284" w:right="-181" w:firstLine="142"/>
        <w:contextualSpacing/>
        <w:jc w:val="both"/>
        <w:rPr>
          <w:sz w:val="28"/>
          <w:szCs w:val="28"/>
        </w:rPr>
      </w:pPr>
      <w:r>
        <w:rPr>
          <w:sz w:val="28"/>
          <w:szCs w:val="28"/>
        </w:rPr>
        <w:t>Договор банковского счета: правовое регулирование, существенные условия и особенности договорной конструкции.</w:t>
      </w:r>
    </w:p>
    <w:p w14:paraId="23D45D2A" w14:textId="7035178C" w:rsidR="002E0113" w:rsidRDefault="002E0113"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 xml:space="preserve">Правовой статус Банка России как </w:t>
      </w:r>
      <w:proofErr w:type="spellStart"/>
      <w:r w:rsidRPr="00BE0096">
        <w:rPr>
          <w:sz w:val="28"/>
          <w:szCs w:val="28"/>
        </w:rPr>
        <w:t>мегарегулятора</w:t>
      </w:r>
      <w:proofErr w:type="spellEnd"/>
      <w:r w:rsidRPr="00BE0096">
        <w:rPr>
          <w:sz w:val="28"/>
          <w:szCs w:val="28"/>
        </w:rPr>
        <w:t xml:space="preserve"> финансового рынка</w:t>
      </w:r>
      <w:r w:rsidR="001C3B77">
        <w:rPr>
          <w:sz w:val="28"/>
          <w:szCs w:val="28"/>
        </w:rPr>
        <w:t>.</w:t>
      </w:r>
    </w:p>
    <w:p w14:paraId="57ECAFE2" w14:textId="22FA1CF1" w:rsidR="002E0113" w:rsidRPr="00BE0096" w:rsidRDefault="002E0113"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Понятие, признаки и содержание банковской деятельности</w:t>
      </w:r>
      <w:r>
        <w:rPr>
          <w:sz w:val="28"/>
          <w:szCs w:val="28"/>
        </w:rPr>
        <w:t>: банковские операции и сделки</w:t>
      </w:r>
      <w:r w:rsidR="001C3B77">
        <w:rPr>
          <w:sz w:val="28"/>
          <w:szCs w:val="28"/>
        </w:rPr>
        <w:t>.</w:t>
      </w:r>
      <w:r w:rsidRPr="00BE0096">
        <w:rPr>
          <w:sz w:val="28"/>
          <w:szCs w:val="28"/>
        </w:rPr>
        <w:t xml:space="preserve"> </w:t>
      </w:r>
      <w:r>
        <w:rPr>
          <w:sz w:val="28"/>
          <w:szCs w:val="28"/>
        </w:rPr>
        <w:t xml:space="preserve"> </w:t>
      </w:r>
    </w:p>
    <w:p w14:paraId="56B49B99" w14:textId="15D18C25" w:rsidR="002E0113" w:rsidRPr="00BE0096" w:rsidRDefault="002E0113"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Контрольно-надзорные меры, применяемые Банком России по отношению к кредитным организациям</w:t>
      </w:r>
      <w:r w:rsidR="001C3B77">
        <w:rPr>
          <w:sz w:val="28"/>
          <w:szCs w:val="28"/>
        </w:rPr>
        <w:t>.</w:t>
      </w:r>
      <w:r w:rsidRPr="00BE0096">
        <w:rPr>
          <w:sz w:val="28"/>
          <w:szCs w:val="28"/>
        </w:rPr>
        <w:t xml:space="preserve"> </w:t>
      </w:r>
      <w:r>
        <w:rPr>
          <w:sz w:val="28"/>
          <w:szCs w:val="28"/>
        </w:rPr>
        <w:t xml:space="preserve"> </w:t>
      </w:r>
    </w:p>
    <w:p w14:paraId="4300DC32" w14:textId="27201BA7" w:rsidR="002E0113" w:rsidRDefault="002E0113" w:rsidP="00FF2666">
      <w:pPr>
        <w:numPr>
          <w:ilvl w:val="0"/>
          <w:numId w:val="20"/>
        </w:numPr>
        <w:tabs>
          <w:tab w:val="left" w:pos="426"/>
        </w:tabs>
        <w:spacing w:line="276" w:lineRule="auto"/>
        <w:ind w:left="-284" w:right="-181" w:firstLine="142"/>
        <w:contextualSpacing/>
        <w:jc w:val="both"/>
        <w:rPr>
          <w:sz w:val="28"/>
          <w:szCs w:val="28"/>
        </w:rPr>
      </w:pPr>
      <w:r w:rsidRPr="002E0113">
        <w:rPr>
          <w:sz w:val="28"/>
          <w:szCs w:val="28"/>
        </w:rPr>
        <w:t>Особенности правового регулирования синдицированного кредитования в Российской Федерации</w:t>
      </w:r>
      <w:r w:rsidR="001C3B77">
        <w:rPr>
          <w:sz w:val="28"/>
          <w:szCs w:val="28"/>
        </w:rPr>
        <w:t>.</w:t>
      </w:r>
    </w:p>
    <w:p w14:paraId="2F266FA3" w14:textId="766BF843" w:rsidR="002E0113" w:rsidRPr="00BE0096" w:rsidRDefault="002E0113" w:rsidP="00FF2666">
      <w:pPr>
        <w:numPr>
          <w:ilvl w:val="0"/>
          <w:numId w:val="20"/>
        </w:numPr>
        <w:tabs>
          <w:tab w:val="left" w:pos="426"/>
        </w:tabs>
        <w:spacing w:line="276" w:lineRule="auto"/>
        <w:ind w:left="-284" w:right="-181" w:firstLine="142"/>
        <w:contextualSpacing/>
        <w:jc w:val="both"/>
        <w:rPr>
          <w:sz w:val="28"/>
          <w:szCs w:val="28"/>
        </w:rPr>
      </w:pPr>
      <w:r w:rsidRPr="00BE0096">
        <w:rPr>
          <w:sz w:val="28"/>
          <w:szCs w:val="28"/>
        </w:rPr>
        <w:t>Источники банковского права в Российской Федерации и нормотворческая функция Банка России</w:t>
      </w:r>
      <w:r w:rsidR="001C3B77">
        <w:rPr>
          <w:sz w:val="28"/>
          <w:szCs w:val="28"/>
        </w:rPr>
        <w:t>.</w:t>
      </w:r>
    </w:p>
    <w:p w14:paraId="513B2645" w14:textId="39B8AB6E" w:rsidR="002E0113" w:rsidRDefault="001C3B77" w:rsidP="00FF2666">
      <w:pPr>
        <w:numPr>
          <w:ilvl w:val="0"/>
          <w:numId w:val="20"/>
        </w:numPr>
        <w:tabs>
          <w:tab w:val="left" w:pos="426"/>
        </w:tabs>
        <w:spacing w:line="276" w:lineRule="auto"/>
        <w:ind w:left="-284" w:right="-181" w:firstLine="142"/>
        <w:contextualSpacing/>
        <w:jc w:val="both"/>
        <w:rPr>
          <w:sz w:val="28"/>
          <w:szCs w:val="28"/>
        </w:rPr>
      </w:pPr>
      <w:r>
        <w:rPr>
          <w:sz w:val="28"/>
          <w:szCs w:val="28"/>
        </w:rPr>
        <w:t xml:space="preserve">Правовой статус Уполномоченного по правам потребителей финансовых услуг и его роль в урегулировании споров в сфере оказания банковских услуг. </w:t>
      </w:r>
    </w:p>
    <w:p w14:paraId="20DD69E7" w14:textId="6FFBA019" w:rsidR="001C3B77" w:rsidRDefault="001C3B77" w:rsidP="00FF2666">
      <w:pPr>
        <w:numPr>
          <w:ilvl w:val="0"/>
          <w:numId w:val="20"/>
        </w:numPr>
        <w:tabs>
          <w:tab w:val="left" w:pos="426"/>
        </w:tabs>
        <w:spacing w:line="276" w:lineRule="auto"/>
        <w:ind w:left="-284" w:right="-181" w:firstLine="142"/>
        <w:contextualSpacing/>
        <w:jc w:val="both"/>
        <w:rPr>
          <w:sz w:val="28"/>
          <w:szCs w:val="28"/>
        </w:rPr>
      </w:pPr>
      <w:r>
        <w:rPr>
          <w:sz w:val="28"/>
          <w:szCs w:val="28"/>
        </w:rPr>
        <w:t>Правовое регулирование деятельности финансовых платформ в контексте реализации банковских услуг.</w:t>
      </w:r>
    </w:p>
    <w:p w14:paraId="4D8B0B64" w14:textId="1B45FE98" w:rsidR="001C3B77" w:rsidRDefault="001C3B77" w:rsidP="00FF2666">
      <w:pPr>
        <w:numPr>
          <w:ilvl w:val="0"/>
          <w:numId w:val="20"/>
        </w:numPr>
        <w:tabs>
          <w:tab w:val="left" w:pos="426"/>
        </w:tabs>
        <w:spacing w:line="276" w:lineRule="auto"/>
        <w:ind w:left="-284" w:right="-181" w:firstLine="142"/>
        <w:contextualSpacing/>
        <w:jc w:val="both"/>
        <w:rPr>
          <w:sz w:val="28"/>
          <w:szCs w:val="28"/>
        </w:rPr>
      </w:pPr>
      <w:r>
        <w:rPr>
          <w:sz w:val="28"/>
          <w:szCs w:val="28"/>
        </w:rPr>
        <w:t>Правовые основы защиты конкуренции на рынке банковских услуг.</w:t>
      </w:r>
    </w:p>
    <w:p w14:paraId="30607C16" w14:textId="77777777" w:rsidR="001C3B77" w:rsidRPr="001C3B77" w:rsidRDefault="001C3B77" w:rsidP="00FF2666">
      <w:pPr>
        <w:numPr>
          <w:ilvl w:val="0"/>
          <w:numId w:val="20"/>
        </w:numPr>
        <w:tabs>
          <w:tab w:val="left" w:pos="426"/>
        </w:tabs>
        <w:spacing w:line="276" w:lineRule="auto"/>
        <w:ind w:left="-284" w:right="-181" w:firstLine="142"/>
        <w:contextualSpacing/>
        <w:jc w:val="both"/>
        <w:rPr>
          <w:sz w:val="28"/>
          <w:szCs w:val="28"/>
        </w:rPr>
      </w:pPr>
      <w:r w:rsidRPr="001C3B77">
        <w:rPr>
          <w:sz w:val="28"/>
          <w:szCs w:val="28"/>
        </w:rPr>
        <w:t xml:space="preserve">Особенности и порядок осуществления страхования вкладов в банках Российской Федерации </w:t>
      </w:r>
    </w:p>
    <w:p w14:paraId="56787D9E" w14:textId="08759EA8" w:rsidR="001C3B77"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Банковская деятельность как вид предпринимательской деятельности, ее субъекты и объекты.</w:t>
      </w:r>
    </w:p>
    <w:p w14:paraId="75CAFC3F" w14:textId="6533CEF7" w:rsidR="00FC5FA5"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Аннулирование лицензии на осуществление банковской деятельности: порядок, причины и правовые последствия.</w:t>
      </w:r>
    </w:p>
    <w:p w14:paraId="1BFB166A" w14:textId="17D751C5" w:rsidR="00FC5FA5"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Счет цифрового рубля: характеристика и особенности договорной конструкции.</w:t>
      </w:r>
    </w:p>
    <w:p w14:paraId="7CA99757" w14:textId="6B3260ED" w:rsidR="00FC5FA5"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Регулятивные (</w:t>
      </w:r>
      <w:proofErr w:type="spellStart"/>
      <w:r w:rsidRPr="00FC5FA5">
        <w:rPr>
          <w:sz w:val="28"/>
          <w:szCs w:val="28"/>
          <w:lang w:val="en-US"/>
        </w:rPr>
        <w:t>RegTech</w:t>
      </w:r>
      <w:proofErr w:type="spellEnd"/>
      <w:r w:rsidRPr="00FC5FA5">
        <w:rPr>
          <w:sz w:val="28"/>
          <w:szCs w:val="28"/>
        </w:rPr>
        <w:t>) и надзорные (</w:t>
      </w:r>
      <w:proofErr w:type="spellStart"/>
      <w:r w:rsidRPr="00FC5FA5">
        <w:rPr>
          <w:sz w:val="28"/>
          <w:szCs w:val="28"/>
          <w:lang w:val="en-US"/>
        </w:rPr>
        <w:t>SupTech</w:t>
      </w:r>
      <w:proofErr w:type="spellEnd"/>
      <w:r w:rsidRPr="00FC5FA5">
        <w:rPr>
          <w:sz w:val="28"/>
          <w:szCs w:val="28"/>
        </w:rPr>
        <w:t>) технологии в банковской сфере.</w:t>
      </w:r>
    </w:p>
    <w:p w14:paraId="280819F7" w14:textId="7416C5F7" w:rsidR="00FC5FA5"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Кредитный договор и его отличия от договора займа</w:t>
      </w:r>
      <w:r>
        <w:rPr>
          <w:sz w:val="28"/>
          <w:szCs w:val="28"/>
        </w:rPr>
        <w:t>.</w:t>
      </w:r>
    </w:p>
    <w:p w14:paraId="568D2443" w14:textId="5CBC5EA2" w:rsidR="00FC5FA5" w:rsidRDefault="00FC5FA5" w:rsidP="00FF2666">
      <w:pPr>
        <w:numPr>
          <w:ilvl w:val="0"/>
          <w:numId w:val="20"/>
        </w:numPr>
        <w:tabs>
          <w:tab w:val="left" w:pos="426"/>
        </w:tabs>
        <w:spacing w:line="276" w:lineRule="auto"/>
        <w:ind w:left="-284" w:right="-181" w:firstLine="142"/>
        <w:contextualSpacing/>
        <w:jc w:val="both"/>
        <w:rPr>
          <w:sz w:val="28"/>
          <w:szCs w:val="28"/>
        </w:rPr>
      </w:pPr>
      <w:proofErr w:type="spellStart"/>
      <w:r w:rsidRPr="00FC5FA5">
        <w:rPr>
          <w:sz w:val="28"/>
          <w:szCs w:val="28"/>
        </w:rPr>
        <w:t>Пруденциальный</w:t>
      </w:r>
      <w:proofErr w:type="spellEnd"/>
      <w:r w:rsidRPr="00FC5FA5">
        <w:rPr>
          <w:sz w:val="28"/>
          <w:szCs w:val="28"/>
        </w:rPr>
        <w:t xml:space="preserve"> надзор в Российской Федерации и правовые механизмы его осуществления.</w:t>
      </w:r>
    </w:p>
    <w:p w14:paraId="743A5665" w14:textId="2FAF79FC" w:rsidR="00FC5FA5"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Цифровые валюты, эмитируемые центральными банками, и их место в системе денежного обращения.</w:t>
      </w:r>
    </w:p>
    <w:p w14:paraId="17772AE4" w14:textId="3BF9A9C6" w:rsidR="00FC5FA5" w:rsidRPr="003E7034" w:rsidRDefault="00FC5FA5" w:rsidP="00FF2666">
      <w:pPr>
        <w:numPr>
          <w:ilvl w:val="0"/>
          <w:numId w:val="20"/>
        </w:numPr>
        <w:tabs>
          <w:tab w:val="left" w:pos="426"/>
        </w:tabs>
        <w:spacing w:line="276" w:lineRule="auto"/>
        <w:ind w:left="-284" w:right="-181" w:firstLine="142"/>
        <w:contextualSpacing/>
        <w:jc w:val="both"/>
        <w:rPr>
          <w:sz w:val="28"/>
          <w:szCs w:val="28"/>
        </w:rPr>
      </w:pPr>
      <w:r w:rsidRPr="00FC5FA5">
        <w:rPr>
          <w:sz w:val="28"/>
          <w:szCs w:val="28"/>
        </w:rPr>
        <w:t>Правовое регулирование несостоятельности (банкротства) кредитных организаций и меры по предупреждению банкротства кредитных организаций</w:t>
      </w:r>
      <w:r>
        <w:rPr>
          <w:sz w:val="28"/>
          <w:szCs w:val="28"/>
        </w:rPr>
        <w:t>.</w:t>
      </w:r>
    </w:p>
    <w:p w14:paraId="3460E04E" w14:textId="777D729E" w:rsidR="00770246" w:rsidRPr="007C4736" w:rsidRDefault="00770246" w:rsidP="007C4736">
      <w:pPr>
        <w:tabs>
          <w:tab w:val="left" w:pos="709"/>
        </w:tabs>
        <w:spacing w:line="360" w:lineRule="auto"/>
        <w:ind w:left="709" w:hanging="851"/>
        <w:contextualSpacing/>
        <w:jc w:val="both"/>
        <w:rPr>
          <w:b/>
          <w:i/>
          <w:sz w:val="28"/>
          <w:szCs w:val="28"/>
          <w:u w:val="single"/>
        </w:rPr>
      </w:pPr>
      <w:bookmarkStart w:id="61" w:name="_Toc506893287"/>
      <w:bookmarkStart w:id="62" w:name="_Toc22333872"/>
      <w:bookmarkStart w:id="63" w:name="_Toc25584203"/>
      <w:bookmarkStart w:id="64" w:name="_Toc25689262"/>
      <w:bookmarkStart w:id="65" w:name="_Toc26364941"/>
      <w:bookmarkStart w:id="66" w:name="_Toc147184860"/>
      <w:bookmarkStart w:id="67" w:name="_Toc415149567"/>
      <w:r w:rsidRPr="007C4736">
        <w:rPr>
          <w:b/>
          <w:i/>
          <w:sz w:val="28"/>
          <w:szCs w:val="28"/>
          <w:u w:val="single"/>
        </w:rPr>
        <w:lastRenderedPageBreak/>
        <w:t>Пример экзаменационного билета</w:t>
      </w:r>
    </w:p>
    <w:p w14:paraId="22A30313" w14:textId="5EAFD366" w:rsidR="00770246" w:rsidRDefault="00770246" w:rsidP="00770246"/>
    <w:p w14:paraId="7F19EB3F" w14:textId="35FF1F96" w:rsid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center"/>
        <w:rPr>
          <w:sz w:val="28"/>
          <w:szCs w:val="28"/>
        </w:rPr>
      </w:pPr>
      <w:r>
        <w:rPr>
          <w:sz w:val="28"/>
          <w:szCs w:val="28"/>
        </w:rPr>
        <w:t>Экзаменационный билет №1</w:t>
      </w:r>
    </w:p>
    <w:p w14:paraId="2062BD36" w14:textId="77777777" w:rsid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center"/>
        <w:rPr>
          <w:sz w:val="28"/>
          <w:szCs w:val="28"/>
        </w:rPr>
      </w:pPr>
    </w:p>
    <w:p w14:paraId="070174B2" w14:textId="40CAE15A" w:rsidR="007C4736" w:rsidRPr="00260675"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b/>
          <w:bCs/>
          <w:sz w:val="28"/>
          <w:szCs w:val="28"/>
        </w:rPr>
      </w:pPr>
      <w:r w:rsidRPr="00260675">
        <w:rPr>
          <w:b/>
          <w:bCs/>
          <w:sz w:val="28"/>
          <w:szCs w:val="28"/>
        </w:rPr>
        <w:t xml:space="preserve">1. </w:t>
      </w:r>
      <w:r>
        <w:rPr>
          <w:b/>
          <w:bCs/>
          <w:sz w:val="28"/>
          <w:szCs w:val="28"/>
        </w:rPr>
        <w:t>Раскройте понятие р</w:t>
      </w:r>
      <w:r w:rsidRPr="007C4736">
        <w:rPr>
          <w:b/>
          <w:bCs/>
          <w:sz w:val="28"/>
          <w:szCs w:val="28"/>
        </w:rPr>
        <w:t>егулятивны</w:t>
      </w:r>
      <w:r>
        <w:rPr>
          <w:b/>
          <w:bCs/>
          <w:sz w:val="28"/>
          <w:szCs w:val="28"/>
        </w:rPr>
        <w:t>х</w:t>
      </w:r>
      <w:r w:rsidRPr="007C4736">
        <w:rPr>
          <w:b/>
          <w:bCs/>
          <w:sz w:val="28"/>
          <w:szCs w:val="28"/>
        </w:rPr>
        <w:t xml:space="preserve"> (</w:t>
      </w:r>
      <w:proofErr w:type="spellStart"/>
      <w:r w:rsidRPr="007C4736">
        <w:rPr>
          <w:b/>
          <w:bCs/>
          <w:sz w:val="28"/>
          <w:szCs w:val="28"/>
        </w:rPr>
        <w:t>RegTech</w:t>
      </w:r>
      <w:proofErr w:type="spellEnd"/>
      <w:r w:rsidRPr="007C4736">
        <w:rPr>
          <w:b/>
          <w:bCs/>
          <w:sz w:val="28"/>
          <w:szCs w:val="28"/>
        </w:rPr>
        <w:t>) и надзорн</w:t>
      </w:r>
      <w:r>
        <w:rPr>
          <w:b/>
          <w:bCs/>
          <w:sz w:val="28"/>
          <w:szCs w:val="28"/>
        </w:rPr>
        <w:t>ых</w:t>
      </w:r>
      <w:r w:rsidRPr="007C4736">
        <w:rPr>
          <w:b/>
          <w:bCs/>
          <w:sz w:val="28"/>
          <w:szCs w:val="28"/>
        </w:rPr>
        <w:t xml:space="preserve"> (</w:t>
      </w:r>
      <w:proofErr w:type="spellStart"/>
      <w:r w:rsidRPr="007C4736">
        <w:rPr>
          <w:b/>
          <w:bCs/>
          <w:sz w:val="28"/>
          <w:szCs w:val="28"/>
        </w:rPr>
        <w:t>SupTech</w:t>
      </w:r>
      <w:proofErr w:type="spellEnd"/>
      <w:r w:rsidRPr="007C4736">
        <w:rPr>
          <w:b/>
          <w:bCs/>
          <w:sz w:val="28"/>
          <w:szCs w:val="28"/>
        </w:rPr>
        <w:t>) технологи</w:t>
      </w:r>
      <w:r>
        <w:rPr>
          <w:b/>
          <w:bCs/>
          <w:sz w:val="28"/>
          <w:szCs w:val="28"/>
        </w:rPr>
        <w:t>й и приведите примеры их использования</w:t>
      </w:r>
      <w:r w:rsidRPr="007C4736">
        <w:rPr>
          <w:b/>
          <w:bCs/>
          <w:sz w:val="28"/>
          <w:szCs w:val="28"/>
        </w:rPr>
        <w:t xml:space="preserve"> в банковской сфере</w:t>
      </w:r>
      <w:r w:rsidRPr="00260675">
        <w:rPr>
          <w:b/>
          <w:bCs/>
          <w:sz w:val="28"/>
          <w:szCs w:val="28"/>
        </w:rPr>
        <w:t>. (15 баллов)</w:t>
      </w:r>
    </w:p>
    <w:p w14:paraId="5DE68D5B" w14:textId="517D5B51" w:rsid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b/>
          <w:bCs/>
          <w:sz w:val="28"/>
          <w:szCs w:val="28"/>
        </w:rPr>
      </w:pPr>
      <w:r>
        <w:rPr>
          <w:b/>
          <w:bCs/>
          <w:sz w:val="28"/>
          <w:szCs w:val="28"/>
        </w:rPr>
        <w:t>2.</w:t>
      </w:r>
      <w:r w:rsidRPr="00260675">
        <w:rPr>
          <w:b/>
          <w:bCs/>
          <w:sz w:val="28"/>
          <w:szCs w:val="28"/>
        </w:rPr>
        <w:t xml:space="preserve"> </w:t>
      </w:r>
      <w:r>
        <w:rPr>
          <w:b/>
          <w:bCs/>
          <w:sz w:val="28"/>
          <w:szCs w:val="28"/>
        </w:rPr>
        <w:t>Охарактеризуйте правовой статус с</w:t>
      </w:r>
      <w:r w:rsidRPr="007C4736">
        <w:rPr>
          <w:b/>
          <w:bCs/>
          <w:sz w:val="28"/>
          <w:szCs w:val="28"/>
        </w:rPr>
        <w:t>убъект</w:t>
      </w:r>
      <w:r>
        <w:rPr>
          <w:b/>
          <w:bCs/>
          <w:sz w:val="28"/>
          <w:szCs w:val="28"/>
        </w:rPr>
        <w:t>ов</w:t>
      </w:r>
      <w:r w:rsidRPr="007C4736">
        <w:rPr>
          <w:b/>
          <w:bCs/>
          <w:sz w:val="28"/>
          <w:szCs w:val="28"/>
        </w:rPr>
        <w:t xml:space="preserve"> банковской системы и </w:t>
      </w:r>
      <w:r>
        <w:rPr>
          <w:b/>
          <w:bCs/>
          <w:sz w:val="28"/>
          <w:szCs w:val="28"/>
        </w:rPr>
        <w:t xml:space="preserve">иных </w:t>
      </w:r>
      <w:r w:rsidRPr="007C4736">
        <w:rPr>
          <w:b/>
          <w:bCs/>
          <w:sz w:val="28"/>
          <w:szCs w:val="28"/>
        </w:rPr>
        <w:t>субъект</w:t>
      </w:r>
      <w:r>
        <w:rPr>
          <w:b/>
          <w:bCs/>
          <w:sz w:val="28"/>
          <w:szCs w:val="28"/>
        </w:rPr>
        <w:t>ов</w:t>
      </w:r>
      <w:r w:rsidRPr="007C4736">
        <w:rPr>
          <w:b/>
          <w:bCs/>
          <w:sz w:val="28"/>
          <w:szCs w:val="28"/>
        </w:rPr>
        <w:t xml:space="preserve"> банковского рынка </w:t>
      </w:r>
      <w:r w:rsidRPr="00260675">
        <w:rPr>
          <w:b/>
          <w:bCs/>
          <w:sz w:val="28"/>
          <w:szCs w:val="28"/>
        </w:rPr>
        <w:t>(15 баллов)</w:t>
      </w:r>
    </w:p>
    <w:p w14:paraId="70C9BAD7" w14:textId="77777777" w:rsid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b/>
          <w:bCs/>
          <w:sz w:val="28"/>
          <w:szCs w:val="28"/>
        </w:rPr>
      </w:pPr>
      <w:r>
        <w:rPr>
          <w:b/>
          <w:bCs/>
          <w:sz w:val="28"/>
          <w:szCs w:val="28"/>
        </w:rPr>
        <w:t xml:space="preserve">3. Решите </w:t>
      </w:r>
      <w:r w:rsidRPr="00AF5916">
        <w:rPr>
          <w:b/>
          <w:bCs/>
          <w:sz w:val="28"/>
          <w:szCs w:val="28"/>
        </w:rPr>
        <w:t>практико</w:t>
      </w:r>
      <w:r>
        <w:rPr>
          <w:b/>
          <w:bCs/>
          <w:sz w:val="28"/>
          <w:szCs w:val="28"/>
        </w:rPr>
        <w:t>-</w:t>
      </w:r>
      <w:r w:rsidRPr="00AF5916">
        <w:rPr>
          <w:b/>
          <w:bCs/>
          <w:sz w:val="28"/>
          <w:szCs w:val="28"/>
        </w:rPr>
        <w:t>ориентированное</w:t>
      </w:r>
      <w:r>
        <w:rPr>
          <w:b/>
          <w:bCs/>
          <w:sz w:val="28"/>
          <w:szCs w:val="28"/>
        </w:rPr>
        <w:t xml:space="preserve"> задание (30 баллов)</w:t>
      </w:r>
    </w:p>
    <w:p w14:paraId="635DCF90" w14:textId="77777777" w:rsidR="007C4736" w:rsidRP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sz w:val="28"/>
          <w:szCs w:val="28"/>
        </w:rPr>
      </w:pPr>
      <w:r w:rsidRPr="007C4736">
        <w:rPr>
          <w:sz w:val="28"/>
          <w:szCs w:val="28"/>
        </w:rPr>
        <w:t xml:space="preserve">02.02.2023 г. ПАО «Банк РАОН» подало в Банк России ходатайство, в котором просило о получении универсальной лицензии, которая предоставит ему право осуществлять банковские операции со средствами в рублях и иностранной валюте, а также привлекать во вклады денежные средства физических и юридических лиц в рублях и иностранной валюте. Известно, что ПАО «Банк РАОН» имеет собственные средства (капитал) в размере 700 млн рублей, уставный капитал 500 млн рублей, осуществляет свою деятельность на рынке банковских услуг 3,5 года. В выдаче данной лицензии Банком России было отказано. </w:t>
      </w:r>
    </w:p>
    <w:p w14:paraId="4BBEF731" w14:textId="77777777" w:rsidR="007C4736" w:rsidRP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i/>
          <w:iCs/>
          <w:sz w:val="28"/>
          <w:szCs w:val="28"/>
        </w:rPr>
      </w:pPr>
    </w:p>
    <w:p w14:paraId="2E78267A" w14:textId="20F0AA38" w:rsidR="007C4736" w:rsidRPr="007C4736" w:rsidRDefault="007C4736" w:rsidP="007C4736">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i/>
          <w:iCs/>
          <w:sz w:val="28"/>
          <w:szCs w:val="28"/>
        </w:rPr>
      </w:pPr>
      <w:r w:rsidRPr="007C4736">
        <w:rPr>
          <w:i/>
          <w:iCs/>
          <w:sz w:val="28"/>
          <w:szCs w:val="28"/>
        </w:rPr>
        <w:t>Правомерно ли поступил Банк России? Свой ответ аргументируйте со ссылкой на нормативно-правовой акт</w:t>
      </w:r>
    </w:p>
    <w:p w14:paraId="5EDEA4B3" w14:textId="4D44E66B" w:rsidR="007C4736" w:rsidRDefault="007C4736" w:rsidP="007C4736"/>
    <w:p w14:paraId="1AE68367" w14:textId="38F544E5" w:rsidR="009A0807" w:rsidRPr="00233C49" w:rsidRDefault="009A0807" w:rsidP="00233C49">
      <w:pPr>
        <w:pStyle w:val="1"/>
        <w:spacing w:before="0" w:after="0" w:line="360" w:lineRule="auto"/>
        <w:ind w:firstLine="709"/>
        <w:contextualSpacing/>
        <w:jc w:val="both"/>
        <w:rPr>
          <w:rFonts w:ascii="Times New Roman" w:hAnsi="Times New Roman"/>
          <w:color w:val="auto"/>
        </w:rPr>
      </w:pPr>
      <w:r w:rsidRPr="00233C49">
        <w:rPr>
          <w:rFonts w:ascii="Times New Roman" w:hAnsi="Times New Roman"/>
          <w:color w:val="auto"/>
        </w:rPr>
        <w:t xml:space="preserve">Соответствующие приказы, распоряжения ректората о контроле уровня освоения дисциплин и </w:t>
      </w:r>
      <w:proofErr w:type="spellStart"/>
      <w:r w:rsidRPr="00233C49">
        <w:rPr>
          <w:rFonts w:ascii="Times New Roman" w:hAnsi="Times New Roman"/>
          <w:color w:val="auto"/>
        </w:rPr>
        <w:t>сформированности</w:t>
      </w:r>
      <w:proofErr w:type="spellEnd"/>
      <w:r w:rsidRPr="00233C49">
        <w:rPr>
          <w:rFonts w:ascii="Times New Roman" w:hAnsi="Times New Roman"/>
          <w:color w:val="auto"/>
        </w:rPr>
        <w:t xml:space="preserve"> компетенций студентов</w:t>
      </w:r>
      <w:bookmarkEnd w:id="61"/>
      <w:bookmarkEnd w:id="62"/>
      <w:bookmarkEnd w:id="63"/>
      <w:bookmarkEnd w:id="64"/>
      <w:bookmarkEnd w:id="65"/>
      <w:bookmarkEnd w:id="66"/>
      <w:r w:rsidRPr="00233C49">
        <w:rPr>
          <w:rFonts w:ascii="Times New Roman" w:hAnsi="Times New Roman"/>
          <w:color w:val="auto"/>
        </w:rPr>
        <w:t xml:space="preserve">  </w:t>
      </w:r>
    </w:p>
    <w:p w14:paraId="6D144A26" w14:textId="40AE4AEB" w:rsidR="001B22C5" w:rsidRPr="00C70E33" w:rsidRDefault="0030486B" w:rsidP="001B22C5">
      <w:pPr>
        <w:spacing w:line="360" w:lineRule="auto"/>
        <w:ind w:firstLine="709"/>
        <w:contextualSpacing/>
        <w:jc w:val="both"/>
        <w:rPr>
          <w:sz w:val="28"/>
          <w:szCs w:val="28"/>
        </w:rPr>
      </w:pPr>
      <w:r w:rsidRPr="00C70E33">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797D0351" w14:textId="77777777" w:rsidR="0030486B" w:rsidRPr="00233C49" w:rsidRDefault="0030486B" w:rsidP="001B22C5">
      <w:pPr>
        <w:spacing w:line="360" w:lineRule="auto"/>
        <w:ind w:firstLine="709"/>
        <w:contextualSpacing/>
        <w:jc w:val="both"/>
        <w:rPr>
          <w:sz w:val="28"/>
          <w:szCs w:val="28"/>
        </w:rPr>
      </w:pPr>
    </w:p>
    <w:p w14:paraId="15B7B90B" w14:textId="4EC7D4C6" w:rsidR="009A0807" w:rsidRPr="00233C49"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bookmarkStart w:id="68" w:name="_Toc22333873"/>
      <w:bookmarkStart w:id="69" w:name="_Toc25584204"/>
      <w:bookmarkStart w:id="70" w:name="_Toc147184861"/>
      <w:r w:rsidRPr="00233C49">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67"/>
      <w:bookmarkEnd w:id="68"/>
      <w:bookmarkEnd w:id="69"/>
      <w:bookmarkEnd w:id="70"/>
      <w:r w:rsidR="003760B4">
        <w:rPr>
          <w:rFonts w:ascii="Times New Roman" w:hAnsi="Times New Roman"/>
          <w:color w:val="auto"/>
        </w:rPr>
        <w:t xml:space="preserve">    </w:t>
      </w:r>
    </w:p>
    <w:p w14:paraId="44429212" w14:textId="77777777" w:rsidR="009A0807" w:rsidRPr="00233C49" w:rsidRDefault="009A0807" w:rsidP="00233C49">
      <w:pPr>
        <w:tabs>
          <w:tab w:val="left" w:pos="993"/>
          <w:tab w:val="left" w:pos="1134"/>
        </w:tabs>
        <w:spacing w:line="360" w:lineRule="auto"/>
        <w:ind w:firstLine="709"/>
        <w:contextualSpacing/>
        <w:jc w:val="both"/>
        <w:rPr>
          <w:b/>
          <w:sz w:val="28"/>
          <w:szCs w:val="28"/>
        </w:rPr>
      </w:pPr>
      <w:bookmarkStart w:id="71" w:name="_Hlk180755733"/>
      <w:r w:rsidRPr="00233C49">
        <w:rPr>
          <w:b/>
          <w:sz w:val="28"/>
          <w:szCs w:val="28"/>
        </w:rPr>
        <w:t>Нормативные правовые акты</w:t>
      </w:r>
    </w:p>
    <w:p w14:paraId="67C0B88C" w14:textId="3889E583" w:rsidR="00E0495B" w:rsidRPr="00E0495B" w:rsidRDefault="00E0495B" w:rsidP="00E0495B">
      <w:pPr>
        <w:numPr>
          <w:ilvl w:val="0"/>
          <w:numId w:val="16"/>
        </w:numPr>
        <w:autoSpaceDE w:val="0"/>
        <w:autoSpaceDN w:val="0"/>
        <w:adjustRightInd w:val="0"/>
        <w:spacing w:after="200" w:line="440" w:lineRule="exact"/>
        <w:ind w:left="0" w:right="24" w:firstLine="709"/>
        <w:contextualSpacing/>
        <w:jc w:val="both"/>
        <w:rPr>
          <w:sz w:val="28"/>
          <w:szCs w:val="28"/>
        </w:rPr>
      </w:pPr>
      <w:bookmarkStart w:id="72" w:name="_Hlk147184150"/>
      <w:r w:rsidRPr="00E0495B">
        <w:rPr>
          <w:sz w:val="28"/>
          <w:szCs w:val="28"/>
        </w:rPr>
        <w:t xml:space="preserve">Гражданский кодекс Российской Федерации (часть вторая) от 26 января 1996 года № 14-ФЗ //СЗ РФ. </w:t>
      </w:r>
      <w:r w:rsidR="00CF0A6F">
        <w:rPr>
          <w:sz w:val="28"/>
          <w:szCs w:val="28"/>
        </w:rPr>
        <w:t>–</w:t>
      </w:r>
      <w:r w:rsidRPr="00E0495B">
        <w:rPr>
          <w:sz w:val="28"/>
          <w:szCs w:val="28"/>
        </w:rPr>
        <w:t xml:space="preserve"> 1996. </w:t>
      </w:r>
      <w:r w:rsidR="00CF0A6F">
        <w:rPr>
          <w:sz w:val="28"/>
          <w:szCs w:val="28"/>
        </w:rPr>
        <w:t>–</w:t>
      </w:r>
      <w:r w:rsidRPr="00E0495B">
        <w:rPr>
          <w:sz w:val="28"/>
          <w:szCs w:val="28"/>
        </w:rPr>
        <w:t xml:space="preserve"> № 5. </w:t>
      </w:r>
      <w:r w:rsidR="00CF0A6F">
        <w:rPr>
          <w:sz w:val="28"/>
          <w:szCs w:val="28"/>
        </w:rPr>
        <w:t>–</w:t>
      </w:r>
      <w:r w:rsidRPr="00E0495B">
        <w:rPr>
          <w:sz w:val="28"/>
          <w:szCs w:val="28"/>
        </w:rPr>
        <w:t xml:space="preserve"> ст.410</w:t>
      </w:r>
    </w:p>
    <w:p w14:paraId="2C33BBBD" w14:textId="1CFB446B" w:rsidR="00E0495B" w:rsidRPr="00CF4239" w:rsidRDefault="00E0495B" w:rsidP="00E0495B">
      <w:pPr>
        <w:numPr>
          <w:ilvl w:val="0"/>
          <w:numId w:val="16"/>
        </w:numPr>
        <w:autoSpaceDE w:val="0"/>
        <w:autoSpaceDN w:val="0"/>
        <w:adjustRightInd w:val="0"/>
        <w:spacing w:after="200" w:line="440" w:lineRule="exact"/>
        <w:ind w:left="0" w:right="24" w:firstLine="709"/>
        <w:contextualSpacing/>
        <w:jc w:val="both"/>
        <w:rPr>
          <w:sz w:val="28"/>
          <w:szCs w:val="28"/>
        </w:rPr>
      </w:pPr>
      <w:r>
        <w:rPr>
          <w:sz w:val="28"/>
          <w:szCs w:val="28"/>
        </w:rPr>
        <w:t xml:space="preserve">Кодекс об административных правонарушениях от 30 декабря 2001 года №195-ФЗ // СЗ РФ. </w:t>
      </w:r>
      <w:r w:rsidR="00CF0A6F">
        <w:rPr>
          <w:sz w:val="28"/>
          <w:szCs w:val="28"/>
        </w:rPr>
        <w:t>–</w:t>
      </w:r>
      <w:r>
        <w:rPr>
          <w:sz w:val="28"/>
          <w:szCs w:val="28"/>
        </w:rPr>
        <w:t xml:space="preserve"> 200</w:t>
      </w:r>
      <w:r w:rsidR="00CF0A6F">
        <w:rPr>
          <w:sz w:val="28"/>
          <w:szCs w:val="28"/>
        </w:rPr>
        <w:t>2</w:t>
      </w:r>
      <w:r>
        <w:rPr>
          <w:sz w:val="28"/>
          <w:szCs w:val="28"/>
        </w:rPr>
        <w:t xml:space="preserve">. </w:t>
      </w:r>
      <w:r w:rsidR="00CF0A6F">
        <w:rPr>
          <w:sz w:val="28"/>
          <w:szCs w:val="28"/>
        </w:rPr>
        <w:t>–</w:t>
      </w:r>
      <w:r>
        <w:rPr>
          <w:sz w:val="28"/>
          <w:szCs w:val="28"/>
        </w:rPr>
        <w:t xml:space="preserve"> № 1 (ч.1). </w:t>
      </w:r>
      <w:r w:rsidR="00CF0A6F">
        <w:rPr>
          <w:sz w:val="28"/>
          <w:szCs w:val="28"/>
        </w:rPr>
        <w:t>–</w:t>
      </w:r>
      <w:r>
        <w:rPr>
          <w:sz w:val="28"/>
          <w:szCs w:val="28"/>
        </w:rPr>
        <w:t xml:space="preserve"> ст.1</w:t>
      </w:r>
    </w:p>
    <w:p w14:paraId="57B607B8" w14:textId="4A4FB6C6" w:rsidR="00E0495B" w:rsidRDefault="00E0495B" w:rsidP="00E0495B">
      <w:pPr>
        <w:numPr>
          <w:ilvl w:val="0"/>
          <w:numId w:val="16"/>
        </w:numPr>
        <w:autoSpaceDE w:val="0"/>
        <w:autoSpaceDN w:val="0"/>
        <w:adjustRightInd w:val="0"/>
        <w:spacing w:after="200" w:line="440" w:lineRule="exact"/>
        <w:ind w:left="0" w:right="24" w:firstLine="709"/>
        <w:contextualSpacing/>
        <w:jc w:val="both"/>
        <w:rPr>
          <w:sz w:val="28"/>
          <w:szCs w:val="28"/>
        </w:rPr>
      </w:pPr>
      <w:r w:rsidRPr="00CF4239">
        <w:rPr>
          <w:sz w:val="28"/>
          <w:szCs w:val="28"/>
        </w:rPr>
        <w:t xml:space="preserve">Федеральный закон </w:t>
      </w:r>
      <w:r>
        <w:rPr>
          <w:sz w:val="28"/>
          <w:szCs w:val="28"/>
        </w:rPr>
        <w:t>от 10 июля 2002 года №86-ФЗ «О Центральном банке Российской Федерации (Банке России)»</w:t>
      </w:r>
      <w:r w:rsidRPr="00CF4239">
        <w:rPr>
          <w:sz w:val="28"/>
          <w:szCs w:val="28"/>
        </w:rPr>
        <w:t xml:space="preserve"> </w:t>
      </w:r>
      <w:r>
        <w:rPr>
          <w:sz w:val="28"/>
          <w:szCs w:val="28"/>
        </w:rPr>
        <w:t>//</w:t>
      </w:r>
      <w:r w:rsidR="00CF0A6F">
        <w:rPr>
          <w:sz w:val="28"/>
          <w:szCs w:val="28"/>
        </w:rPr>
        <w:t xml:space="preserve"> </w:t>
      </w:r>
      <w:r w:rsidRPr="00CF4239">
        <w:rPr>
          <w:sz w:val="28"/>
          <w:szCs w:val="28"/>
        </w:rPr>
        <w:t xml:space="preserve">СЗ РФ </w:t>
      </w:r>
      <w:r w:rsidR="00CF0A6F">
        <w:rPr>
          <w:sz w:val="28"/>
          <w:szCs w:val="28"/>
        </w:rPr>
        <w:t>–</w:t>
      </w:r>
      <w:r w:rsidRPr="00CF4239">
        <w:rPr>
          <w:sz w:val="28"/>
          <w:szCs w:val="28"/>
        </w:rPr>
        <w:t xml:space="preserve"> </w:t>
      </w:r>
      <w:r>
        <w:rPr>
          <w:sz w:val="28"/>
          <w:szCs w:val="28"/>
        </w:rPr>
        <w:t>2002</w:t>
      </w:r>
      <w:r w:rsidRPr="00CF4239">
        <w:rPr>
          <w:sz w:val="28"/>
          <w:szCs w:val="28"/>
        </w:rPr>
        <w:t xml:space="preserve"> </w:t>
      </w:r>
      <w:r w:rsidR="00CF0A6F">
        <w:rPr>
          <w:sz w:val="28"/>
          <w:szCs w:val="28"/>
        </w:rPr>
        <w:t>–</w:t>
      </w:r>
      <w:r w:rsidRPr="00CF4239">
        <w:rPr>
          <w:sz w:val="28"/>
          <w:szCs w:val="28"/>
        </w:rPr>
        <w:t xml:space="preserve"> № </w:t>
      </w:r>
      <w:r>
        <w:rPr>
          <w:sz w:val="28"/>
          <w:szCs w:val="28"/>
        </w:rPr>
        <w:t>28</w:t>
      </w:r>
      <w:r w:rsidRPr="00CF4239">
        <w:rPr>
          <w:sz w:val="28"/>
          <w:szCs w:val="28"/>
        </w:rPr>
        <w:t xml:space="preserve"> </w:t>
      </w:r>
      <w:r w:rsidR="00CF0A6F">
        <w:rPr>
          <w:sz w:val="28"/>
          <w:szCs w:val="28"/>
        </w:rPr>
        <w:t xml:space="preserve">– </w:t>
      </w:r>
      <w:r>
        <w:rPr>
          <w:sz w:val="28"/>
          <w:szCs w:val="28"/>
        </w:rPr>
        <w:t>ст. 2790</w:t>
      </w:r>
    </w:p>
    <w:p w14:paraId="7D52F14F" w14:textId="7B896421" w:rsidR="00E0495B" w:rsidRPr="00CF4239" w:rsidRDefault="00E0495B" w:rsidP="00E0495B">
      <w:pPr>
        <w:numPr>
          <w:ilvl w:val="0"/>
          <w:numId w:val="16"/>
        </w:numPr>
        <w:autoSpaceDE w:val="0"/>
        <w:autoSpaceDN w:val="0"/>
        <w:adjustRightInd w:val="0"/>
        <w:spacing w:after="200" w:line="440" w:lineRule="exact"/>
        <w:ind w:left="0" w:right="24" w:firstLine="709"/>
        <w:contextualSpacing/>
        <w:jc w:val="both"/>
        <w:rPr>
          <w:sz w:val="28"/>
          <w:szCs w:val="28"/>
        </w:rPr>
      </w:pPr>
      <w:r>
        <w:rPr>
          <w:sz w:val="28"/>
          <w:szCs w:val="28"/>
        </w:rPr>
        <w:t>Федеральный закон от 02 декабря 1990</w:t>
      </w:r>
      <w:r w:rsidRPr="009A2675">
        <w:rPr>
          <w:sz w:val="28"/>
          <w:szCs w:val="28"/>
        </w:rPr>
        <w:t xml:space="preserve"> г</w:t>
      </w:r>
      <w:r w:rsidR="00CF0A6F">
        <w:rPr>
          <w:sz w:val="28"/>
          <w:szCs w:val="28"/>
        </w:rPr>
        <w:t>ода</w:t>
      </w:r>
      <w:r w:rsidRPr="009A2675">
        <w:rPr>
          <w:sz w:val="28"/>
          <w:szCs w:val="28"/>
        </w:rPr>
        <w:t xml:space="preserve"> </w:t>
      </w:r>
      <w:r>
        <w:rPr>
          <w:sz w:val="28"/>
          <w:szCs w:val="28"/>
        </w:rPr>
        <w:t>№395-1</w:t>
      </w:r>
      <w:r w:rsidRPr="009A2675">
        <w:rPr>
          <w:sz w:val="28"/>
          <w:szCs w:val="28"/>
        </w:rPr>
        <w:t xml:space="preserve"> </w:t>
      </w:r>
      <w:r>
        <w:rPr>
          <w:sz w:val="28"/>
          <w:szCs w:val="28"/>
        </w:rPr>
        <w:t xml:space="preserve">«О банках и банковской деятельности» // СЗ РФ </w:t>
      </w:r>
      <w:r w:rsidR="00CF0A6F">
        <w:rPr>
          <w:sz w:val="28"/>
          <w:szCs w:val="28"/>
        </w:rPr>
        <w:t>–</w:t>
      </w:r>
      <w:r>
        <w:rPr>
          <w:sz w:val="28"/>
          <w:szCs w:val="28"/>
        </w:rPr>
        <w:t xml:space="preserve"> 1996</w:t>
      </w:r>
      <w:r w:rsidRPr="00CF4239">
        <w:rPr>
          <w:sz w:val="28"/>
          <w:szCs w:val="28"/>
        </w:rPr>
        <w:t xml:space="preserve"> </w:t>
      </w:r>
      <w:r w:rsidR="00CF0A6F">
        <w:rPr>
          <w:sz w:val="28"/>
          <w:szCs w:val="28"/>
        </w:rPr>
        <w:t>–</w:t>
      </w:r>
      <w:r w:rsidRPr="00CF4239">
        <w:rPr>
          <w:sz w:val="28"/>
          <w:szCs w:val="28"/>
        </w:rPr>
        <w:t xml:space="preserve"> № </w:t>
      </w:r>
      <w:r>
        <w:rPr>
          <w:sz w:val="28"/>
          <w:szCs w:val="28"/>
        </w:rPr>
        <w:t>6</w:t>
      </w:r>
      <w:r w:rsidRPr="00CF4239">
        <w:rPr>
          <w:sz w:val="28"/>
          <w:szCs w:val="28"/>
        </w:rPr>
        <w:t xml:space="preserve"> </w:t>
      </w:r>
      <w:r w:rsidR="00CF0A6F">
        <w:rPr>
          <w:sz w:val="28"/>
          <w:szCs w:val="28"/>
        </w:rPr>
        <w:t>–</w:t>
      </w:r>
      <w:r w:rsidRPr="00CF4239">
        <w:rPr>
          <w:sz w:val="28"/>
          <w:szCs w:val="28"/>
        </w:rPr>
        <w:t xml:space="preserve"> ст. </w:t>
      </w:r>
      <w:r>
        <w:rPr>
          <w:sz w:val="28"/>
          <w:szCs w:val="28"/>
        </w:rPr>
        <w:t>492</w:t>
      </w:r>
    </w:p>
    <w:p w14:paraId="7200713C" w14:textId="4EBE8E0D" w:rsidR="00E0495B" w:rsidRDefault="00E0495B" w:rsidP="00E0495B">
      <w:pPr>
        <w:numPr>
          <w:ilvl w:val="0"/>
          <w:numId w:val="16"/>
        </w:numPr>
        <w:autoSpaceDE w:val="0"/>
        <w:autoSpaceDN w:val="0"/>
        <w:adjustRightInd w:val="0"/>
        <w:spacing w:line="440" w:lineRule="exact"/>
        <w:ind w:left="0" w:right="23" w:firstLine="709"/>
        <w:contextualSpacing/>
        <w:jc w:val="both"/>
        <w:rPr>
          <w:sz w:val="28"/>
          <w:szCs w:val="28"/>
        </w:rPr>
      </w:pPr>
      <w:r w:rsidRPr="00CF4239">
        <w:rPr>
          <w:sz w:val="28"/>
          <w:szCs w:val="28"/>
        </w:rPr>
        <w:t>Федеральный закон от 2</w:t>
      </w:r>
      <w:r>
        <w:rPr>
          <w:sz w:val="28"/>
          <w:szCs w:val="28"/>
        </w:rPr>
        <w:t>3 декабря 2003 года №177</w:t>
      </w:r>
      <w:r w:rsidRPr="00CF4239">
        <w:rPr>
          <w:sz w:val="28"/>
          <w:szCs w:val="28"/>
        </w:rPr>
        <w:t>-ФЗ «</w:t>
      </w:r>
      <w:r w:rsidRPr="00F73141">
        <w:rPr>
          <w:sz w:val="28"/>
          <w:szCs w:val="28"/>
        </w:rPr>
        <w:t>О страховании вкладов в банках Российской Федерации</w:t>
      </w:r>
      <w:r>
        <w:rPr>
          <w:sz w:val="28"/>
          <w:szCs w:val="28"/>
        </w:rPr>
        <w:t xml:space="preserve">» // СЗ РФ </w:t>
      </w:r>
      <w:r w:rsidR="00CF0A6F">
        <w:rPr>
          <w:sz w:val="28"/>
          <w:szCs w:val="28"/>
        </w:rPr>
        <w:t>–</w:t>
      </w:r>
      <w:r>
        <w:rPr>
          <w:sz w:val="28"/>
          <w:szCs w:val="28"/>
        </w:rPr>
        <w:t xml:space="preserve"> 2003 </w:t>
      </w:r>
      <w:r w:rsidR="00CF0A6F">
        <w:rPr>
          <w:sz w:val="28"/>
          <w:szCs w:val="28"/>
        </w:rPr>
        <w:t>–</w:t>
      </w:r>
      <w:r>
        <w:rPr>
          <w:sz w:val="28"/>
          <w:szCs w:val="28"/>
        </w:rPr>
        <w:t xml:space="preserve"> № 52(ч.1) </w:t>
      </w:r>
      <w:r w:rsidR="00CF0A6F">
        <w:rPr>
          <w:sz w:val="28"/>
          <w:szCs w:val="28"/>
        </w:rPr>
        <w:t>–</w:t>
      </w:r>
      <w:r>
        <w:rPr>
          <w:sz w:val="28"/>
          <w:szCs w:val="28"/>
        </w:rPr>
        <w:t xml:space="preserve"> ст. 5029</w:t>
      </w:r>
    </w:p>
    <w:p w14:paraId="16050FA6" w14:textId="72FB0338" w:rsidR="00E0495B" w:rsidRDefault="00E0495B" w:rsidP="00E0495B">
      <w:pPr>
        <w:numPr>
          <w:ilvl w:val="0"/>
          <w:numId w:val="16"/>
        </w:numPr>
        <w:autoSpaceDE w:val="0"/>
        <w:autoSpaceDN w:val="0"/>
        <w:adjustRightInd w:val="0"/>
        <w:spacing w:line="440" w:lineRule="exact"/>
        <w:ind w:left="0" w:right="23" w:firstLine="709"/>
        <w:contextualSpacing/>
        <w:jc w:val="both"/>
        <w:rPr>
          <w:sz w:val="28"/>
          <w:szCs w:val="28"/>
        </w:rPr>
      </w:pPr>
      <w:r>
        <w:rPr>
          <w:sz w:val="28"/>
          <w:szCs w:val="28"/>
        </w:rPr>
        <w:t xml:space="preserve">Федеральный закон от 10 декабря </w:t>
      </w:r>
      <w:r w:rsidRPr="009854AA">
        <w:rPr>
          <w:sz w:val="28"/>
          <w:szCs w:val="28"/>
        </w:rPr>
        <w:t xml:space="preserve">2003 </w:t>
      </w:r>
      <w:r>
        <w:rPr>
          <w:sz w:val="28"/>
          <w:szCs w:val="28"/>
        </w:rPr>
        <w:t>года №</w:t>
      </w:r>
      <w:r w:rsidRPr="009854AA">
        <w:rPr>
          <w:sz w:val="28"/>
          <w:szCs w:val="28"/>
        </w:rPr>
        <w:t>173-ФЗ</w:t>
      </w:r>
      <w:r>
        <w:rPr>
          <w:sz w:val="28"/>
          <w:szCs w:val="28"/>
        </w:rPr>
        <w:t xml:space="preserve"> «</w:t>
      </w:r>
      <w:r w:rsidRPr="009854AA">
        <w:rPr>
          <w:sz w:val="28"/>
          <w:szCs w:val="28"/>
        </w:rPr>
        <w:t>О валютном ре</w:t>
      </w:r>
      <w:r>
        <w:rPr>
          <w:sz w:val="28"/>
          <w:szCs w:val="28"/>
        </w:rPr>
        <w:t>гулировании и валютном контроле»</w:t>
      </w:r>
      <w:r w:rsidRPr="009854AA">
        <w:rPr>
          <w:sz w:val="28"/>
          <w:szCs w:val="28"/>
        </w:rPr>
        <w:t xml:space="preserve"> </w:t>
      </w:r>
      <w:r>
        <w:rPr>
          <w:sz w:val="28"/>
          <w:szCs w:val="28"/>
        </w:rPr>
        <w:t xml:space="preserve">// СЗ РФ </w:t>
      </w:r>
      <w:r w:rsidR="00CF0A6F">
        <w:rPr>
          <w:sz w:val="28"/>
          <w:szCs w:val="28"/>
        </w:rPr>
        <w:t>–</w:t>
      </w:r>
      <w:r>
        <w:rPr>
          <w:sz w:val="28"/>
          <w:szCs w:val="28"/>
        </w:rPr>
        <w:t xml:space="preserve"> </w:t>
      </w:r>
      <w:r w:rsidR="00CF0A6F">
        <w:rPr>
          <w:sz w:val="28"/>
          <w:szCs w:val="28"/>
        </w:rPr>
        <w:t>2003. – № 50.</w:t>
      </w:r>
      <w:r>
        <w:rPr>
          <w:sz w:val="28"/>
          <w:szCs w:val="28"/>
        </w:rPr>
        <w:t xml:space="preserve"> </w:t>
      </w:r>
      <w:r w:rsidR="00CF0A6F">
        <w:rPr>
          <w:sz w:val="28"/>
          <w:szCs w:val="28"/>
        </w:rPr>
        <w:t>–</w:t>
      </w:r>
      <w:r>
        <w:rPr>
          <w:sz w:val="28"/>
          <w:szCs w:val="28"/>
        </w:rPr>
        <w:t xml:space="preserve"> ст. 4859</w:t>
      </w:r>
    </w:p>
    <w:p w14:paraId="7E7B78FD" w14:textId="55622575" w:rsidR="00E0495B" w:rsidRDefault="00E0495B" w:rsidP="00E0495B">
      <w:pPr>
        <w:numPr>
          <w:ilvl w:val="0"/>
          <w:numId w:val="16"/>
        </w:numPr>
        <w:autoSpaceDE w:val="0"/>
        <w:autoSpaceDN w:val="0"/>
        <w:adjustRightInd w:val="0"/>
        <w:spacing w:after="200" w:line="440" w:lineRule="exact"/>
        <w:ind w:left="0" w:right="24" w:firstLine="709"/>
        <w:contextualSpacing/>
        <w:jc w:val="both"/>
        <w:rPr>
          <w:sz w:val="28"/>
          <w:szCs w:val="28"/>
        </w:rPr>
      </w:pPr>
      <w:r w:rsidRPr="00E0495B">
        <w:rPr>
          <w:sz w:val="28"/>
          <w:szCs w:val="28"/>
        </w:rPr>
        <w:t>Федеральный закон от 16</w:t>
      </w:r>
      <w:r w:rsidR="00CF0A6F">
        <w:rPr>
          <w:sz w:val="28"/>
          <w:szCs w:val="28"/>
        </w:rPr>
        <w:t xml:space="preserve"> июля </w:t>
      </w:r>
      <w:r w:rsidRPr="00E0495B">
        <w:rPr>
          <w:sz w:val="28"/>
          <w:szCs w:val="28"/>
        </w:rPr>
        <w:t>1998</w:t>
      </w:r>
      <w:r w:rsidR="00CF0A6F">
        <w:rPr>
          <w:sz w:val="28"/>
          <w:szCs w:val="28"/>
        </w:rPr>
        <w:t xml:space="preserve"> года</w:t>
      </w:r>
      <w:r w:rsidRPr="00E0495B">
        <w:rPr>
          <w:sz w:val="28"/>
          <w:szCs w:val="28"/>
        </w:rPr>
        <w:t xml:space="preserve"> № 102-ФЗ «Об ипотеке (залоге недвижимости)» // </w:t>
      </w:r>
      <w:r>
        <w:rPr>
          <w:sz w:val="28"/>
          <w:szCs w:val="28"/>
        </w:rPr>
        <w:t>СЗ</w:t>
      </w:r>
      <w:r w:rsidRPr="00E0495B">
        <w:rPr>
          <w:sz w:val="28"/>
          <w:szCs w:val="28"/>
        </w:rPr>
        <w:t xml:space="preserve"> РФ. </w:t>
      </w:r>
      <w:r w:rsidR="00CF0A6F">
        <w:rPr>
          <w:sz w:val="28"/>
          <w:szCs w:val="28"/>
        </w:rPr>
        <w:t>–</w:t>
      </w:r>
      <w:r>
        <w:rPr>
          <w:sz w:val="28"/>
          <w:szCs w:val="28"/>
        </w:rPr>
        <w:t xml:space="preserve"> </w:t>
      </w:r>
      <w:r w:rsidRPr="00E0495B">
        <w:rPr>
          <w:sz w:val="28"/>
          <w:szCs w:val="28"/>
        </w:rPr>
        <w:t xml:space="preserve">1998. </w:t>
      </w:r>
      <w:r w:rsidR="00CF0A6F">
        <w:rPr>
          <w:sz w:val="28"/>
          <w:szCs w:val="28"/>
        </w:rPr>
        <w:t xml:space="preserve">– </w:t>
      </w:r>
      <w:r w:rsidRPr="00E0495B">
        <w:rPr>
          <w:sz w:val="28"/>
          <w:szCs w:val="28"/>
        </w:rPr>
        <w:t>№ 29</w:t>
      </w:r>
      <w:r>
        <w:rPr>
          <w:sz w:val="28"/>
          <w:szCs w:val="28"/>
        </w:rPr>
        <w:t xml:space="preserve">. </w:t>
      </w:r>
      <w:r w:rsidR="00CF0A6F">
        <w:rPr>
          <w:sz w:val="28"/>
          <w:szCs w:val="28"/>
        </w:rPr>
        <w:t>–</w:t>
      </w:r>
      <w:r w:rsidRPr="00E0495B">
        <w:rPr>
          <w:sz w:val="28"/>
          <w:szCs w:val="28"/>
        </w:rPr>
        <w:t xml:space="preserve"> ст. 3400</w:t>
      </w:r>
    </w:p>
    <w:p w14:paraId="796F530D" w14:textId="42C5B3BC" w:rsidR="00E0495B" w:rsidRDefault="00E0495B" w:rsidP="00E0495B">
      <w:pPr>
        <w:numPr>
          <w:ilvl w:val="0"/>
          <w:numId w:val="16"/>
        </w:numPr>
        <w:autoSpaceDE w:val="0"/>
        <w:autoSpaceDN w:val="0"/>
        <w:adjustRightInd w:val="0"/>
        <w:spacing w:after="200" w:line="440" w:lineRule="exact"/>
        <w:ind w:left="0" w:right="24" w:firstLine="709"/>
        <w:contextualSpacing/>
        <w:jc w:val="both"/>
        <w:rPr>
          <w:sz w:val="28"/>
          <w:szCs w:val="28"/>
        </w:rPr>
      </w:pPr>
      <w:r w:rsidRPr="00E0495B">
        <w:rPr>
          <w:sz w:val="28"/>
          <w:szCs w:val="28"/>
        </w:rPr>
        <w:t>Федеральный закон от 30</w:t>
      </w:r>
      <w:r w:rsidR="00CF0A6F">
        <w:rPr>
          <w:sz w:val="28"/>
          <w:szCs w:val="28"/>
        </w:rPr>
        <w:t xml:space="preserve"> декабря </w:t>
      </w:r>
      <w:r w:rsidRPr="00E0495B">
        <w:rPr>
          <w:sz w:val="28"/>
          <w:szCs w:val="28"/>
        </w:rPr>
        <w:t>2004</w:t>
      </w:r>
      <w:r w:rsidR="00CF0A6F">
        <w:rPr>
          <w:sz w:val="28"/>
          <w:szCs w:val="28"/>
        </w:rPr>
        <w:t xml:space="preserve"> года</w:t>
      </w:r>
      <w:r w:rsidRPr="00E0495B">
        <w:rPr>
          <w:sz w:val="28"/>
          <w:szCs w:val="28"/>
        </w:rPr>
        <w:t xml:space="preserve"> № 218-ФЗ «О кредитных историях» // </w:t>
      </w:r>
      <w:r>
        <w:rPr>
          <w:sz w:val="28"/>
          <w:szCs w:val="28"/>
        </w:rPr>
        <w:t>СЗ</w:t>
      </w:r>
      <w:r w:rsidRPr="00E0495B">
        <w:rPr>
          <w:sz w:val="28"/>
          <w:szCs w:val="28"/>
        </w:rPr>
        <w:t xml:space="preserve"> РФ. </w:t>
      </w:r>
      <w:r w:rsidR="00CF0A6F">
        <w:rPr>
          <w:sz w:val="28"/>
          <w:szCs w:val="28"/>
        </w:rPr>
        <w:t>–</w:t>
      </w:r>
      <w:r>
        <w:rPr>
          <w:sz w:val="28"/>
          <w:szCs w:val="28"/>
        </w:rPr>
        <w:t xml:space="preserve"> </w:t>
      </w:r>
      <w:r w:rsidRPr="00E0495B">
        <w:rPr>
          <w:sz w:val="28"/>
          <w:szCs w:val="28"/>
        </w:rPr>
        <w:t xml:space="preserve">2005. </w:t>
      </w:r>
      <w:r w:rsidR="00CF0A6F">
        <w:rPr>
          <w:sz w:val="28"/>
          <w:szCs w:val="28"/>
        </w:rPr>
        <w:t>–</w:t>
      </w:r>
      <w:r w:rsidRPr="00E0495B">
        <w:rPr>
          <w:sz w:val="28"/>
          <w:szCs w:val="28"/>
        </w:rPr>
        <w:t>№ 1 (часть 1)</w:t>
      </w:r>
      <w:r>
        <w:rPr>
          <w:sz w:val="28"/>
          <w:szCs w:val="28"/>
        </w:rPr>
        <w:t xml:space="preserve">. </w:t>
      </w:r>
      <w:r w:rsidR="00CF0A6F">
        <w:rPr>
          <w:sz w:val="28"/>
          <w:szCs w:val="28"/>
        </w:rPr>
        <w:t>–</w:t>
      </w:r>
      <w:r w:rsidRPr="00E0495B">
        <w:rPr>
          <w:sz w:val="28"/>
          <w:szCs w:val="28"/>
        </w:rPr>
        <w:t xml:space="preserve"> ст. 44</w:t>
      </w:r>
    </w:p>
    <w:p w14:paraId="7BDC06A0" w14:textId="3F4245D3" w:rsidR="00E0495B" w:rsidRDefault="00D6051F" w:rsidP="00E0495B">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Федеральный закон от 07</w:t>
      </w:r>
      <w:r w:rsidR="00CF0A6F">
        <w:rPr>
          <w:sz w:val="28"/>
          <w:szCs w:val="28"/>
        </w:rPr>
        <w:t xml:space="preserve"> августа </w:t>
      </w:r>
      <w:r w:rsidRPr="00E5367C">
        <w:rPr>
          <w:sz w:val="28"/>
          <w:szCs w:val="28"/>
        </w:rPr>
        <w:t>2001</w:t>
      </w:r>
      <w:r w:rsidR="00CF0A6F">
        <w:rPr>
          <w:sz w:val="28"/>
          <w:szCs w:val="28"/>
        </w:rPr>
        <w:t xml:space="preserve"> года</w:t>
      </w:r>
      <w:r w:rsidRPr="00E5367C">
        <w:rPr>
          <w:sz w:val="28"/>
          <w:szCs w:val="28"/>
        </w:rPr>
        <w:t xml:space="preserve"> № 115-ФЗ «О противодействии легализации (отмыванию) доходов, полученных преступным путем, и финансированию терроризма» // </w:t>
      </w:r>
      <w:r>
        <w:rPr>
          <w:sz w:val="28"/>
          <w:szCs w:val="28"/>
        </w:rPr>
        <w:t>СЗ РФ.</w:t>
      </w:r>
      <w:r w:rsidRPr="00E5367C">
        <w:rPr>
          <w:sz w:val="28"/>
          <w:szCs w:val="28"/>
        </w:rPr>
        <w:t xml:space="preserve"> </w:t>
      </w:r>
      <w:r w:rsidR="00CF0A6F">
        <w:rPr>
          <w:sz w:val="28"/>
          <w:szCs w:val="28"/>
        </w:rPr>
        <w:t xml:space="preserve">– </w:t>
      </w:r>
      <w:r w:rsidRPr="00E5367C">
        <w:rPr>
          <w:sz w:val="28"/>
          <w:szCs w:val="28"/>
        </w:rPr>
        <w:t>13.08.2001</w:t>
      </w:r>
      <w:r>
        <w:rPr>
          <w:sz w:val="28"/>
          <w:szCs w:val="28"/>
        </w:rPr>
        <w:t>.</w:t>
      </w:r>
      <w:r w:rsidRPr="00E5367C">
        <w:rPr>
          <w:sz w:val="28"/>
          <w:szCs w:val="28"/>
        </w:rPr>
        <w:t xml:space="preserve"> </w:t>
      </w:r>
      <w:r w:rsidR="00CF0A6F">
        <w:rPr>
          <w:sz w:val="28"/>
          <w:szCs w:val="28"/>
        </w:rPr>
        <w:t xml:space="preserve">– </w:t>
      </w:r>
      <w:r>
        <w:rPr>
          <w:sz w:val="28"/>
          <w:szCs w:val="28"/>
        </w:rPr>
        <w:t>№</w:t>
      </w:r>
      <w:r w:rsidRPr="00E5367C">
        <w:rPr>
          <w:sz w:val="28"/>
          <w:szCs w:val="28"/>
        </w:rPr>
        <w:t xml:space="preserve"> 33 (часть I)</w:t>
      </w:r>
      <w:r>
        <w:rPr>
          <w:sz w:val="28"/>
          <w:szCs w:val="28"/>
        </w:rPr>
        <w:t>.</w:t>
      </w:r>
      <w:r w:rsidRPr="00E5367C">
        <w:rPr>
          <w:sz w:val="28"/>
          <w:szCs w:val="28"/>
        </w:rPr>
        <w:t xml:space="preserve"> </w:t>
      </w:r>
      <w:r w:rsidR="00CF0A6F">
        <w:rPr>
          <w:sz w:val="28"/>
          <w:szCs w:val="28"/>
        </w:rPr>
        <w:t xml:space="preserve">– </w:t>
      </w:r>
      <w:r w:rsidRPr="00E5367C">
        <w:rPr>
          <w:sz w:val="28"/>
          <w:szCs w:val="28"/>
        </w:rPr>
        <w:t>ст. 3418.</w:t>
      </w:r>
    </w:p>
    <w:p w14:paraId="04E46FE9" w14:textId="2D25C9E2" w:rsidR="00CF0A6F" w:rsidRPr="00CF0A6F" w:rsidRDefault="00CF0A6F" w:rsidP="00CF0A6F">
      <w:pPr>
        <w:numPr>
          <w:ilvl w:val="0"/>
          <w:numId w:val="16"/>
        </w:numPr>
        <w:autoSpaceDE w:val="0"/>
        <w:autoSpaceDN w:val="0"/>
        <w:adjustRightInd w:val="0"/>
        <w:spacing w:after="200" w:line="440" w:lineRule="exact"/>
        <w:ind w:left="0" w:right="24" w:firstLine="709"/>
        <w:contextualSpacing/>
        <w:jc w:val="both"/>
        <w:rPr>
          <w:sz w:val="28"/>
          <w:szCs w:val="28"/>
        </w:rPr>
      </w:pPr>
      <w:r w:rsidRPr="00CF0A6F">
        <w:rPr>
          <w:sz w:val="28"/>
          <w:szCs w:val="28"/>
        </w:rPr>
        <w:t>Федеральный закон от 21</w:t>
      </w:r>
      <w:r>
        <w:rPr>
          <w:sz w:val="28"/>
          <w:szCs w:val="28"/>
        </w:rPr>
        <w:t xml:space="preserve"> декабря </w:t>
      </w:r>
      <w:r w:rsidRPr="00CF0A6F">
        <w:rPr>
          <w:sz w:val="28"/>
          <w:szCs w:val="28"/>
        </w:rPr>
        <w:t>2013</w:t>
      </w:r>
      <w:r>
        <w:rPr>
          <w:sz w:val="28"/>
          <w:szCs w:val="28"/>
        </w:rPr>
        <w:t xml:space="preserve"> года</w:t>
      </w:r>
      <w:r w:rsidRPr="00CF0A6F">
        <w:rPr>
          <w:sz w:val="28"/>
          <w:szCs w:val="28"/>
        </w:rPr>
        <w:t xml:space="preserve"> </w:t>
      </w:r>
      <w:r>
        <w:rPr>
          <w:sz w:val="28"/>
          <w:szCs w:val="28"/>
        </w:rPr>
        <w:t>№</w:t>
      </w:r>
      <w:r w:rsidRPr="00CF0A6F">
        <w:rPr>
          <w:sz w:val="28"/>
          <w:szCs w:val="28"/>
        </w:rPr>
        <w:t xml:space="preserve"> 353-ФЗ </w:t>
      </w:r>
      <w:r>
        <w:rPr>
          <w:sz w:val="28"/>
          <w:szCs w:val="28"/>
        </w:rPr>
        <w:t>«</w:t>
      </w:r>
      <w:r w:rsidRPr="00CF0A6F">
        <w:rPr>
          <w:sz w:val="28"/>
          <w:szCs w:val="28"/>
        </w:rPr>
        <w:t>О потребительском кредите (займе)</w:t>
      </w:r>
      <w:r>
        <w:rPr>
          <w:sz w:val="28"/>
          <w:szCs w:val="28"/>
        </w:rPr>
        <w:t xml:space="preserve">» </w:t>
      </w:r>
      <w:r w:rsidRPr="00CF0A6F">
        <w:rPr>
          <w:sz w:val="28"/>
          <w:szCs w:val="28"/>
        </w:rPr>
        <w:t xml:space="preserve">// СЗ РФ. </w:t>
      </w:r>
      <w:r>
        <w:rPr>
          <w:sz w:val="28"/>
          <w:szCs w:val="28"/>
        </w:rPr>
        <w:t>–</w:t>
      </w:r>
      <w:r w:rsidRPr="00CF0A6F">
        <w:rPr>
          <w:sz w:val="28"/>
          <w:szCs w:val="28"/>
        </w:rPr>
        <w:t xml:space="preserve"> 20</w:t>
      </w:r>
      <w:r>
        <w:rPr>
          <w:sz w:val="28"/>
          <w:szCs w:val="28"/>
        </w:rPr>
        <w:t>13</w:t>
      </w:r>
      <w:r w:rsidRPr="00CF0A6F">
        <w:rPr>
          <w:sz w:val="28"/>
          <w:szCs w:val="28"/>
        </w:rPr>
        <w:t xml:space="preserve">. </w:t>
      </w:r>
      <w:r>
        <w:rPr>
          <w:sz w:val="28"/>
          <w:szCs w:val="28"/>
        </w:rPr>
        <w:t>–</w:t>
      </w:r>
      <w:r w:rsidRPr="00CF0A6F">
        <w:rPr>
          <w:sz w:val="28"/>
          <w:szCs w:val="28"/>
        </w:rPr>
        <w:t xml:space="preserve"> № </w:t>
      </w:r>
      <w:r>
        <w:rPr>
          <w:sz w:val="28"/>
          <w:szCs w:val="28"/>
        </w:rPr>
        <w:t>5</w:t>
      </w:r>
      <w:r w:rsidRPr="00CF0A6F">
        <w:rPr>
          <w:sz w:val="28"/>
          <w:szCs w:val="28"/>
        </w:rPr>
        <w:t xml:space="preserve">1. </w:t>
      </w:r>
      <w:r>
        <w:rPr>
          <w:sz w:val="28"/>
          <w:szCs w:val="28"/>
        </w:rPr>
        <w:t>–</w:t>
      </w:r>
      <w:r w:rsidRPr="00CF0A6F">
        <w:rPr>
          <w:sz w:val="28"/>
          <w:szCs w:val="28"/>
        </w:rPr>
        <w:t xml:space="preserve"> ст. </w:t>
      </w:r>
      <w:r>
        <w:rPr>
          <w:sz w:val="28"/>
          <w:szCs w:val="28"/>
        </w:rPr>
        <w:t>6673</w:t>
      </w:r>
    </w:p>
    <w:p w14:paraId="0C926F08" w14:textId="1F0C5459" w:rsidR="00253496" w:rsidRDefault="00D6051F" w:rsidP="00253496">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Положение Банка России от 29</w:t>
      </w:r>
      <w:r w:rsidR="00CF0A6F">
        <w:rPr>
          <w:sz w:val="28"/>
          <w:szCs w:val="28"/>
        </w:rPr>
        <w:t xml:space="preserve"> июня </w:t>
      </w:r>
      <w:r w:rsidRPr="00E5367C">
        <w:rPr>
          <w:sz w:val="28"/>
          <w:szCs w:val="28"/>
        </w:rPr>
        <w:t>2021</w:t>
      </w:r>
      <w:r w:rsidR="00CF0A6F">
        <w:rPr>
          <w:sz w:val="28"/>
          <w:szCs w:val="28"/>
        </w:rPr>
        <w:t xml:space="preserve"> года</w:t>
      </w:r>
      <w:r w:rsidRPr="00E5367C">
        <w:rPr>
          <w:sz w:val="28"/>
          <w:szCs w:val="28"/>
        </w:rPr>
        <w:t xml:space="preserve"> </w:t>
      </w:r>
      <w:r>
        <w:rPr>
          <w:sz w:val="28"/>
          <w:szCs w:val="28"/>
        </w:rPr>
        <w:t>№</w:t>
      </w:r>
      <w:r w:rsidRPr="00E5367C">
        <w:rPr>
          <w:sz w:val="28"/>
          <w:szCs w:val="28"/>
        </w:rPr>
        <w:t xml:space="preserve"> 762-П</w:t>
      </w:r>
      <w:r>
        <w:rPr>
          <w:sz w:val="28"/>
          <w:szCs w:val="28"/>
        </w:rPr>
        <w:t xml:space="preserve"> «</w:t>
      </w:r>
      <w:r w:rsidRPr="00E5367C">
        <w:rPr>
          <w:sz w:val="28"/>
          <w:szCs w:val="28"/>
        </w:rPr>
        <w:t>О правилах осуществления перевода денежных средств</w:t>
      </w:r>
      <w:r>
        <w:rPr>
          <w:sz w:val="28"/>
          <w:szCs w:val="28"/>
        </w:rPr>
        <w:t xml:space="preserve">» // </w:t>
      </w:r>
      <w:r w:rsidRPr="00E5367C">
        <w:rPr>
          <w:sz w:val="28"/>
          <w:szCs w:val="28"/>
        </w:rPr>
        <w:t>Вестник Банка России</w:t>
      </w:r>
      <w:r>
        <w:rPr>
          <w:sz w:val="28"/>
          <w:szCs w:val="28"/>
        </w:rPr>
        <w:t>.</w:t>
      </w:r>
      <w:r w:rsidRPr="00E5367C">
        <w:rPr>
          <w:sz w:val="28"/>
          <w:szCs w:val="28"/>
        </w:rPr>
        <w:t xml:space="preserve"> </w:t>
      </w:r>
      <w:r>
        <w:rPr>
          <w:sz w:val="28"/>
          <w:szCs w:val="28"/>
        </w:rPr>
        <w:t>–</w:t>
      </w:r>
      <w:r w:rsidRPr="00A12860">
        <w:rPr>
          <w:sz w:val="28"/>
          <w:szCs w:val="28"/>
        </w:rPr>
        <w:t xml:space="preserve"> </w:t>
      </w:r>
      <w:r>
        <w:rPr>
          <w:sz w:val="28"/>
          <w:szCs w:val="28"/>
        </w:rPr>
        <w:t xml:space="preserve">2021. </w:t>
      </w:r>
      <w:r w:rsidR="00CF0A6F">
        <w:rPr>
          <w:sz w:val="28"/>
          <w:szCs w:val="28"/>
        </w:rPr>
        <w:t>–</w:t>
      </w:r>
      <w:r w:rsidRPr="00A12860">
        <w:rPr>
          <w:sz w:val="28"/>
          <w:szCs w:val="28"/>
        </w:rPr>
        <w:t xml:space="preserve"> </w:t>
      </w:r>
      <w:r>
        <w:rPr>
          <w:sz w:val="28"/>
          <w:szCs w:val="28"/>
        </w:rPr>
        <w:t>№</w:t>
      </w:r>
      <w:r w:rsidRPr="00E5367C">
        <w:rPr>
          <w:sz w:val="28"/>
          <w:szCs w:val="28"/>
        </w:rPr>
        <w:t xml:space="preserve"> 62</w:t>
      </w:r>
      <w:r>
        <w:rPr>
          <w:sz w:val="28"/>
          <w:szCs w:val="28"/>
        </w:rPr>
        <w:t>.</w:t>
      </w:r>
      <w:r w:rsidRPr="00E5367C">
        <w:rPr>
          <w:sz w:val="28"/>
          <w:szCs w:val="28"/>
        </w:rPr>
        <w:t xml:space="preserve"> </w:t>
      </w:r>
    </w:p>
    <w:p w14:paraId="31053283" w14:textId="29C049E3" w:rsidR="00CF0A6F" w:rsidRDefault="00CF0A6F" w:rsidP="00AE6B7A">
      <w:pPr>
        <w:numPr>
          <w:ilvl w:val="0"/>
          <w:numId w:val="16"/>
        </w:numPr>
        <w:autoSpaceDE w:val="0"/>
        <w:autoSpaceDN w:val="0"/>
        <w:adjustRightInd w:val="0"/>
        <w:spacing w:after="200" w:line="440" w:lineRule="exact"/>
        <w:ind w:left="0" w:right="24" w:firstLine="709"/>
        <w:contextualSpacing/>
        <w:jc w:val="both"/>
        <w:rPr>
          <w:sz w:val="28"/>
          <w:szCs w:val="28"/>
        </w:rPr>
      </w:pPr>
      <w:r w:rsidRPr="00CF0A6F">
        <w:rPr>
          <w:sz w:val="28"/>
          <w:szCs w:val="28"/>
        </w:rPr>
        <w:t>Инструкция Банка России от 29 ноября 2019 года № 199-И «Об обязательных нормативах и надбавках к нормативам достаточности капитала банков с универсальной лицензией»</w:t>
      </w:r>
      <w:r>
        <w:rPr>
          <w:sz w:val="28"/>
          <w:szCs w:val="28"/>
        </w:rPr>
        <w:t xml:space="preserve"> // </w:t>
      </w:r>
      <w:r w:rsidRPr="00E5367C">
        <w:rPr>
          <w:sz w:val="28"/>
          <w:szCs w:val="28"/>
        </w:rPr>
        <w:t>Вестник Банка России</w:t>
      </w:r>
      <w:r>
        <w:rPr>
          <w:sz w:val="28"/>
          <w:szCs w:val="28"/>
        </w:rPr>
        <w:t>.</w:t>
      </w:r>
      <w:r w:rsidRPr="00E5367C">
        <w:rPr>
          <w:sz w:val="28"/>
          <w:szCs w:val="28"/>
        </w:rPr>
        <w:t xml:space="preserve"> </w:t>
      </w:r>
      <w:r>
        <w:rPr>
          <w:sz w:val="28"/>
          <w:szCs w:val="28"/>
        </w:rPr>
        <w:t>–</w:t>
      </w:r>
      <w:r w:rsidRPr="00A12860">
        <w:rPr>
          <w:sz w:val="28"/>
          <w:szCs w:val="28"/>
        </w:rPr>
        <w:t xml:space="preserve"> </w:t>
      </w:r>
      <w:r>
        <w:rPr>
          <w:sz w:val="28"/>
          <w:szCs w:val="28"/>
        </w:rPr>
        <w:t>2020. –</w:t>
      </w:r>
      <w:r w:rsidRPr="00A12860">
        <w:rPr>
          <w:sz w:val="28"/>
          <w:szCs w:val="28"/>
        </w:rPr>
        <w:t xml:space="preserve"> </w:t>
      </w:r>
      <w:r>
        <w:rPr>
          <w:sz w:val="28"/>
          <w:szCs w:val="28"/>
        </w:rPr>
        <w:t>№</w:t>
      </w:r>
      <w:r w:rsidRPr="00E5367C">
        <w:rPr>
          <w:sz w:val="28"/>
          <w:szCs w:val="28"/>
        </w:rPr>
        <w:t xml:space="preserve"> </w:t>
      </w:r>
      <w:r>
        <w:rPr>
          <w:sz w:val="28"/>
          <w:szCs w:val="28"/>
        </w:rPr>
        <w:t>11-12.</w:t>
      </w:r>
    </w:p>
    <w:p w14:paraId="56557F8D" w14:textId="0104D252" w:rsidR="002D5324" w:rsidRPr="00CF0A6F" w:rsidRDefault="00EF419D" w:rsidP="00AE6B7A">
      <w:pPr>
        <w:numPr>
          <w:ilvl w:val="0"/>
          <w:numId w:val="16"/>
        </w:numPr>
        <w:autoSpaceDE w:val="0"/>
        <w:autoSpaceDN w:val="0"/>
        <w:adjustRightInd w:val="0"/>
        <w:spacing w:after="200" w:line="440" w:lineRule="exact"/>
        <w:ind w:left="0" w:right="24" w:firstLine="709"/>
        <w:contextualSpacing/>
        <w:jc w:val="both"/>
        <w:rPr>
          <w:sz w:val="28"/>
          <w:szCs w:val="28"/>
        </w:rPr>
      </w:pPr>
      <w:r w:rsidRPr="00CF0A6F">
        <w:rPr>
          <w:sz w:val="28"/>
          <w:szCs w:val="28"/>
        </w:rPr>
        <w:lastRenderedPageBreak/>
        <w:t>Инструкция Банка России от 02 апреля 2010 года № 135-И «О порядке принятия Банком России решения о государственной регистрации кредитных организаций и выдаче лицензий на осуществление банковских операций» // Вестник Банка России. - 2010. - №23.</w:t>
      </w:r>
    </w:p>
    <w:p w14:paraId="079A0B2A" w14:textId="77777777" w:rsidR="007C2027" w:rsidRPr="00D47B53" w:rsidRDefault="007C2027" w:rsidP="00D47B53">
      <w:pPr>
        <w:spacing w:line="360" w:lineRule="auto"/>
        <w:jc w:val="both"/>
        <w:rPr>
          <w:sz w:val="28"/>
          <w:szCs w:val="28"/>
        </w:rPr>
      </w:pPr>
    </w:p>
    <w:p w14:paraId="3BAB018E" w14:textId="77777777" w:rsidR="00090532" w:rsidRPr="00CA3C2D" w:rsidRDefault="00233C49" w:rsidP="007A14B9">
      <w:pPr>
        <w:pStyle w:val="a8"/>
        <w:spacing w:line="360" w:lineRule="auto"/>
        <w:jc w:val="both"/>
        <w:rPr>
          <w:sz w:val="28"/>
          <w:szCs w:val="28"/>
        </w:rPr>
      </w:pPr>
      <w:r w:rsidRPr="00CA3C2D">
        <w:rPr>
          <w:b/>
          <w:sz w:val="28"/>
          <w:szCs w:val="28"/>
        </w:rPr>
        <w:t>Основная литература</w:t>
      </w:r>
    </w:p>
    <w:p w14:paraId="239C1AEF" w14:textId="1EB43A2C" w:rsidR="003F70C8" w:rsidRPr="003607A7" w:rsidRDefault="00C56BBD" w:rsidP="007A14B9">
      <w:pPr>
        <w:spacing w:line="360" w:lineRule="auto"/>
        <w:ind w:firstLine="709"/>
        <w:jc w:val="both"/>
        <w:rPr>
          <w:rFonts w:eastAsia="Arial Unicode MS"/>
          <w:sz w:val="28"/>
          <w:szCs w:val="28"/>
        </w:rPr>
      </w:pPr>
      <w:r w:rsidRPr="006D6052">
        <w:rPr>
          <w:rFonts w:eastAsia="Arial Unicode MS"/>
          <w:sz w:val="28"/>
          <w:szCs w:val="28"/>
        </w:rPr>
        <w:t>1</w:t>
      </w:r>
      <w:r w:rsidR="00991E49">
        <w:rPr>
          <w:rFonts w:eastAsia="Arial Unicode MS"/>
          <w:sz w:val="28"/>
          <w:szCs w:val="28"/>
        </w:rPr>
        <w:t>4</w:t>
      </w:r>
      <w:r w:rsidRPr="006D6052">
        <w:rPr>
          <w:rFonts w:eastAsia="Arial Unicode MS"/>
          <w:sz w:val="28"/>
          <w:szCs w:val="28"/>
        </w:rPr>
        <w:t>.</w:t>
      </w:r>
      <w:r w:rsidR="00BC4B6B">
        <w:rPr>
          <w:rFonts w:eastAsia="Arial Unicode MS"/>
          <w:sz w:val="28"/>
          <w:szCs w:val="28"/>
        </w:rPr>
        <w:tab/>
      </w:r>
      <w:r w:rsidR="00AE6B7A" w:rsidRPr="00AE6B7A">
        <w:rPr>
          <w:rFonts w:eastAsia="Arial Unicode MS"/>
          <w:sz w:val="28"/>
          <w:szCs w:val="28"/>
        </w:rPr>
        <w:t xml:space="preserve">Ручкина, Г. Ф.  Банковское </w:t>
      </w:r>
      <w:proofErr w:type="gramStart"/>
      <w:r w:rsidR="00AE6B7A" w:rsidRPr="00AE6B7A">
        <w:rPr>
          <w:rFonts w:eastAsia="Arial Unicode MS"/>
          <w:sz w:val="28"/>
          <w:szCs w:val="28"/>
        </w:rPr>
        <w:t>право :</w:t>
      </w:r>
      <w:proofErr w:type="gramEnd"/>
      <w:r w:rsidR="00AE6B7A" w:rsidRPr="00AE6B7A">
        <w:rPr>
          <w:rFonts w:eastAsia="Arial Unicode MS"/>
          <w:sz w:val="28"/>
          <w:szCs w:val="28"/>
        </w:rPr>
        <w:t xml:space="preserve"> учебник и практикум для вузов / Г. Ф. Ручкина, Е. М. </w:t>
      </w:r>
      <w:proofErr w:type="spellStart"/>
      <w:r w:rsidR="00AE6B7A" w:rsidRPr="00AE6B7A">
        <w:rPr>
          <w:rFonts w:eastAsia="Arial Unicode MS"/>
          <w:sz w:val="28"/>
          <w:szCs w:val="28"/>
        </w:rPr>
        <w:t>Ашмарина</w:t>
      </w:r>
      <w:proofErr w:type="spellEnd"/>
      <w:r w:rsidR="00AE6B7A" w:rsidRPr="00AE6B7A">
        <w:rPr>
          <w:rFonts w:eastAsia="Arial Unicode MS"/>
          <w:sz w:val="28"/>
          <w:szCs w:val="28"/>
        </w:rPr>
        <w:t xml:space="preserve">, Ф. К. </w:t>
      </w:r>
      <w:proofErr w:type="spellStart"/>
      <w:r w:rsidR="00AE6B7A" w:rsidRPr="00AE6B7A">
        <w:rPr>
          <w:rFonts w:eastAsia="Arial Unicode MS"/>
          <w:sz w:val="28"/>
          <w:szCs w:val="28"/>
        </w:rPr>
        <w:t>Гизатуллин</w:t>
      </w:r>
      <w:proofErr w:type="spellEnd"/>
      <w:r w:rsidR="00AE6B7A" w:rsidRPr="00AE6B7A">
        <w:rPr>
          <w:rFonts w:eastAsia="Arial Unicode MS"/>
          <w:sz w:val="28"/>
          <w:szCs w:val="28"/>
        </w:rPr>
        <w:t xml:space="preserve">. — 4-е изд., </w:t>
      </w:r>
      <w:proofErr w:type="spellStart"/>
      <w:r w:rsidR="00AE6B7A" w:rsidRPr="00AE6B7A">
        <w:rPr>
          <w:rFonts w:eastAsia="Arial Unicode MS"/>
          <w:sz w:val="28"/>
          <w:szCs w:val="28"/>
        </w:rPr>
        <w:t>перераб</w:t>
      </w:r>
      <w:proofErr w:type="spellEnd"/>
      <w:r w:rsidR="00AE6B7A" w:rsidRPr="00AE6B7A">
        <w:rPr>
          <w:rFonts w:eastAsia="Arial Unicode MS"/>
          <w:sz w:val="28"/>
          <w:szCs w:val="28"/>
        </w:rPr>
        <w:t xml:space="preserve">. и доп. — </w:t>
      </w:r>
      <w:proofErr w:type="gramStart"/>
      <w:r w:rsidR="00AE6B7A" w:rsidRPr="00AE6B7A">
        <w:rPr>
          <w:rFonts w:eastAsia="Arial Unicode MS"/>
          <w:sz w:val="28"/>
          <w:szCs w:val="28"/>
        </w:rPr>
        <w:t>Москва :</w:t>
      </w:r>
      <w:proofErr w:type="gramEnd"/>
      <w:r w:rsidR="00AE6B7A" w:rsidRPr="00AE6B7A">
        <w:rPr>
          <w:rFonts w:eastAsia="Arial Unicode MS"/>
          <w:sz w:val="28"/>
          <w:szCs w:val="28"/>
        </w:rPr>
        <w:t xml:space="preserve"> </w:t>
      </w:r>
      <w:proofErr w:type="spellStart"/>
      <w:r w:rsidR="00AE6B7A" w:rsidRPr="00AE6B7A">
        <w:rPr>
          <w:rFonts w:eastAsia="Arial Unicode MS"/>
          <w:sz w:val="28"/>
          <w:szCs w:val="28"/>
        </w:rPr>
        <w:t>Юрайт</w:t>
      </w:r>
      <w:proofErr w:type="spellEnd"/>
      <w:r w:rsidR="00AE6B7A" w:rsidRPr="00AE6B7A">
        <w:rPr>
          <w:rFonts w:eastAsia="Arial Unicode MS"/>
          <w:sz w:val="28"/>
          <w:szCs w:val="28"/>
        </w:rPr>
        <w:t xml:space="preserve">, 2024. — 471 </w:t>
      </w:r>
      <w:r w:rsidR="0022093C">
        <w:rPr>
          <w:rFonts w:eastAsia="Arial Unicode MS"/>
          <w:sz w:val="28"/>
          <w:szCs w:val="28"/>
        </w:rPr>
        <w:t>с. — (Высшее образование). — Об</w:t>
      </w:r>
      <w:r w:rsidR="00AE6B7A" w:rsidRPr="00AE6B7A">
        <w:rPr>
          <w:rFonts w:eastAsia="Arial Unicode MS"/>
          <w:sz w:val="28"/>
          <w:szCs w:val="28"/>
        </w:rPr>
        <w:t xml:space="preserve">разовательная платформа </w:t>
      </w:r>
      <w:proofErr w:type="spellStart"/>
      <w:r w:rsidR="00AE6B7A" w:rsidRPr="00AE6B7A">
        <w:rPr>
          <w:rFonts w:eastAsia="Arial Unicode MS"/>
          <w:sz w:val="28"/>
          <w:szCs w:val="28"/>
        </w:rPr>
        <w:t>Юрайт</w:t>
      </w:r>
      <w:proofErr w:type="spellEnd"/>
      <w:r w:rsidR="00AE6B7A" w:rsidRPr="00AE6B7A">
        <w:rPr>
          <w:rFonts w:eastAsia="Arial Unicode MS"/>
          <w:sz w:val="28"/>
          <w:szCs w:val="28"/>
        </w:rPr>
        <w:t xml:space="preserve"> [сайт]. — URL: </w:t>
      </w:r>
      <w:r w:rsidR="00AE6B7A" w:rsidRPr="008F6779">
        <w:rPr>
          <w:rFonts w:eastAsia="Arial Unicode MS"/>
          <w:sz w:val="28"/>
          <w:szCs w:val="28"/>
          <w:u w:val="single"/>
        </w:rPr>
        <w:t>https://urait.ru/bcode/535968</w:t>
      </w:r>
      <w:r w:rsidR="003607A7">
        <w:rPr>
          <w:rFonts w:eastAsia="Arial Unicode MS"/>
          <w:sz w:val="28"/>
          <w:szCs w:val="28"/>
        </w:rPr>
        <w:t xml:space="preserve"> (дата обращения: 28</w:t>
      </w:r>
      <w:r w:rsidR="00AE6B7A" w:rsidRPr="00AE6B7A">
        <w:rPr>
          <w:rFonts w:eastAsia="Arial Unicode MS"/>
          <w:sz w:val="28"/>
          <w:szCs w:val="28"/>
        </w:rPr>
        <w:t xml:space="preserve">.10.2024). </w:t>
      </w:r>
      <w:proofErr w:type="gramStart"/>
      <w:r w:rsidR="00AE6B7A" w:rsidRPr="00AE6B7A">
        <w:rPr>
          <w:rFonts w:eastAsia="Arial Unicode MS"/>
          <w:sz w:val="28"/>
          <w:szCs w:val="28"/>
        </w:rPr>
        <w:t>Текст :</w:t>
      </w:r>
      <w:proofErr w:type="gramEnd"/>
      <w:r w:rsidR="00AE6B7A" w:rsidRPr="00AE6B7A">
        <w:rPr>
          <w:rFonts w:eastAsia="Arial Unicode MS"/>
          <w:sz w:val="28"/>
          <w:szCs w:val="28"/>
        </w:rPr>
        <w:t xml:space="preserve"> электронный. </w:t>
      </w:r>
    </w:p>
    <w:p w14:paraId="30E70A9D" w14:textId="77777777" w:rsidR="00233C49" w:rsidRPr="00CA3C2D" w:rsidRDefault="009A0807" w:rsidP="007A14B9">
      <w:pPr>
        <w:pStyle w:val="a8"/>
        <w:spacing w:line="360" w:lineRule="auto"/>
        <w:jc w:val="both"/>
        <w:rPr>
          <w:b/>
          <w:sz w:val="28"/>
          <w:szCs w:val="28"/>
        </w:rPr>
      </w:pPr>
      <w:r w:rsidRPr="00CA3C2D">
        <w:rPr>
          <w:b/>
          <w:bCs/>
          <w:iCs/>
          <w:snapToGrid w:val="0"/>
          <w:sz w:val="28"/>
          <w:szCs w:val="28"/>
        </w:rPr>
        <w:t>Дополнительная литература</w:t>
      </w:r>
    </w:p>
    <w:p w14:paraId="7231F370" w14:textId="488F682F" w:rsidR="000512D7" w:rsidRDefault="00C56BBD" w:rsidP="007A14B9">
      <w:pPr>
        <w:pStyle w:val="a7"/>
        <w:spacing w:before="0" w:beforeAutospacing="0" w:after="0" w:afterAutospacing="0" w:line="360" w:lineRule="auto"/>
        <w:ind w:firstLine="709"/>
        <w:jc w:val="both"/>
        <w:rPr>
          <w:rFonts w:ascii="Times New Roman" w:eastAsia="Times New Roman" w:hAnsi="Times New Roman" w:cs="Times New Roman"/>
        </w:rPr>
      </w:pPr>
      <w:bookmarkStart w:id="73" w:name="_Hlk147184304"/>
      <w:r w:rsidRPr="009E4CA1">
        <w:rPr>
          <w:rFonts w:ascii="Times New Roman" w:eastAsia="Times New Roman" w:hAnsi="Times New Roman" w:cs="Times New Roman"/>
        </w:rPr>
        <w:t>1</w:t>
      </w:r>
      <w:r w:rsidR="00991E49">
        <w:rPr>
          <w:rFonts w:ascii="Times New Roman" w:eastAsia="Times New Roman" w:hAnsi="Times New Roman" w:cs="Times New Roman"/>
        </w:rPr>
        <w:t>6</w:t>
      </w:r>
      <w:r w:rsidRPr="009E4CA1">
        <w:rPr>
          <w:rFonts w:ascii="Times New Roman" w:eastAsia="Times New Roman" w:hAnsi="Times New Roman" w:cs="Times New Roman"/>
        </w:rPr>
        <w:t xml:space="preserve">. </w:t>
      </w:r>
      <w:r w:rsidRPr="009E4CA1">
        <w:rPr>
          <w:rFonts w:ascii="Times New Roman" w:eastAsia="Times New Roman" w:hAnsi="Times New Roman" w:cs="Times New Roman"/>
        </w:rPr>
        <w:tab/>
      </w:r>
      <w:r w:rsidR="000512D7" w:rsidRPr="00BB6E57">
        <w:rPr>
          <w:rFonts w:ascii="Times New Roman" w:eastAsia="Times New Roman" w:hAnsi="Times New Roman" w:cs="Times New Roman"/>
        </w:rPr>
        <w:t xml:space="preserve">Банковское право: учебное пособие / Г.Ф. Ручкина, О.Н. Васильева, Е.Л. Венгеровский [и др.]; </w:t>
      </w:r>
      <w:proofErr w:type="spellStart"/>
      <w:proofErr w:type="gramStart"/>
      <w:r w:rsidR="000512D7" w:rsidRPr="00BB6E57">
        <w:rPr>
          <w:rFonts w:ascii="Times New Roman" w:eastAsia="Times New Roman" w:hAnsi="Times New Roman" w:cs="Times New Roman"/>
        </w:rPr>
        <w:t>Финуниверситет</w:t>
      </w:r>
      <w:proofErr w:type="spellEnd"/>
      <w:r w:rsidR="000512D7" w:rsidRPr="00BB6E57">
        <w:rPr>
          <w:rFonts w:ascii="Times New Roman" w:eastAsia="Times New Roman" w:hAnsi="Times New Roman" w:cs="Times New Roman"/>
        </w:rPr>
        <w:t xml:space="preserve"> ;</w:t>
      </w:r>
      <w:proofErr w:type="gramEnd"/>
      <w:r w:rsidR="000512D7" w:rsidRPr="00BB6E57">
        <w:rPr>
          <w:rFonts w:ascii="Times New Roman" w:eastAsia="Times New Roman" w:hAnsi="Times New Roman" w:cs="Times New Roman"/>
        </w:rPr>
        <w:t xml:space="preserve"> под ред. Г.Ф. Ручкиной - Москва: </w:t>
      </w:r>
      <w:proofErr w:type="spellStart"/>
      <w:r w:rsidR="000512D7" w:rsidRPr="00BB6E57">
        <w:rPr>
          <w:rFonts w:ascii="Times New Roman" w:eastAsia="Times New Roman" w:hAnsi="Times New Roman" w:cs="Times New Roman"/>
        </w:rPr>
        <w:t>Кнорус</w:t>
      </w:r>
      <w:proofErr w:type="spellEnd"/>
      <w:r w:rsidR="000512D7" w:rsidRPr="00BB6E57">
        <w:rPr>
          <w:rFonts w:ascii="Times New Roman" w:eastAsia="Times New Roman" w:hAnsi="Times New Roman" w:cs="Times New Roman"/>
        </w:rPr>
        <w:t>,</w:t>
      </w:r>
      <w:r w:rsidR="0063389D">
        <w:rPr>
          <w:rFonts w:ascii="Times New Roman" w:eastAsia="Times New Roman" w:hAnsi="Times New Roman" w:cs="Times New Roman"/>
        </w:rPr>
        <w:t xml:space="preserve"> 2021. - 134 с.</w:t>
      </w:r>
      <w:r w:rsidR="000512D7" w:rsidRPr="00BB6E57">
        <w:rPr>
          <w:rFonts w:ascii="Times New Roman" w:eastAsia="Times New Roman" w:hAnsi="Times New Roman" w:cs="Times New Roman"/>
        </w:rPr>
        <w:t xml:space="preserve">– </w:t>
      </w:r>
      <w:proofErr w:type="gramStart"/>
      <w:r w:rsidR="000512D7" w:rsidRPr="00BB6E57">
        <w:rPr>
          <w:rFonts w:ascii="Times New Roman" w:eastAsia="Times New Roman" w:hAnsi="Times New Roman" w:cs="Times New Roman"/>
        </w:rPr>
        <w:t>Текст :</w:t>
      </w:r>
      <w:proofErr w:type="gramEnd"/>
      <w:r w:rsidR="000512D7" w:rsidRPr="00BB6E57">
        <w:rPr>
          <w:rFonts w:ascii="Times New Roman" w:eastAsia="Times New Roman" w:hAnsi="Times New Roman" w:cs="Times New Roman"/>
        </w:rPr>
        <w:t xml:space="preserve"> непосредственный. – То же. – 2021. –  ЭБС BOOK.ru. - URL: </w:t>
      </w:r>
      <w:r w:rsidR="000512D7" w:rsidRPr="00BB6E57">
        <w:rPr>
          <w:rFonts w:ascii="Times New Roman" w:eastAsia="Times New Roman" w:hAnsi="Times New Roman" w:cs="Times New Roman"/>
          <w:u w:val="single"/>
        </w:rPr>
        <w:t>https://book.ru/book/938549</w:t>
      </w:r>
      <w:r w:rsidR="000512D7" w:rsidRPr="00BB6E57">
        <w:rPr>
          <w:rFonts w:ascii="Times New Roman" w:eastAsia="Times New Roman" w:hAnsi="Times New Roman" w:cs="Times New Roman"/>
        </w:rPr>
        <w:t xml:space="preserve"> (дата обращения: </w:t>
      </w:r>
      <w:r w:rsidR="003607A7" w:rsidRPr="00BB6E57">
        <w:rPr>
          <w:rFonts w:ascii="Times New Roman" w:eastAsia="Times New Roman" w:hAnsi="Times New Roman" w:cs="Times New Roman"/>
        </w:rPr>
        <w:t>28.10.2024</w:t>
      </w:r>
      <w:r w:rsidR="000512D7" w:rsidRPr="00BB6E57">
        <w:rPr>
          <w:rFonts w:ascii="Times New Roman" w:eastAsia="Times New Roman" w:hAnsi="Times New Roman" w:cs="Times New Roman"/>
        </w:rPr>
        <w:t xml:space="preserve">). – </w:t>
      </w:r>
      <w:proofErr w:type="gramStart"/>
      <w:r w:rsidR="000512D7" w:rsidRPr="00BB6E57">
        <w:rPr>
          <w:rFonts w:ascii="Times New Roman" w:eastAsia="Times New Roman" w:hAnsi="Times New Roman" w:cs="Times New Roman"/>
        </w:rPr>
        <w:t>Текст :</w:t>
      </w:r>
      <w:proofErr w:type="gramEnd"/>
      <w:r w:rsidR="000512D7" w:rsidRPr="00BB6E57">
        <w:rPr>
          <w:rFonts w:ascii="Times New Roman" w:eastAsia="Times New Roman" w:hAnsi="Times New Roman" w:cs="Times New Roman"/>
        </w:rPr>
        <w:t xml:space="preserve"> электронный.</w:t>
      </w:r>
      <w:r w:rsidR="000512D7" w:rsidRPr="000512D7">
        <w:rPr>
          <w:rFonts w:ascii="Times New Roman" w:eastAsia="Times New Roman" w:hAnsi="Times New Roman" w:cs="Times New Roman"/>
        </w:rPr>
        <w:t xml:space="preserve"> </w:t>
      </w:r>
    </w:p>
    <w:p w14:paraId="364523CE" w14:textId="6F3AAFF8" w:rsidR="008F6779" w:rsidRPr="008F6779" w:rsidRDefault="00C56BBD" w:rsidP="007A14B9">
      <w:pPr>
        <w:pStyle w:val="a7"/>
        <w:spacing w:before="0" w:beforeAutospacing="0" w:after="0" w:afterAutospacing="0" w:line="360" w:lineRule="auto"/>
        <w:ind w:firstLine="709"/>
        <w:jc w:val="both"/>
        <w:rPr>
          <w:rFonts w:ascii="Times New Roman" w:hAnsi="Times New Roman" w:cs="Times New Roman"/>
        </w:rPr>
      </w:pPr>
      <w:r w:rsidRPr="00536D64">
        <w:rPr>
          <w:rFonts w:ascii="Times New Roman" w:eastAsia="Times New Roman" w:hAnsi="Times New Roman" w:cs="Times New Roman"/>
        </w:rPr>
        <w:t>1</w:t>
      </w:r>
      <w:r w:rsidR="00991E49">
        <w:rPr>
          <w:rFonts w:ascii="Times New Roman" w:eastAsia="Times New Roman" w:hAnsi="Times New Roman" w:cs="Times New Roman"/>
        </w:rPr>
        <w:t>7</w:t>
      </w:r>
      <w:r w:rsidRPr="00536D64">
        <w:rPr>
          <w:rFonts w:ascii="Times New Roman" w:eastAsia="Times New Roman" w:hAnsi="Times New Roman" w:cs="Times New Roman"/>
        </w:rPr>
        <w:t xml:space="preserve">. </w:t>
      </w:r>
      <w:r w:rsidR="00BC4B6B" w:rsidRPr="00536D64">
        <w:rPr>
          <w:rFonts w:ascii="Times New Roman" w:eastAsia="Times New Roman" w:hAnsi="Times New Roman" w:cs="Times New Roman"/>
        </w:rPr>
        <w:tab/>
      </w:r>
      <w:r w:rsidR="008F6779" w:rsidRPr="008F6779">
        <w:rPr>
          <w:rFonts w:ascii="Times New Roman" w:eastAsia="Times New Roman" w:hAnsi="Times New Roman" w:cs="Times New Roman"/>
          <w:iCs/>
          <w:color w:val="000000"/>
          <w:bdr w:val="single" w:sz="2" w:space="0" w:color="E5E7EB" w:frame="1"/>
          <w:shd w:val="clear" w:color="auto" w:fill="FFFFFF"/>
        </w:rPr>
        <w:t>Алексеева, Д. Г.</w:t>
      </w:r>
      <w:r w:rsidR="008F6779" w:rsidRPr="008F6779">
        <w:rPr>
          <w:rFonts w:ascii="Times New Roman" w:eastAsia="Times New Roman" w:hAnsi="Times New Roman" w:cs="Times New Roman"/>
          <w:i/>
          <w:iCs/>
          <w:color w:val="000000"/>
          <w:bdr w:val="single" w:sz="2" w:space="0" w:color="E5E7EB" w:frame="1"/>
          <w:shd w:val="clear" w:color="auto" w:fill="FFFFFF"/>
        </w:rPr>
        <w:t> </w:t>
      </w:r>
      <w:r w:rsidR="008F6779" w:rsidRPr="008F6779">
        <w:rPr>
          <w:rFonts w:ascii="Times New Roman" w:eastAsia="Times New Roman" w:hAnsi="Times New Roman" w:cs="Times New Roman"/>
          <w:color w:val="000000"/>
          <w:shd w:val="clear" w:color="auto" w:fill="FFFFFF"/>
        </w:rPr>
        <w:t xml:space="preserve"> Банковский вклад и банковский счет. </w:t>
      </w:r>
      <w:proofErr w:type="gramStart"/>
      <w:r w:rsidR="008F6779" w:rsidRPr="008F6779">
        <w:rPr>
          <w:rFonts w:ascii="Times New Roman" w:eastAsia="Times New Roman" w:hAnsi="Times New Roman" w:cs="Times New Roman"/>
          <w:color w:val="000000"/>
          <w:shd w:val="clear" w:color="auto" w:fill="FFFFFF"/>
        </w:rPr>
        <w:t>Расчеты :</w:t>
      </w:r>
      <w:proofErr w:type="gramEnd"/>
      <w:r w:rsidR="008F6779" w:rsidRPr="008F6779">
        <w:rPr>
          <w:rFonts w:ascii="Times New Roman" w:eastAsia="Times New Roman" w:hAnsi="Times New Roman" w:cs="Times New Roman"/>
          <w:color w:val="000000"/>
          <w:shd w:val="clear" w:color="auto" w:fill="FFFFFF"/>
        </w:rPr>
        <w:t xml:space="preserve"> учебник для вузов / Д. Г. Алексеева, С. В. </w:t>
      </w:r>
      <w:proofErr w:type="spellStart"/>
      <w:r w:rsidR="008F6779" w:rsidRPr="008F6779">
        <w:rPr>
          <w:rFonts w:ascii="Times New Roman" w:eastAsia="Times New Roman" w:hAnsi="Times New Roman" w:cs="Times New Roman"/>
          <w:color w:val="000000"/>
          <w:shd w:val="clear" w:color="auto" w:fill="FFFFFF"/>
        </w:rPr>
        <w:t>Пыхтин</w:t>
      </w:r>
      <w:proofErr w:type="spellEnd"/>
      <w:r w:rsidR="008F6779" w:rsidRPr="008F6779">
        <w:rPr>
          <w:rFonts w:ascii="Times New Roman" w:eastAsia="Times New Roman" w:hAnsi="Times New Roman" w:cs="Times New Roman"/>
          <w:color w:val="000000"/>
          <w:shd w:val="clear" w:color="auto" w:fill="FFFFFF"/>
        </w:rPr>
        <w:t>, Р. З. </w:t>
      </w:r>
      <w:proofErr w:type="spellStart"/>
      <w:r w:rsidR="008F6779" w:rsidRPr="008F6779">
        <w:rPr>
          <w:rFonts w:ascii="Times New Roman" w:eastAsia="Times New Roman" w:hAnsi="Times New Roman" w:cs="Times New Roman"/>
          <w:color w:val="000000"/>
          <w:shd w:val="clear" w:color="auto" w:fill="FFFFFF"/>
        </w:rPr>
        <w:t>Загиров</w:t>
      </w:r>
      <w:proofErr w:type="spellEnd"/>
      <w:r w:rsidR="008F6779" w:rsidRPr="008F6779">
        <w:rPr>
          <w:rFonts w:ascii="Times New Roman" w:eastAsia="Times New Roman" w:hAnsi="Times New Roman" w:cs="Times New Roman"/>
          <w:color w:val="000000"/>
          <w:shd w:val="clear" w:color="auto" w:fill="FFFFFF"/>
        </w:rPr>
        <w:t> ; ответственные редакторы Д. Г. Алексеева, С. В. </w:t>
      </w:r>
      <w:proofErr w:type="spellStart"/>
      <w:r w:rsidR="008F6779" w:rsidRPr="008F6779">
        <w:rPr>
          <w:rFonts w:ascii="Times New Roman" w:eastAsia="Times New Roman" w:hAnsi="Times New Roman" w:cs="Times New Roman"/>
          <w:color w:val="000000"/>
          <w:shd w:val="clear" w:color="auto" w:fill="FFFFFF"/>
        </w:rPr>
        <w:t>Пыхтин</w:t>
      </w:r>
      <w:proofErr w:type="spellEnd"/>
      <w:r w:rsidR="008F6779" w:rsidRPr="008F6779">
        <w:rPr>
          <w:rFonts w:ascii="Times New Roman" w:eastAsia="Times New Roman" w:hAnsi="Times New Roman" w:cs="Times New Roman"/>
          <w:color w:val="000000"/>
          <w:shd w:val="clear" w:color="auto" w:fill="FFFFFF"/>
        </w:rPr>
        <w:t xml:space="preserve">. — </w:t>
      </w:r>
      <w:proofErr w:type="gramStart"/>
      <w:r w:rsidR="008F6779" w:rsidRPr="008F6779">
        <w:rPr>
          <w:rFonts w:ascii="Times New Roman" w:eastAsia="Times New Roman" w:hAnsi="Times New Roman" w:cs="Times New Roman"/>
          <w:color w:val="000000"/>
          <w:shd w:val="clear" w:color="auto" w:fill="FFFFFF"/>
        </w:rPr>
        <w:t>Москва :</w:t>
      </w:r>
      <w:proofErr w:type="gramEnd"/>
      <w:r w:rsidR="008F6779" w:rsidRPr="008F6779">
        <w:rPr>
          <w:rFonts w:ascii="Times New Roman" w:eastAsia="Times New Roman" w:hAnsi="Times New Roman" w:cs="Times New Roman"/>
          <w:color w:val="000000"/>
          <w:shd w:val="clear" w:color="auto" w:fill="FFFFFF"/>
        </w:rPr>
        <w:t xml:space="preserve"> </w:t>
      </w:r>
      <w:proofErr w:type="spellStart"/>
      <w:r w:rsidR="008F6779" w:rsidRPr="008F6779">
        <w:rPr>
          <w:rFonts w:ascii="Times New Roman" w:eastAsia="Times New Roman" w:hAnsi="Times New Roman" w:cs="Times New Roman"/>
          <w:color w:val="000000"/>
          <w:shd w:val="clear" w:color="auto" w:fill="FFFFFF"/>
        </w:rPr>
        <w:t>Юрайт</w:t>
      </w:r>
      <w:proofErr w:type="spellEnd"/>
      <w:r w:rsidR="008F6779" w:rsidRPr="008F6779">
        <w:rPr>
          <w:rFonts w:ascii="Times New Roman" w:eastAsia="Times New Roman" w:hAnsi="Times New Roman" w:cs="Times New Roman"/>
          <w:color w:val="000000"/>
          <w:shd w:val="clear" w:color="auto" w:fill="FFFFFF"/>
        </w:rPr>
        <w:t xml:space="preserve">, 2024. — </w:t>
      </w:r>
      <w:r w:rsidR="0050791B">
        <w:rPr>
          <w:rFonts w:ascii="Times New Roman" w:eastAsia="Times New Roman" w:hAnsi="Times New Roman" w:cs="Times New Roman"/>
          <w:color w:val="000000"/>
          <w:shd w:val="clear" w:color="auto" w:fill="FFFFFF"/>
        </w:rPr>
        <w:t>243 с. — (Высшее образование</w:t>
      </w:r>
      <w:proofErr w:type="gramStart"/>
      <w:r w:rsidR="0050791B">
        <w:rPr>
          <w:rFonts w:ascii="Times New Roman" w:eastAsia="Times New Roman" w:hAnsi="Times New Roman" w:cs="Times New Roman"/>
          <w:color w:val="000000"/>
          <w:shd w:val="clear" w:color="auto" w:fill="FFFFFF"/>
        </w:rPr>
        <w:t>)</w:t>
      </w:r>
      <w:r w:rsidR="008F6779" w:rsidRPr="008F6779">
        <w:rPr>
          <w:rFonts w:ascii="Times New Roman" w:eastAsia="Times New Roman" w:hAnsi="Times New Roman" w:cs="Times New Roman"/>
          <w:color w:val="000000"/>
          <w:shd w:val="clear" w:color="auto" w:fill="FFFFFF"/>
        </w:rPr>
        <w:t>.</w:t>
      </w:r>
      <w:r w:rsidR="0050791B" w:rsidRPr="0050791B">
        <w:rPr>
          <w:rFonts w:ascii="Times New Roman" w:eastAsia="Times New Roman" w:hAnsi="Times New Roman" w:cs="Times New Roman"/>
          <w:color w:val="000000"/>
          <w:shd w:val="clear" w:color="auto" w:fill="FFFFFF"/>
        </w:rPr>
        <w:t>—</w:t>
      </w:r>
      <w:proofErr w:type="gramEnd"/>
      <w:r w:rsidR="0050791B">
        <w:rPr>
          <w:rFonts w:ascii="Times New Roman" w:eastAsia="Times New Roman" w:hAnsi="Times New Roman" w:cs="Times New Roman"/>
          <w:color w:val="000000"/>
          <w:shd w:val="clear" w:color="auto" w:fill="FFFFFF"/>
        </w:rPr>
        <w:t xml:space="preserve"> </w:t>
      </w:r>
      <w:r w:rsidR="008F6779" w:rsidRPr="008F6779">
        <w:rPr>
          <w:rFonts w:ascii="Times New Roman" w:eastAsia="Times New Roman" w:hAnsi="Times New Roman" w:cs="Times New Roman"/>
          <w:color w:val="000000"/>
          <w:shd w:val="clear" w:color="auto" w:fill="FFFFFF"/>
        </w:rPr>
        <w:t xml:space="preserve">Образовательная платформа </w:t>
      </w:r>
      <w:proofErr w:type="spellStart"/>
      <w:r w:rsidR="008F6779" w:rsidRPr="008F6779">
        <w:rPr>
          <w:rFonts w:ascii="Times New Roman" w:eastAsia="Times New Roman" w:hAnsi="Times New Roman" w:cs="Times New Roman"/>
          <w:color w:val="000000"/>
          <w:shd w:val="clear" w:color="auto" w:fill="FFFFFF"/>
        </w:rPr>
        <w:t>Юрайт</w:t>
      </w:r>
      <w:proofErr w:type="spellEnd"/>
      <w:r w:rsidR="008F6779" w:rsidRPr="008F6779">
        <w:rPr>
          <w:rFonts w:ascii="Times New Roman" w:eastAsia="Times New Roman" w:hAnsi="Times New Roman" w:cs="Times New Roman"/>
          <w:color w:val="000000"/>
          <w:shd w:val="clear" w:color="auto" w:fill="FFFFFF"/>
        </w:rPr>
        <w:t xml:space="preserve"> [сайт]. — URL: </w:t>
      </w:r>
      <w:hyperlink r:id="rId8" w:tgtFrame="_blank" w:history="1">
        <w:r w:rsidR="008F6779" w:rsidRPr="008F6779">
          <w:rPr>
            <w:rFonts w:ascii="Times New Roman" w:eastAsia="Times New Roman" w:hAnsi="Times New Roman" w:cs="Times New Roman"/>
            <w:color w:val="486C97"/>
            <w:u w:val="single"/>
            <w:bdr w:val="single" w:sz="2" w:space="0" w:color="E5E7EB" w:frame="1"/>
            <w:shd w:val="clear" w:color="auto" w:fill="FFFFFF"/>
          </w:rPr>
          <w:t>https://urait.ru/bcode/538506</w:t>
        </w:r>
      </w:hyperlink>
      <w:r w:rsidR="008F6779" w:rsidRPr="008F6779">
        <w:rPr>
          <w:rFonts w:ascii="Times New Roman" w:eastAsia="Times New Roman" w:hAnsi="Times New Roman" w:cs="Times New Roman"/>
          <w:color w:val="000000"/>
          <w:shd w:val="clear" w:color="auto" w:fill="FFFFFF"/>
        </w:rPr>
        <w:t> (дата обращения: 28.10.2024).</w:t>
      </w:r>
      <w:r w:rsidR="008F6779" w:rsidRPr="008F6779">
        <w:rPr>
          <w:rFonts w:ascii="Times New Roman" w:hAnsi="Times New Roman" w:cs="Times New Roman"/>
        </w:rPr>
        <w:t xml:space="preserve"> </w:t>
      </w:r>
      <w:r w:rsidR="0050791B" w:rsidRPr="0050791B">
        <w:rPr>
          <w:rFonts w:ascii="Times New Roman" w:hAnsi="Times New Roman" w:cs="Times New Roman"/>
        </w:rPr>
        <w:t xml:space="preserve">— </w:t>
      </w:r>
      <w:proofErr w:type="gramStart"/>
      <w:r w:rsidR="0050791B" w:rsidRPr="0050791B">
        <w:rPr>
          <w:rFonts w:ascii="Times New Roman" w:hAnsi="Times New Roman" w:cs="Times New Roman"/>
        </w:rPr>
        <w:t>Текст :</w:t>
      </w:r>
      <w:proofErr w:type="gramEnd"/>
      <w:r w:rsidR="0050791B" w:rsidRPr="0050791B">
        <w:rPr>
          <w:rFonts w:ascii="Times New Roman" w:hAnsi="Times New Roman" w:cs="Times New Roman"/>
        </w:rPr>
        <w:t xml:space="preserve"> электронный</w:t>
      </w:r>
    </w:p>
    <w:p w14:paraId="31A0ACF5" w14:textId="5B76D568" w:rsidR="0050791B" w:rsidRPr="0050791B" w:rsidRDefault="00C56BBD" w:rsidP="007A14B9">
      <w:pPr>
        <w:pStyle w:val="a7"/>
        <w:spacing w:before="0" w:beforeAutospacing="0" w:after="0" w:afterAutospacing="0" w:line="360" w:lineRule="auto"/>
        <w:ind w:firstLine="709"/>
        <w:jc w:val="both"/>
        <w:rPr>
          <w:rFonts w:ascii="Times New Roman" w:hAnsi="Times New Roman" w:cs="Times New Roman"/>
        </w:rPr>
      </w:pPr>
      <w:r w:rsidRPr="00CA7826">
        <w:rPr>
          <w:rFonts w:ascii="Times New Roman" w:hAnsi="Times New Roman" w:cs="Times New Roman"/>
        </w:rPr>
        <w:t>1</w:t>
      </w:r>
      <w:r w:rsidR="00991E49" w:rsidRPr="00CA7826">
        <w:rPr>
          <w:rFonts w:ascii="Times New Roman" w:hAnsi="Times New Roman" w:cs="Times New Roman"/>
        </w:rPr>
        <w:t>8</w:t>
      </w:r>
      <w:r w:rsidRPr="00CA7826">
        <w:rPr>
          <w:rFonts w:ascii="Times New Roman" w:hAnsi="Times New Roman" w:cs="Times New Roman"/>
        </w:rPr>
        <w:t>.</w:t>
      </w:r>
      <w:r w:rsidR="00BC4B6B" w:rsidRPr="003F70C8">
        <w:tab/>
      </w:r>
      <w:r w:rsidR="0050791B" w:rsidRPr="0050791B">
        <w:rPr>
          <w:rFonts w:ascii="Times New Roman" w:eastAsia="Times New Roman" w:hAnsi="Times New Roman" w:cs="Times New Roman"/>
          <w:iCs/>
          <w:color w:val="000000"/>
          <w:bdr w:val="single" w:sz="2" w:space="0" w:color="E5E7EB" w:frame="1"/>
          <w:shd w:val="clear" w:color="auto" w:fill="FFFFFF"/>
        </w:rPr>
        <w:t>Рождественская, Т. Э.</w:t>
      </w:r>
      <w:r w:rsidR="0050791B" w:rsidRPr="0050791B">
        <w:rPr>
          <w:rFonts w:ascii="Times New Roman" w:eastAsia="Times New Roman" w:hAnsi="Times New Roman" w:cs="Times New Roman"/>
          <w:i/>
          <w:iCs/>
          <w:color w:val="000000"/>
          <w:bdr w:val="single" w:sz="2" w:space="0" w:color="E5E7EB" w:frame="1"/>
          <w:shd w:val="clear" w:color="auto" w:fill="FFFFFF"/>
        </w:rPr>
        <w:t> </w:t>
      </w:r>
      <w:r w:rsidR="0050791B" w:rsidRPr="0050791B">
        <w:rPr>
          <w:rFonts w:ascii="Times New Roman" w:eastAsia="Times New Roman" w:hAnsi="Times New Roman" w:cs="Times New Roman"/>
          <w:color w:val="000000"/>
          <w:shd w:val="clear" w:color="auto" w:fill="FFFFFF"/>
        </w:rPr>
        <w:t xml:space="preserve"> Банковское право. </w:t>
      </w:r>
      <w:proofErr w:type="spellStart"/>
      <w:r w:rsidR="0050791B" w:rsidRPr="0050791B">
        <w:rPr>
          <w:rFonts w:ascii="Times New Roman" w:eastAsia="Times New Roman" w:hAnsi="Times New Roman" w:cs="Times New Roman"/>
          <w:color w:val="000000"/>
          <w:shd w:val="clear" w:color="auto" w:fill="FFFFFF"/>
        </w:rPr>
        <w:t>Частно</w:t>
      </w:r>
      <w:proofErr w:type="spellEnd"/>
      <w:r w:rsidR="0050791B" w:rsidRPr="0050791B">
        <w:rPr>
          <w:rFonts w:ascii="Times New Roman" w:eastAsia="Times New Roman" w:hAnsi="Times New Roman" w:cs="Times New Roman"/>
          <w:color w:val="000000"/>
          <w:shd w:val="clear" w:color="auto" w:fill="FFFFFF"/>
        </w:rPr>
        <w:t xml:space="preserve">-правовое </w:t>
      </w:r>
      <w:proofErr w:type="gramStart"/>
      <w:r w:rsidR="0050791B" w:rsidRPr="0050791B">
        <w:rPr>
          <w:rFonts w:ascii="Times New Roman" w:eastAsia="Times New Roman" w:hAnsi="Times New Roman" w:cs="Times New Roman"/>
          <w:color w:val="000000"/>
          <w:shd w:val="clear" w:color="auto" w:fill="FFFFFF"/>
        </w:rPr>
        <w:t>регулирование :</w:t>
      </w:r>
      <w:proofErr w:type="gramEnd"/>
      <w:r w:rsidR="0050791B" w:rsidRPr="0050791B">
        <w:rPr>
          <w:rFonts w:ascii="Times New Roman" w:eastAsia="Times New Roman" w:hAnsi="Times New Roman" w:cs="Times New Roman"/>
          <w:color w:val="000000"/>
          <w:shd w:val="clear" w:color="auto" w:fill="FFFFFF"/>
        </w:rPr>
        <w:t xml:space="preserve"> учебник и практикум для вузов / Т. Э. Рождественская, А. Г. </w:t>
      </w:r>
      <w:proofErr w:type="spellStart"/>
      <w:r w:rsidR="0050791B" w:rsidRPr="0050791B">
        <w:rPr>
          <w:rFonts w:ascii="Times New Roman" w:eastAsia="Times New Roman" w:hAnsi="Times New Roman" w:cs="Times New Roman"/>
          <w:color w:val="000000"/>
          <w:shd w:val="clear" w:color="auto" w:fill="FFFFFF"/>
        </w:rPr>
        <w:t>Гузнов</w:t>
      </w:r>
      <w:proofErr w:type="spellEnd"/>
      <w:r w:rsidR="0050791B" w:rsidRPr="0050791B">
        <w:rPr>
          <w:rFonts w:ascii="Times New Roman" w:eastAsia="Times New Roman" w:hAnsi="Times New Roman" w:cs="Times New Roman"/>
          <w:color w:val="000000"/>
          <w:shd w:val="clear" w:color="auto" w:fill="FFFFFF"/>
        </w:rPr>
        <w:t>, А. В. </w:t>
      </w:r>
      <w:proofErr w:type="spellStart"/>
      <w:r w:rsidR="0050791B" w:rsidRPr="0050791B">
        <w:rPr>
          <w:rFonts w:ascii="Times New Roman" w:eastAsia="Times New Roman" w:hAnsi="Times New Roman" w:cs="Times New Roman"/>
          <w:color w:val="000000"/>
          <w:shd w:val="clear" w:color="auto" w:fill="FFFFFF"/>
        </w:rPr>
        <w:t>Шамраев</w:t>
      </w:r>
      <w:proofErr w:type="spellEnd"/>
      <w:r w:rsidR="0050791B" w:rsidRPr="0050791B">
        <w:rPr>
          <w:rFonts w:ascii="Times New Roman" w:eastAsia="Times New Roman" w:hAnsi="Times New Roman" w:cs="Times New Roman"/>
          <w:color w:val="000000"/>
          <w:shd w:val="clear" w:color="auto" w:fill="FFFFFF"/>
        </w:rPr>
        <w:t xml:space="preserve">. — 3-е изд., </w:t>
      </w:r>
      <w:proofErr w:type="spellStart"/>
      <w:r w:rsidR="0050791B" w:rsidRPr="0050791B">
        <w:rPr>
          <w:rFonts w:ascii="Times New Roman" w:eastAsia="Times New Roman" w:hAnsi="Times New Roman" w:cs="Times New Roman"/>
          <w:color w:val="000000"/>
          <w:shd w:val="clear" w:color="auto" w:fill="FFFFFF"/>
        </w:rPr>
        <w:t>перераб</w:t>
      </w:r>
      <w:proofErr w:type="spellEnd"/>
      <w:r w:rsidR="0050791B" w:rsidRPr="0050791B">
        <w:rPr>
          <w:rFonts w:ascii="Times New Roman" w:eastAsia="Times New Roman" w:hAnsi="Times New Roman" w:cs="Times New Roman"/>
          <w:color w:val="000000"/>
          <w:shd w:val="clear" w:color="auto" w:fill="FFFFFF"/>
        </w:rPr>
        <w:t xml:space="preserve">. и доп. — </w:t>
      </w:r>
      <w:proofErr w:type="gramStart"/>
      <w:r w:rsidR="0050791B" w:rsidRPr="0050791B">
        <w:rPr>
          <w:rFonts w:ascii="Times New Roman" w:eastAsia="Times New Roman" w:hAnsi="Times New Roman" w:cs="Times New Roman"/>
          <w:color w:val="000000"/>
          <w:shd w:val="clear" w:color="auto" w:fill="FFFFFF"/>
        </w:rPr>
        <w:t>Москва :</w:t>
      </w:r>
      <w:proofErr w:type="gramEnd"/>
      <w:r w:rsidR="0050791B" w:rsidRPr="0050791B">
        <w:rPr>
          <w:rFonts w:ascii="Times New Roman" w:eastAsia="Times New Roman" w:hAnsi="Times New Roman" w:cs="Times New Roman"/>
          <w:color w:val="000000"/>
          <w:shd w:val="clear" w:color="auto" w:fill="FFFFFF"/>
        </w:rPr>
        <w:t xml:space="preserve"> </w:t>
      </w:r>
      <w:proofErr w:type="spellStart"/>
      <w:r w:rsidR="0050791B" w:rsidRPr="0050791B">
        <w:rPr>
          <w:rFonts w:ascii="Times New Roman" w:eastAsia="Times New Roman" w:hAnsi="Times New Roman" w:cs="Times New Roman"/>
          <w:color w:val="000000"/>
          <w:shd w:val="clear" w:color="auto" w:fill="FFFFFF"/>
        </w:rPr>
        <w:t>Юрайт</w:t>
      </w:r>
      <w:proofErr w:type="spellEnd"/>
      <w:r w:rsidR="0050791B" w:rsidRPr="0050791B">
        <w:rPr>
          <w:rFonts w:ascii="Times New Roman" w:eastAsia="Times New Roman" w:hAnsi="Times New Roman" w:cs="Times New Roman"/>
          <w:color w:val="000000"/>
          <w:shd w:val="clear" w:color="auto" w:fill="FFFFFF"/>
        </w:rPr>
        <w:t xml:space="preserve">, 2024. — 212 с. — (Высшее образование). — Образовательная платформа </w:t>
      </w:r>
      <w:proofErr w:type="spellStart"/>
      <w:r w:rsidR="0050791B" w:rsidRPr="0050791B">
        <w:rPr>
          <w:rFonts w:ascii="Times New Roman" w:eastAsia="Times New Roman" w:hAnsi="Times New Roman" w:cs="Times New Roman"/>
          <w:color w:val="000000"/>
          <w:shd w:val="clear" w:color="auto" w:fill="FFFFFF"/>
        </w:rPr>
        <w:t>Юрайт</w:t>
      </w:r>
      <w:proofErr w:type="spellEnd"/>
      <w:r w:rsidR="0050791B" w:rsidRPr="0050791B">
        <w:rPr>
          <w:rFonts w:ascii="Times New Roman" w:eastAsia="Times New Roman" w:hAnsi="Times New Roman" w:cs="Times New Roman"/>
          <w:color w:val="000000"/>
          <w:shd w:val="clear" w:color="auto" w:fill="FFFFFF"/>
        </w:rPr>
        <w:t xml:space="preserve"> [сайт]. — URL: </w:t>
      </w:r>
      <w:hyperlink r:id="rId9" w:tgtFrame="_blank" w:history="1">
        <w:r w:rsidR="0050791B" w:rsidRPr="0050791B">
          <w:rPr>
            <w:rFonts w:ascii="Times New Roman" w:eastAsia="Times New Roman" w:hAnsi="Times New Roman" w:cs="Times New Roman"/>
            <w:color w:val="486C97"/>
            <w:u w:val="single"/>
            <w:bdr w:val="single" w:sz="2" w:space="0" w:color="E5E7EB" w:frame="1"/>
            <w:shd w:val="clear" w:color="auto" w:fill="FFFFFF"/>
          </w:rPr>
          <w:t>https://urait.ru/bcode/537363</w:t>
        </w:r>
      </w:hyperlink>
      <w:r w:rsidR="0050791B" w:rsidRPr="0050791B">
        <w:rPr>
          <w:rFonts w:ascii="Times New Roman" w:eastAsia="Times New Roman" w:hAnsi="Times New Roman" w:cs="Times New Roman"/>
          <w:color w:val="000000"/>
          <w:shd w:val="clear" w:color="auto" w:fill="FFFFFF"/>
        </w:rPr>
        <w:t> (дата обращения: 28.10.2024).</w:t>
      </w:r>
      <w:r w:rsidR="0050791B" w:rsidRPr="0050791B">
        <w:rPr>
          <w:rFonts w:ascii="Times New Roman" w:hAnsi="Times New Roman" w:cs="Times New Roman"/>
        </w:rPr>
        <w:t xml:space="preserve"> . — </w:t>
      </w:r>
      <w:proofErr w:type="gramStart"/>
      <w:r w:rsidR="0050791B" w:rsidRPr="0050791B">
        <w:rPr>
          <w:rFonts w:ascii="Times New Roman" w:hAnsi="Times New Roman" w:cs="Times New Roman"/>
        </w:rPr>
        <w:t>Текст :</w:t>
      </w:r>
      <w:proofErr w:type="gramEnd"/>
      <w:r w:rsidR="0050791B" w:rsidRPr="0050791B">
        <w:rPr>
          <w:rFonts w:ascii="Times New Roman" w:hAnsi="Times New Roman" w:cs="Times New Roman"/>
        </w:rPr>
        <w:t xml:space="preserve"> электронный</w:t>
      </w:r>
    </w:p>
    <w:p w14:paraId="11FC7139" w14:textId="416957F1" w:rsidR="0050791B" w:rsidRPr="0050791B" w:rsidRDefault="00C56BBD" w:rsidP="007A14B9">
      <w:pPr>
        <w:pStyle w:val="a7"/>
        <w:spacing w:before="0" w:beforeAutospacing="0" w:after="0" w:afterAutospacing="0" w:line="360" w:lineRule="auto"/>
        <w:ind w:firstLine="709"/>
        <w:jc w:val="both"/>
        <w:rPr>
          <w:rFonts w:ascii="Times New Roman" w:hAnsi="Times New Roman" w:cs="Times New Roman"/>
        </w:rPr>
      </w:pPr>
      <w:r w:rsidRPr="00CA7826">
        <w:rPr>
          <w:rFonts w:ascii="Times New Roman" w:hAnsi="Times New Roman" w:cs="Times New Roman"/>
        </w:rPr>
        <w:lastRenderedPageBreak/>
        <w:t>1</w:t>
      </w:r>
      <w:r w:rsidR="00991E49" w:rsidRPr="00CA7826">
        <w:rPr>
          <w:rFonts w:ascii="Times New Roman" w:hAnsi="Times New Roman" w:cs="Times New Roman"/>
        </w:rPr>
        <w:t>9</w:t>
      </w:r>
      <w:r w:rsidRPr="00CA7826">
        <w:rPr>
          <w:rFonts w:ascii="Times New Roman" w:hAnsi="Times New Roman" w:cs="Times New Roman"/>
        </w:rPr>
        <w:t>.</w:t>
      </w:r>
      <w:r w:rsidR="00BC4B6B" w:rsidRPr="00536D64">
        <w:tab/>
      </w:r>
      <w:r w:rsidR="0050791B" w:rsidRPr="0050791B">
        <w:rPr>
          <w:rFonts w:ascii="Times New Roman" w:hAnsi="Times New Roman" w:cs="Times New Roman"/>
        </w:rPr>
        <w:t xml:space="preserve">Исмаилов, И. Ш. </w:t>
      </w:r>
      <w:proofErr w:type="spellStart"/>
      <w:r w:rsidR="0050791B" w:rsidRPr="0050791B">
        <w:rPr>
          <w:rFonts w:ascii="Times New Roman" w:hAnsi="Times New Roman" w:cs="Times New Roman"/>
        </w:rPr>
        <w:t>Пруденциальное</w:t>
      </w:r>
      <w:proofErr w:type="spellEnd"/>
      <w:r w:rsidR="0050791B" w:rsidRPr="0050791B">
        <w:rPr>
          <w:rFonts w:ascii="Times New Roman" w:hAnsi="Times New Roman" w:cs="Times New Roman"/>
        </w:rPr>
        <w:t xml:space="preserve"> регулирование банковской </w:t>
      </w:r>
      <w:proofErr w:type="gramStart"/>
      <w:r w:rsidR="0050791B" w:rsidRPr="0050791B">
        <w:rPr>
          <w:rFonts w:ascii="Times New Roman" w:hAnsi="Times New Roman" w:cs="Times New Roman"/>
        </w:rPr>
        <w:t>деятельности :</w:t>
      </w:r>
      <w:proofErr w:type="gramEnd"/>
      <w:r w:rsidR="0050791B" w:rsidRPr="0050791B">
        <w:rPr>
          <w:rFonts w:ascii="Times New Roman" w:hAnsi="Times New Roman" w:cs="Times New Roman"/>
        </w:rPr>
        <w:t xml:space="preserve"> монография / И. Ш. Исмаилов. — </w:t>
      </w:r>
      <w:proofErr w:type="gramStart"/>
      <w:r w:rsidR="0050791B" w:rsidRPr="0050791B">
        <w:rPr>
          <w:rFonts w:ascii="Times New Roman" w:hAnsi="Times New Roman" w:cs="Times New Roman"/>
        </w:rPr>
        <w:t>Москва :</w:t>
      </w:r>
      <w:proofErr w:type="gramEnd"/>
      <w:r w:rsidR="0050791B" w:rsidRPr="0050791B">
        <w:rPr>
          <w:rFonts w:ascii="Times New Roman" w:hAnsi="Times New Roman" w:cs="Times New Roman"/>
        </w:rPr>
        <w:t xml:space="preserve"> </w:t>
      </w:r>
      <w:proofErr w:type="spellStart"/>
      <w:r w:rsidR="0050791B" w:rsidRPr="0050791B">
        <w:rPr>
          <w:rFonts w:ascii="Times New Roman" w:hAnsi="Times New Roman" w:cs="Times New Roman"/>
        </w:rPr>
        <w:t>КноРус</w:t>
      </w:r>
      <w:proofErr w:type="spellEnd"/>
      <w:r w:rsidR="0050791B" w:rsidRPr="0050791B">
        <w:rPr>
          <w:rFonts w:ascii="Times New Roman" w:hAnsi="Times New Roman" w:cs="Times New Roman"/>
        </w:rPr>
        <w:t xml:space="preserve">, 2022. — 160 с. —  ЭБС BOOK. </w:t>
      </w:r>
      <w:proofErr w:type="spellStart"/>
      <w:r w:rsidR="0050791B" w:rsidRPr="0050791B">
        <w:rPr>
          <w:rFonts w:ascii="Times New Roman" w:hAnsi="Times New Roman" w:cs="Times New Roman"/>
        </w:rPr>
        <w:t>ru</w:t>
      </w:r>
      <w:proofErr w:type="spellEnd"/>
      <w:r w:rsidR="0050791B" w:rsidRPr="0050791B">
        <w:rPr>
          <w:rFonts w:ascii="Times New Roman" w:hAnsi="Times New Roman" w:cs="Times New Roman"/>
        </w:rPr>
        <w:t>. — URL:</w:t>
      </w:r>
      <w:r w:rsidR="0050791B" w:rsidRPr="0050791B">
        <w:rPr>
          <w:rFonts w:ascii="Times New Roman" w:hAnsi="Times New Roman" w:cs="Times New Roman"/>
          <w:u w:val="single"/>
        </w:rPr>
        <w:t>https://book.ru/book/943200</w:t>
      </w:r>
      <w:r w:rsidR="0050791B" w:rsidRPr="0050791B">
        <w:rPr>
          <w:rFonts w:ascii="Times New Roman" w:hAnsi="Times New Roman" w:cs="Times New Roman"/>
        </w:rPr>
        <w:t xml:space="preserve"> (дата обращения: </w:t>
      </w:r>
      <w:r w:rsidR="003607A7" w:rsidRPr="003607A7">
        <w:rPr>
          <w:rFonts w:ascii="Times New Roman" w:hAnsi="Times New Roman" w:cs="Times New Roman"/>
        </w:rPr>
        <w:t>28.10.2024</w:t>
      </w:r>
      <w:r w:rsidR="0050791B" w:rsidRPr="0050791B">
        <w:rPr>
          <w:rFonts w:ascii="Times New Roman" w:hAnsi="Times New Roman" w:cs="Times New Roman"/>
        </w:rPr>
        <w:t xml:space="preserve">). — </w:t>
      </w:r>
      <w:proofErr w:type="gramStart"/>
      <w:r w:rsidR="0050791B" w:rsidRPr="0050791B">
        <w:rPr>
          <w:rFonts w:ascii="Times New Roman" w:hAnsi="Times New Roman" w:cs="Times New Roman"/>
        </w:rPr>
        <w:t>Текст :</w:t>
      </w:r>
      <w:proofErr w:type="gramEnd"/>
      <w:r w:rsidR="0050791B" w:rsidRPr="0050791B">
        <w:rPr>
          <w:rFonts w:ascii="Times New Roman" w:hAnsi="Times New Roman" w:cs="Times New Roman"/>
        </w:rPr>
        <w:t xml:space="preserve"> электронный. </w:t>
      </w:r>
    </w:p>
    <w:p w14:paraId="1300ED0D" w14:textId="69609904" w:rsidR="0050791B" w:rsidRDefault="00991E49" w:rsidP="007A14B9">
      <w:pPr>
        <w:pStyle w:val="a7"/>
        <w:spacing w:before="0" w:beforeAutospacing="0" w:after="0" w:afterAutospacing="0" w:line="360" w:lineRule="auto"/>
        <w:ind w:firstLine="709"/>
        <w:jc w:val="both"/>
        <w:rPr>
          <w:rFonts w:ascii="Times New Roman" w:eastAsia="Times New Roman" w:hAnsi="Times New Roman" w:cs="Times New Roman"/>
        </w:rPr>
      </w:pPr>
      <w:r>
        <w:rPr>
          <w:rFonts w:ascii="Times New Roman" w:eastAsia="Times New Roman" w:hAnsi="Times New Roman" w:cs="Times New Roman"/>
        </w:rPr>
        <w:t>20</w:t>
      </w:r>
      <w:r w:rsidR="00BC4B6B" w:rsidRPr="00536D64">
        <w:rPr>
          <w:rFonts w:ascii="Times New Roman" w:eastAsia="Times New Roman" w:hAnsi="Times New Roman" w:cs="Times New Roman"/>
        </w:rPr>
        <w:t xml:space="preserve">. </w:t>
      </w:r>
      <w:r w:rsidR="00BC4B6B" w:rsidRPr="00536D64">
        <w:rPr>
          <w:rFonts w:ascii="Times New Roman" w:eastAsia="Times New Roman" w:hAnsi="Times New Roman" w:cs="Times New Roman"/>
        </w:rPr>
        <w:tab/>
      </w:r>
      <w:r w:rsidR="0050791B" w:rsidRPr="0050791B">
        <w:rPr>
          <w:rFonts w:ascii="Times New Roman" w:eastAsia="Times New Roman" w:hAnsi="Times New Roman" w:cs="Times New Roman"/>
          <w:iCs/>
          <w:color w:val="000000"/>
          <w:bdr w:val="single" w:sz="2" w:space="0" w:color="E5E7EB" w:frame="1"/>
          <w:shd w:val="clear" w:color="auto" w:fill="FFFFFF"/>
        </w:rPr>
        <w:t>Рождественская, Т. Э.</w:t>
      </w:r>
      <w:r w:rsidR="0050791B" w:rsidRPr="0050791B">
        <w:rPr>
          <w:rFonts w:ascii="Times New Roman" w:eastAsia="Times New Roman" w:hAnsi="Times New Roman" w:cs="Times New Roman"/>
          <w:i/>
          <w:iCs/>
          <w:color w:val="000000"/>
          <w:bdr w:val="single" w:sz="2" w:space="0" w:color="E5E7EB" w:frame="1"/>
          <w:shd w:val="clear" w:color="auto" w:fill="FFFFFF"/>
        </w:rPr>
        <w:t> </w:t>
      </w:r>
      <w:r w:rsidR="0050791B" w:rsidRPr="0050791B">
        <w:rPr>
          <w:rFonts w:ascii="Times New Roman" w:eastAsia="Times New Roman" w:hAnsi="Times New Roman" w:cs="Times New Roman"/>
          <w:color w:val="000000"/>
          <w:shd w:val="clear" w:color="auto" w:fill="FFFFFF"/>
        </w:rPr>
        <w:t xml:space="preserve"> Банковское </w:t>
      </w:r>
      <w:proofErr w:type="gramStart"/>
      <w:r w:rsidR="0050791B" w:rsidRPr="0050791B">
        <w:rPr>
          <w:rFonts w:ascii="Times New Roman" w:eastAsia="Times New Roman" w:hAnsi="Times New Roman" w:cs="Times New Roman"/>
          <w:color w:val="000000"/>
          <w:shd w:val="clear" w:color="auto" w:fill="FFFFFF"/>
        </w:rPr>
        <w:t>право :</w:t>
      </w:r>
      <w:proofErr w:type="gramEnd"/>
      <w:r w:rsidR="0050791B" w:rsidRPr="0050791B">
        <w:rPr>
          <w:rFonts w:ascii="Times New Roman" w:eastAsia="Times New Roman" w:hAnsi="Times New Roman" w:cs="Times New Roman"/>
          <w:color w:val="000000"/>
          <w:shd w:val="clear" w:color="auto" w:fill="FFFFFF"/>
        </w:rPr>
        <w:t xml:space="preserve"> учебник и практикум для вузов / Т. Э. Рождественская, А. Г. </w:t>
      </w:r>
      <w:proofErr w:type="spellStart"/>
      <w:r w:rsidR="0050791B" w:rsidRPr="0050791B">
        <w:rPr>
          <w:rFonts w:ascii="Times New Roman" w:eastAsia="Times New Roman" w:hAnsi="Times New Roman" w:cs="Times New Roman"/>
          <w:color w:val="000000"/>
          <w:shd w:val="clear" w:color="auto" w:fill="FFFFFF"/>
        </w:rPr>
        <w:t>Гузнов</w:t>
      </w:r>
      <w:proofErr w:type="spellEnd"/>
      <w:r w:rsidR="0050791B" w:rsidRPr="0050791B">
        <w:rPr>
          <w:rFonts w:ascii="Times New Roman" w:eastAsia="Times New Roman" w:hAnsi="Times New Roman" w:cs="Times New Roman"/>
          <w:color w:val="000000"/>
          <w:shd w:val="clear" w:color="auto" w:fill="FFFFFF"/>
        </w:rPr>
        <w:t>, А. В. </w:t>
      </w:r>
      <w:proofErr w:type="spellStart"/>
      <w:r w:rsidR="0050791B" w:rsidRPr="0050791B">
        <w:rPr>
          <w:rFonts w:ascii="Times New Roman" w:eastAsia="Times New Roman" w:hAnsi="Times New Roman" w:cs="Times New Roman"/>
          <w:color w:val="000000"/>
          <w:shd w:val="clear" w:color="auto" w:fill="FFFFFF"/>
        </w:rPr>
        <w:t>Шамраев</w:t>
      </w:r>
      <w:proofErr w:type="spellEnd"/>
      <w:r w:rsidR="0050791B" w:rsidRPr="0050791B">
        <w:rPr>
          <w:rFonts w:ascii="Times New Roman" w:eastAsia="Times New Roman" w:hAnsi="Times New Roman" w:cs="Times New Roman"/>
          <w:color w:val="000000"/>
          <w:shd w:val="clear" w:color="auto" w:fill="FFFFFF"/>
        </w:rPr>
        <w:t xml:space="preserve">. — 3-е изд., </w:t>
      </w:r>
      <w:proofErr w:type="spellStart"/>
      <w:r w:rsidR="0050791B" w:rsidRPr="0050791B">
        <w:rPr>
          <w:rFonts w:ascii="Times New Roman" w:eastAsia="Times New Roman" w:hAnsi="Times New Roman" w:cs="Times New Roman"/>
          <w:color w:val="000000"/>
          <w:shd w:val="clear" w:color="auto" w:fill="FFFFFF"/>
        </w:rPr>
        <w:t>перераб</w:t>
      </w:r>
      <w:proofErr w:type="spellEnd"/>
      <w:r w:rsidR="0050791B" w:rsidRPr="0050791B">
        <w:rPr>
          <w:rFonts w:ascii="Times New Roman" w:eastAsia="Times New Roman" w:hAnsi="Times New Roman" w:cs="Times New Roman"/>
          <w:color w:val="000000"/>
          <w:shd w:val="clear" w:color="auto" w:fill="FFFFFF"/>
        </w:rPr>
        <w:t xml:space="preserve">. и доп. — </w:t>
      </w:r>
      <w:proofErr w:type="gramStart"/>
      <w:r w:rsidR="0050791B" w:rsidRPr="0050791B">
        <w:rPr>
          <w:rFonts w:ascii="Times New Roman" w:eastAsia="Times New Roman" w:hAnsi="Times New Roman" w:cs="Times New Roman"/>
          <w:color w:val="000000"/>
          <w:shd w:val="clear" w:color="auto" w:fill="FFFFFF"/>
        </w:rPr>
        <w:t>Москва :</w:t>
      </w:r>
      <w:proofErr w:type="gramEnd"/>
      <w:r w:rsidR="0050791B" w:rsidRPr="0050791B">
        <w:rPr>
          <w:rFonts w:ascii="Times New Roman" w:eastAsia="Times New Roman" w:hAnsi="Times New Roman" w:cs="Times New Roman"/>
          <w:color w:val="000000"/>
          <w:shd w:val="clear" w:color="auto" w:fill="FFFFFF"/>
        </w:rPr>
        <w:t xml:space="preserve"> </w:t>
      </w:r>
      <w:proofErr w:type="spellStart"/>
      <w:r w:rsidR="0050791B" w:rsidRPr="0050791B">
        <w:rPr>
          <w:rFonts w:ascii="Times New Roman" w:eastAsia="Times New Roman" w:hAnsi="Times New Roman" w:cs="Times New Roman"/>
          <w:color w:val="000000"/>
          <w:shd w:val="clear" w:color="auto" w:fill="FFFFFF"/>
        </w:rPr>
        <w:t>Юрайт</w:t>
      </w:r>
      <w:proofErr w:type="spellEnd"/>
      <w:r w:rsidR="0050791B" w:rsidRPr="0050791B">
        <w:rPr>
          <w:rFonts w:ascii="Times New Roman" w:eastAsia="Times New Roman" w:hAnsi="Times New Roman" w:cs="Times New Roman"/>
          <w:color w:val="000000"/>
          <w:shd w:val="clear" w:color="auto" w:fill="FFFFFF"/>
        </w:rPr>
        <w:t xml:space="preserve">, 2024. — </w:t>
      </w:r>
      <w:r w:rsidR="00C863CC">
        <w:rPr>
          <w:rFonts w:ascii="Times New Roman" w:eastAsia="Times New Roman" w:hAnsi="Times New Roman" w:cs="Times New Roman"/>
          <w:color w:val="000000"/>
          <w:shd w:val="clear" w:color="auto" w:fill="FFFFFF"/>
        </w:rPr>
        <w:t>479 с. — (Высшее образование).</w:t>
      </w:r>
      <w:r w:rsidR="00C863CC" w:rsidRPr="00C863CC">
        <w:rPr>
          <w:rFonts w:ascii="Times New Roman" w:eastAsia="Times New Roman" w:hAnsi="Times New Roman" w:cs="Times New Roman"/>
          <w:color w:val="000000"/>
          <w:shd w:val="clear" w:color="auto" w:fill="FFFFFF"/>
        </w:rPr>
        <w:t xml:space="preserve"> —</w:t>
      </w:r>
      <w:r w:rsidR="00C863CC">
        <w:rPr>
          <w:rFonts w:ascii="Times New Roman" w:eastAsia="Times New Roman" w:hAnsi="Times New Roman" w:cs="Times New Roman"/>
          <w:color w:val="000000"/>
          <w:shd w:val="clear" w:color="auto" w:fill="FFFFFF"/>
        </w:rPr>
        <w:t> </w:t>
      </w:r>
      <w:r w:rsidR="0050791B" w:rsidRPr="0050791B">
        <w:rPr>
          <w:rFonts w:ascii="Times New Roman" w:eastAsia="Times New Roman" w:hAnsi="Times New Roman" w:cs="Times New Roman"/>
          <w:color w:val="000000"/>
          <w:shd w:val="clear" w:color="auto" w:fill="FFFFFF"/>
        </w:rPr>
        <w:t xml:space="preserve">Образовательная платформа </w:t>
      </w:r>
      <w:proofErr w:type="spellStart"/>
      <w:r w:rsidR="0050791B" w:rsidRPr="0050791B">
        <w:rPr>
          <w:rFonts w:ascii="Times New Roman" w:eastAsia="Times New Roman" w:hAnsi="Times New Roman" w:cs="Times New Roman"/>
          <w:color w:val="000000"/>
          <w:shd w:val="clear" w:color="auto" w:fill="FFFFFF"/>
        </w:rPr>
        <w:t>Юрайт</w:t>
      </w:r>
      <w:proofErr w:type="spellEnd"/>
      <w:r w:rsidR="0050791B" w:rsidRPr="0050791B">
        <w:rPr>
          <w:rFonts w:ascii="Times New Roman" w:eastAsia="Times New Roman" w:hAnsi="Times New Roman" w:cs="Times New Roman"/>
          <w:color w:val="000000"/>
          <w:shd w:val="clear" w:color="auto" w:fill="FFFFFF"/>
        </w:rPr>
        <w:t xml:space="preserve"> [сайт]. — URL: </w:t>
      </w:r>
      <w:hyperlink r:id="rId10" w:tgtFrame="_blank" w:history="1">
        <w:r w:rsidR="0050791B" w:rsidRPr="0050791B">
          <w:rPr>
            <w:rFonts w:ascii="Times New Roman" w:eastAsia="Times New Roman" w:hAnsi="Times New Roman" w:cs="Times New Roman"/>
            <w:color w:val="486C97"/>
            <w:u w:val="single"/>
            <w:bdr w:val="single" w:sz="2" w:space="0" w:color="E5E7EB" w:frame="1"/>
            <w:shd w:val="clear" w:color="auto" w:fill="FFFFFF"/>
          </w:rPr>
          <w:t>https://urait.ru/bcode/536238</w:t>
        </w:r>
      </w:hyperlink>
      <w:r w:rsidR="0050791B" w:rsidRPr="0050791B">
        <w:rPr>
          <w:rFonts w:ascii="Times New Roman" w:eastAsia="Times New Roman" w:hAnsi="Times New Roman" w:cs="Times New Roman"/>
          <w:color w:val="000000"/>
          <w:shd w:val="clear" w:color="auto" w:fill="FFFFFF"/>
        </w:rPr>
        <w:t> (дата обращения: 28.10.2024).</w:t>
      </w:r>
      <w:r w:rsidR="0050791B" w:rsidRPr="0050791B">
        <w:rPr>
          <w:rFonts w:ascii="Times New Roman" w:eastAsia="Times New Roman" w:hAnsi="Times New Roman" w:cs="Times New Roman"/>
        </w:rPr>
        <w:t xml:space="preserve"> — </w:t>
      </w:r>
      <w:proofErr w:type="gramStart"/>
      <w:r w:rsidR="0050791B" w:rsidRPr="0050791B">
        <w:rPr>
          <w:rFonts w:ascii="Times New Roman" w:eastAsia="Times New Roman" w:hAnsi="Times New Roman" w:cs="Times New Roman"/>
        </w:rPr>
        <w:t>Текст :</w:t>
      </w:r>
      <w:proofErr w:type="gramEnd"/>
      <w:r w:rsidR="0050791B" w:rsidRPr="0050791B">
        <w:rPr>
          <w:rFonts w:ascii="Times New Roman" w:eastAsia="Times New Roman" w:hAnsi="Times New Roman" w:cs="Times New Roman"/>
        </w:rPr>
        <w:t xml:space="preserve"> электронный</w:t>
      </w:r>
    </w:p>
    <w:p w14:paraId="77E9BFBA" w14:textId="65E8CB6E" w:rsidR="00041130" w:rsidRDefault="0081574C" w:rsidP="007A14B9">
      <w:pPr>
        <w:spacing w:line="360" w:lineRule="auto"/>
        <w:ind w:firstLine="709"/>
        <w:jc w:val="both"/>
        <w:rPr>
          <w:sz w:val="28"/>
          <w:szCs w:val="28"/>
        </w:rPr>
      </w:pPr>
      <w:r w:rsidRPr="0081574C">
        <w:rPr>
          <w:sz w:val="28"/>
          <w:szCs w:val="28"/>
        </w:rPr>
        <w:t xml:space="preserve">21 </w:t>
      </w:r>
      <w:r w:rsidR="00041130" w:rsidRPr="0081574C">
        <w:rPr>
          <w:sz w:val="28"/>
          <w:szCs w:val="28"/>
        </w:rPr>
        <w:t xml:space="preserve">Тарасенко, О.А. Банковское право. Теория и практика применения банковского законодательства: учебник для магистров / О.А. Тарасенко, Е.Г. Хоменко; М-во образ. и науки </w:t>
      </w:r>
      <w:proofErr w:type="gramStart"/>
      <w:r w:rsidR="00041130" w:rsidRPr="0081574C">
        <w:rPr>
          <w:sz w:val="28"/>
          <w:szCs w:val="28"/>
        </w:rPr>
        <w:t>РФ ;</w:t>
      </w:r>
      <w:proofErr w:type="gramEnd"/>
      <w:r w:rsidR="00041130" w:rsidRPr="0081574C">
        <w:rPr>
          <w:sz w:val="28"/>
          <w:szCs w:val="28"/>
        </w:rPr>
        <w:t xml:space="preserve"> Московский гос. </w:t>
      </w:r>
      <w:proofErr w:type="spellStart"/>
      <w:r w:rsidR="00041130" w:rsidRPr="0081574C">
        <w:rPr>
          <w:sz w:val="28"/>
          <w:szCs w:val="28"/>
        </w:rPr>
        <w:t>юридич</w:t>
      </w:r>
      <w:proofErr w:type="spellEnd"/>
      <w:r w:rsidR="00041130" w:rsidRPr="0081574C">
        <w:rPr>
          <w:sz w:val="28"/>
          <w:szCs w:val="28"/>
        </w:rPr>
        <w:t xml:space="preserve">. ун-т им. </w:t>
      </w:r>
      <w:proofErr w:type="spellStart"/>
      <w:r w:rsidR="00041130" w:rsidRPr="0081574C">
        <w:rPr>
          <w:sz w:val="28"/>
          <w:szCs w:val="28"/>
        </w:rPr>
        <w:t>О.Е.Кутафина</w:t>
      </w:r>
      <w:proofErr w:type="spellEnd"/>
      <w:r w:rsidR="00041130" w:rsidRPr="0081574C">
        <w:rPr>
          <w:sz w:val="28"/>
          <w:szCs w:val="28"/>
        </w:rPr>
        <w:t xml:space="preserve"> (МГЮА). - Москва: Проспект, 2017. - 366 с. – </w:t>
      </w:r>
      <w:proofErr w:type="gramStart"/>
      <w:r w:rsidR="00041130" w:rsidRPr="0081574C">
        <w:rPr>
          <w:sz w:val="28"/>
          <w:szCs w:val="28"/>
        </w:rPr>
        <w:t>Текст :</w:t>
      </w:r>
      <w:proofErr w:type="gramEnd"/>
      <w:r w:rsidR="00041130" w:rsidRPr="0081574C">
        <w:rPr>
          <w:sz w:val="28"/>
          <w:szCs w:val="28"/>
        </w:rPr>
        <w:t xml:space="preserve"> непосредственный. - То же. - 2016. - ЭБС Проспект. - URL: </w:t>
      </w:r>
      <w:r w:rsidR="00041130" w:rsidRPr="0081574C">
        <w:rPr>
          <w:sz w:val="28"/>
          <w:szCs w:val="28"/>
          <w:u w:val="single"/>
        </w:rPr>
        <w:t>http://ebs.prospekt.org/book/31409</w:t>
      </w:r>
      <w:r w:rsidR="00041130" w:rsidRPr="0081574C">
        <w:rPr>
          <w:sz w:val="28"/>
          <w:szCs w:val="28"/>
        </w:rPr>
        <w:t xml:space="preserve"> (дата обращения </w:t>
      </w:r>
      <w:r w:rsidR="005508FE" w:rsidRPr="005508FE">
        <w:rPr>
          <w:sz w:val="28"/>
          <w:szCs w:val="28"/>
        </w:rPr>
        <w:t>28.10.2024</w:t>
      </w:r>
      <w:r w:rsidR="00041130" w:rsidRPr="0081574C">
        <w:rPr>
          <w:sz w:val="28"/>
          <w:szCs w:val="28"/>
        </w:rPr>
        <w:t xml:space="preserve">). - </w:t>
      </w:r>
      <w:proofErr w:type="gramStart"/>
      <w:r w:rsidR="00041130" w:rsidRPr="0081574C">
        <w:rPr>
          <w:sz w:val="28"/>
          <w:szCs w:val="28"/>
        </w:rPr>
        <w:t>Текст :</w:t>
      </w:r>
      <w:proofErr w:type="gramEnd"/>
      <w:r w:rsidR="00041130" w:rsidRPr="0081574C">
        <w:rPr>
          <w:sz w:val="28"/>
          <w:szCs w:val="28"/>
        </w:rPr>
        <w:t xml:space="preserve"> электронный.</w:t>
      </w:r>
    </w:p>
    <w:bookmarkEnd w:id="71"/>
    <w:bookmarkEnd w:id="72"/>
    <w:bookmarkEnd w:id="73"/>
    <w:p w14:paraId="1D5797F4" w14:textId="0CBA9124" w:rsidR="00BC4B6B" w:rsidRDefault="00BC4B6B" w:rsidP="00C56BBD">
      <w:pPr>
        <w:pStyle w:val="a7"/>
        <w:spacing w:before="0" w:beforeAutospacing="0" w:after="0" w:afterAutospacing="0" w:line="360" w:lineRule="auto"/>
        <w:ind w:firstLine="709"/>
        <w:jc w:val="both"/>
        <w:rPr>
          <w:rFonts w:ascii="Times New Roman" w:eastAsia="Times New Roman" w:hAnsi="Times New Roman" w:cs="Times New Roman"/>
        </w:rPr>
      </w:pPr>
    </w:p>
    <w:p w14:paraId="51937A7C" w14:textId="40329C04" w:rsidR="009A0807" w:rsidRPr="005B0F9B" w:rsidRDefault="009A0807" w:rsidP="005B0F9B">
      <w:pPr>
        <w:pStyle w:val="1"/>
        <w:tabs>
          <w:tab w:val="left" w:pos="1134"/>
        </w:tabs>
        <w:spacing w:before="0" w:after="0" w:line="360" w:lineRule="auto"/>
        <w:ind w:left="26" w:firstLine="650"/>
        <w:contextualSpacing/>
        <w:jc w:val="both"/>
        <w:rPr>
          <w:rFonts w:ascii="Times New Roman" w:hAnsi="Times New Roman"/>
          <w:bCs w:val="0"/>
          <w:color w:val="000000" w:themeColor="text1"/>
        </w:rPr>
      </w:pPr>
      <w:bookmarkStart w:id="74" w:name="_Toc25584205"/>
      <w:bookmarkStart w:id="75" w:name="_Toc147184862"/>
      <w:r w:rsidRPr="005B0F9B">
        <w:rPr>
          <w:rFonts w:ascii="Times New Roman" w:hAnsi="Times New Roman"/>
          <w:bCs w:val="0"/>
          <w:color w:val="000000" w:themeColor="text1"/>
        </w:rPr>
        <w:t>9. Перечень ресурсов информационно-телекоммуникационной сети «Интернет», необходимых для освоения дисциплины</w:t>
      </w:r>
      <w:bookmarkEnd w:id="74"/>
      <w:bookmarkEnd w:id="75"/>
      <w:r w:rsidRPr="005B0F9B">
        <w:rPr>
          <w:rFonts w:ascii="Times New Roman" w:hAnsi="Times New Roman"/>
          <w:bCs w:val="0"/>
          <w:color w:val="000000" w:themeColor="text1"/>
        </w:rPr>
        <w:t xml:space="preserve">     </w:t>
      </w:r>
    </w:p>
    <w:p w14:paraId="17D23EBD" w14:textId="6F2FB7BD" w:rsidR="00C56BBD" w:rsidRPr="006D6052" w:rsidRDefault="00C56BBD" w:rsidP="00296F22">
      <w:pPr>
        <w:spacing w:line="360" w:lineRule="auto"/>
        <w:ind w:firstLine="709"/>
        <w:rPr>
          <w:sz w:val="28"/>
          <w:szCs w:val="28"/>
        </w:rPr>
      </w:pPr>
      <w:r w:rsidRPr="006D6052">
        <w:rPr>
          <w:sz w:val="28"/>
          <w:szCs w:val="28"/>
        </w:rPr>
        <w:t xml:space="preserve">1. </w:t>
      </w:r>
      <w:r w:rsidR="002B5A26">
        <w:rPr>
          <w:sz w:val="28"/>
          <w:szCs w:val="28"/>
        </w:rPr>
        <w:tab/>
        <w:t xml:space="preserve">Официальный сайт Банка России </w:t>
      </w:r>
      <w:r w:rsidR="002B5A26" w:rsidRPr="00296F22">
        <w:rPr>
          <w:sz w:val="28"/>
          <w:szCs w:val="28"/>
          <w:u w:val="single"/>
        </w:rPr>
        <w:t>https://www.</w:t>
      </w:r>
      <w:proofErr w:type="spellStart"/>
      <w:r w:rsidR="002B5A26" w:rsidRPr="00296F22">
        <w:rPr>
          <w:sz w:val="28"/>
          <w:szCs w:val="28"/>
          <w:u w:val="single"/>
          <w:lang w:val="en-US"/>
        </w:rPr>
        <w:t>cbr</w:t>
      </w:r>
      <w:proofErr w:type="spellEnd"/>
      <w:r w:rsidR="002B5A26" w:rsidRPr="00296F22">
        <w:rPr>
          <w:sz w:val="28"/>
          <w:szCs w:val="28"/>
          <w:u w:val="single"/>
        </w:rPr>
        <w:t>.</w:t>
      </w:r>
      <w:proofErr w:type="spellStart"/>
      <w:r w:rsidR="002B5A26" w:rsidRPr="00296F22">
        <w:rPr>
          <w:sz w:val="28"/>
          <w:szCs w:val="28"/>
          <w:u w:val="single"/>
        </w:rPr>
        <w:t>ru</w:t>
      </w:r>
      <w:proofErr w:type="spellEnd"/>
    </w:p>
    <w:p w14:paraId="77BD93C7" w14:textId="51A816FF" w:rsidR="00C56BBD" w:rsidRPr="00296F22" w:rsidRDefault="00C56BBD" w:rsidP="00296F22">
      <w:pPr>
        <w:spacing w:line="360" w:lineRule="auto"/>
        <w:ind w:firstLine="709"/>
        <w:rPr>
          <w:sz w:val="28"/>
          <w:szCs w:val="28"/>
          <w:u w:val="single"/>
        </w:rPr>
      </w:pPr>
      <w:r>
        <w:rPr>
          <w:sz w:val="28"/>
          <w:szCs w:val="28"/>
        </w:rPr>
        <w:t xml:space="preserve">2. </w:t>
      </w:r>
      <w:r w:rsidR="002B5A26">
        <w:rPr>
          <w:sz w:val="28"/>
          <w:szCs w:val="28"/>
        </w:rPr>
        <w:tab/>
        <w:t xml:space="preserve">Сайт Министерства финансов Российской Федерации </w:t>
      </w:r>
      <w:r w:rsidR="002B5A26" w:rsidRPr="00296F22">
        <w:rPr>
          <w:sz w:val="28"/>
          <w:szCs w:val="28"/>
          <w:u w:val="single"/>
        </w:rPr>
        <w:t>https://www.minfin.ru</w:t>
      </w:r>
    </w:p>
    <w:p w14:paraId="34B413DE" w14:textId="14780D2A" w:rsidR="006A2BB6" w:rsidRDefault="00C56BBD" w:rsidP="00296F22">
      <w:pPr>
        <w:spacing w:line="360" w:lineRule="auto"/>
        <w:ind w:firstLine="709"/>
        <w:rPr>
          <w:sz w:val="28"/>
          <w:szCs w:val="28"/>
        </w:rPr>
      </w:pPr>
      <w:r>
        <w:rPr>
          <w:sz w:val="28"/>
          <w:szCs w:val="28"/>
        </w:rPr>
        <w:t xml:space="preserve">3. </w:t>
      </w:r>
      <w:r w:rsidR="006A2BB6" w:rsidRPr="00625D2C">
        <w:rPr>
          <w:sz w:val="28"/>
          <w:szCs w:val="28"/>
        </w:rPr>
        <w:t>Офи</w:t>
      </w:r>
      <w:r w:rsidR="006A2BB6">
        <w:rPr>
          <w:sz w:val="28"/>
          <w:szCs w:val="28"/>
        </w:rPr>
        <w:t xml:space="preserve">циальный сайт </w:t>
      </w:r>
      <w:proofErr w:type="spellStart"/>
      <w:r w:rsidR="006A2BB6">
        <w:rPr>
          <w:sz w:val="28"/>
          <w:szCs w:val="28"/>
        </w:rPr>
        <w:t>Росфинмониторинга</w:t>
      </w:r>
      <w:proofErr w:type="spellEnd"/>
      <w:r w:rsidR="006A2BB6" w:rsidRPr="00625D2C">
        <w:rPr>
          <w:sz w:val="28"/>
          <w:szCs w:val="28"/>
        </w:rPr>
        <w:t xml:space="preserve"> </w:t>
      </w:r>
      <w:r w:rsidR="006A2BB6" w:rsidRPr="00296F22">
        <w:rPr>
          <w:sz w:val="28"/>
          <w:szCs w:val="28"/>
          <w:u w:val="single"/>
        </w:rPr>
        <w:t>http://www.fedsfm.ru/</w:t>
      </w:r>
    </w:p>
    <w:p w14:paraId="64E96612" w14:textId="03CC93A0" w:rsidR="00596DEA" w:rsidRDefault="00C56BBD" w:rsidP="00296F22">
      <w:pPr>
        <w:spacing w:line="360" w:lineRule="auto"/>
        <w:ind w:firstLine="709"/>
        <w:rPr>
          <w:sz w:val="28"/>
          <w:szCs w:val="28"/>
        </w:rPr>
      </w:pPr>
      <w:r>
        <w:rPr>
          <w:sz w:val="28"/>
          <w:szCs w:val="28"/>
        </w:rPr>
        <w:t xml:space="preserve">4. </w:t>
      </w:r>
      <w:r w:rsidR="002B5A26">
        <w:rPr>
          <w:sz w:val="28"/>
          <w:szCs w:val="28"/>
        </w:rPr>
        <w:tab/>
      </w:r>
      <w:r w:rsidR="005D125D">
        <w:rPr>
          <w:sz w:val="28"/>
          <w:szCs w:val="28"/>
        </w:rPr>
        <w:t xml:space="preserve">Официальный сайт Национальной системы платежных карт (НСПК) </w:t>
      </w:r>
      <w:r w:rsidR="005D125D" w:rsidRPr="00296F22">
        <w:rPr>
          <w:sz w:val="28"/>
          <w:szCs w:val="28"/>
          <w:u w:val="single"/>
        </w:rPr>
        <w:t>https://www.nspk.ru/</w:t>
      </w:r>
    </w:p>
    <w:p w14:paraId="2D42B130" w14:textId="22513702" w:rsidR="006A2BB6" w:rsidRPr="006A2BB6" w:rsidRDefault="00C56BBD" w:rsidP="00296F22">
      <w:pPr>
        <w:spacing w:line="360" w:lineRule="auto"/>
        <w:ind w:firstLine="709"/>
        <w:rPr>
          <w:sz w:val="28"/>
          <w:szCs w:val="28"/>
        </w:rPr>
      </w:pPr>
      <w:r>
        <w:rPr>
          <w:sz w:val="28"/>
          <w:szCs w:val="28"/>
        </w:rPr>
        <w:t xml:space="preserve">5. </w:t>
      </w:r>
      <w:r w:rsidR="002B5A26">
        <w:rPr>
          <w:sz w:val="28"/>
          <w:szCs w:val="28"/>
        </w:rPr>
        <w:tab/>
      </w:r>
      <w:r w:rsidR="005D125D">
        <w:rPr>
          <w:sz w:val="28"/>
          <w:szCs w:val="28"/>
        </w:rPr>
        <w:t>Официальный сайт Агентства по страхованию вкладов</w:t>
      </w:r>
      <w:r w:rsidR="005D125D" w:rsidRPr="00BC129C">
        <w:rPr>
          <w:sz w:val="28"/>
          <w:szCs w:val="28"/>
        </w:rPr>
        <w:t xml:space="preserve"> </w:t>
      </w:r>
      <w:r w:rsidR="005D125D" w:rsidRPr="00296F22">
        <w:rPr>
          <w:sz w:val="28"/>
          <w:szCs w:val="28"/>
          <w:u w:val="single"/>
        </w:rPr>
        <w:t>http://www.asv.org.ru/</w:t>
      </w:r>
    </w:p>
    <w:p w14:paraId="369893F8" w14:textId="1B2CF7BF" w:rsidR="005D125D" w:rsidRPr="005D125D" w:rsidRDefault="00C56BBD" w:rsidP="00296F22">
      <w:pPr>
        <w:spacing w:line="360" w:lineRule="auto"/>
        <w:ind w:firstLine="709"/>
        <w:rPr>
          <w:sz w:val="28"/>
          <w:szCs w:val="28"/>
        </w:rPr>
      </w:pPr>
      <w:r>
        <w:rPr>
          <w:sz w:val="28"/>
          <w:szCs w:val="28"/>
        </w:rPr>
        <w:t xml:space="preserve">6. </w:t>
      </w:r>
      <w:r w:rsidR="002B5A26">
        <w:rPr>
          <w:sz w:val="28"/>
          <w:szCs w:val="28"/>
        </w:rPr>
        <w:tab/>
      </w:r>
      <w:r w:rsidR="005D125D" w:rsidRPr="00625D2C">
        <w:rPr>
          <w:sz w:val="28"/>
          <w:szCs w:val="28"/>
        </w:rPr>
        <w:t>Офи</w:t>
      </w:r>
      <w:r w:rsidR="005D125D">
        <w:rPr>
          <w:sz w:val="28"/>
          <w:szCs w:val="28"/>
        </w:rPr>
        <w:t xml:space="preserve">циальный сайт Всемирного банка </w:t>
      </w:r>
      <w:r w:rsidR="005D125D" w:rsidRPr="00296F22">
        <w:rPr>
          <w:sz w:val="28"/>
          <w:szCs w:val="28"/>
          <w:u w:val="single"/>
        </w:rPr>
        <w:t>https://www.vsemirnyjbank.org/</w:t>
      </w:r>
    </w:p>
    <w:p w14:paraId="664ECD9A" w14:textId="1357973A" w:rsidR="00C56BBD" w:rsidRDefault="00C56BBD" w:rsidP="00296F22">
      <w:pPr>
        <w:spacing w:line="360" w:lineRule="auto"/>
        <w:ind w:firstLine="709"/>
        <w:rPr>
          <w:sz w:val="28"/>
          <w:szCs w:val="28"/>
        </w:rPr>
      </w:pPr>
      <w:r>
        <w:rPr>
          <w:sz w:val="28"/>
          <w:szCs w:val="28"/>
        </w:rPr>
        <w:lastRenderedPageBreak/>
        <w:t xml:space="preserve">7. </w:t>
      </w:r>
      <w:r w:rsidR="002B5A26">
        <w:rPr>
          <w:sz w:val="28"/>
          <w:szCs w:val="28"/>
        </w:rPr>
        <w:tab/>
      </w:r>
      <w:r w:rsidR="005D125D">
        <w:rPr>
          <w:sz w:val="28"/>
          <w:szCs w:val="28"/>
        </w:rPr>
        <w:t xml:space="preserve">Официальный сайт Международного Валютного Фонда </w:t>
      </w:r>
      <w:r w:rsidR="005D125D" w:rsidRPr="00296F22">
        <w:rPr>
          <w:sz w:val="28"/>
          <w:szCs w:val="28"/>
          <w:u w:val="single"/>
        </w:rPr>
        <w:t>https://www.imf.org/ru/Home</w:t>
      </w:r>
    </w:p>
    <w:p w14:paraId="208327FF" w14:textId="3B0DA1DB" w:rsidR="00596DEA" w:rsidRDefault="00C56BBD" w:rsidP="00296F22">
      <w:pPr>
        <w:spacing w:line="360" w:lineRule="auto"/>
        <w:ind w:firstLine="709"/>
        <w:rPr>
          <w:sz w:val="28"/>
          <w:szCs w:val="28"/>
        </w:rPr>
      </w:pPr>
      <w:r w:rsidRPr="00BF217F">
        <w:rPr>
          <w:sz w:val="28"/>
          <w:szCs w:val="28"/>
        </w:rPr>
        <w:t xml:space="preserve">8. </w:t>
      </w:r>
      <w:r w:rsidR="007A2E03" w:rsidRPr="00BF217F">
        <w:rPr>
          <w:sz w:val="28"/>
          <w:szCs w:val="28"/>
        </w:rPr>
        <w:tab/>
      </w:r>
      <w:r w:rsidR="005D125D" w:rsidRPr="008C4054">
        <w:rPr>
          <w:sz w:val="28"/>
          <w:szCs w:val="28"/>
        </w:rPr>
        <w:t>Официальный сайт Банка</w:t>
      </w:r>
      <w:r w:rsidR="005D125D">
        <w:rPr>
          <w:sz w:val="28"/>
          <w:szCs w:val="28"/>
        </w:rPr>
        <w:t xml:space="preserve"> </w:t>
      </w:r>
      <w:r w:rsidR="005D125D" w:rsidRPr="008C4054">
        <w:rPr>
          <w:sz w:val="28"/>
          <w:szCs w:val="28"/>
        </w:rPr>
        <w:t>международных расчетов</w:t>
      </w:r>
      <w:r w:rsidR="005D125D">
        <w:rPr>
          <w:sz w:val="28"/>
          <w:szCs w:val="28"/>
        </w:rPr>
        <w:t xml:space="preserve"> </w:t>
      </w:r>
      <w:r w:rsidR="005D125D" w:rsidRPr="00296F22">
        <w:rPr>
          <w:sz w:val="28"/>
          <w:szCs w:val="28"/>
          <w:u w:val="single"/>
        </w:rPr>
        <w:t>http://www.bis.org/index.htm</w:t>
      </w:r>
    </w:p>
    <w:p w14:paraId="4612FFD7" w14:textId="6C4A2ED6" w:rsidR="00C56BBD" w:rsidRDefault="00C56BBD" w:rsidP="00296F22">
      <w:pPr>
        <w:spacing w:line="360" w:lineRule="auto"/>
        <w:ind w:firstLine="709"/>
        <w:rPr>
          <w:sz w:val="28"/>
          <w:szCs w:val="28"/>
        </w:rPr>
      </w:pPr>
      <w:r w:rsidRPr="00210BA0">
        <w:rPr>
          <w:sz w:val="28"/>
          <w:szCs w:val="28"/>
        </w:rPr>
        <w:t xml:space="preserve">9. </w:t>
      </w:r>
      <w:r w:rsidR="002B5A26" w:rsidRPr="00210BA0">
        <w:rPr>
          <w:sz w:val="28"/>
          <w:szCs w:val="28"/>
        </w:rPr>
        <w:tab/>
      </w:r>
      <w:r w:rsidR="005D125D" w:rsidRPr="006D6052">
        <w:rPr>
          <w:sz w:val="28"/>
          <w:szCs w:val="28"/>
        </w:rPr>
        <w:t xml:space="preserve">Сайт </w:t>
      </w:r>
      <w:r w:rsidR="005D125D">
        <w:rPr>
          <w:sz w:val="28"/>
          <w:szCs w:val="28"/>
        </w:rPr>
        <w:t xml:space="preserve">Ассоциации развития финансовых технологий </w:t>
      </w:r>
      <w:r w:rsidR="005D125D" w:rsidRPr="002B5A26">
        <w:rPr>
          <w:sz w:val="28"/>
          <w:szCs w:val="28"/>
        </w:rPr>
        <w:t xml:space="preserve">(Ассоциация </w:t>
      </w:r>
      <w:proofErr w:type="spellStart"/>
      <w:r w:rsidR="005D125D" w:rsidRPr="002B5A26">
        <w:rPr>
          <w:sz w:val="28"/>
          <w:szCs w:val="28"/>
        </w:rPr>
        <w:t>ФинТех</w:t>
      </w:r>
      <w:proofErr w:type="spellEnd"/>
      <w:r w:rsidR="005D125D" w:rsidRPr="002B5A26">
        <w:rPr>
          <w:sz w:val="28"/>
          <w:szCs w:val="28"/>
        </w:rPr>
        <w:t>)</w:t>
      </w:r>
      <w:r w:rsidR="005D125D" w:rsidRPr="006D6052">
        <w:rPr>
          <w:sz w:val="28"/>
          <w:szCs w:val="28"/>
        </w:rPr>
        <w:t xml:space="preserve"> </w:t>
      </w:r>
      <w:r w:rsidR="005D125D" w:rsidRPr="00296F22">
        <w:rPr>
          <w:sz w:val="28"/>
          <w:szCs w:val="28"/>
          <w:u w:val="single"/>
        </w:rPr>
        <w:t>https://www.fintechru.org/</w:t>
      </w:r>
    </w:p>
    <w:p w14:paraId="61EDAC8D" w14:textId="6494E2D5" w:rsidR="00C56BBD" w:rsidRDefault="00C56BBD" w:rsidP="00296F22">
      <w:pPr>
        <w:spacing w:line="360" w:lineRule="auto"/>
        <w:ind w:firstLine="709"/>
        <w:rPr>
          <w:sz w:val="28"/>
          <w:szCs w:val="28"/>
          <w:u w:val="single"/>
        </w:rPr>
      </w:pPr>
      <w:r w:rsidRPr="006D6052">
        <w:rPr>
          <w:sz w:val="28"/>
          <w:szCs w:val="28"/>
        </w:rPr>
        <w:t xml:space="preserve">10. </w:t>
      </w:r>
      <w:r w:rsidR="002B5A26">
        <w:rPr>
          <w:sz w:val="28"/>
          <w:szCs w:val="28"/>
        </w:rPr>
        <w:tab/>
      </w:r>
      <w:r w:rsidR="00F4560F" w:rsidRPr="006D6052">
        <w:rPr>
          <w:sz w:val="28"/>
          <w:szCs w:val="28"/>
        </w:rPr>
        <w:t xml:space="preserve">Электронная библиотека Финансового университета (ЭБ) </w:t>
      </w:r>
      <w:hyperlink r:id="rId11" w:history="1">
        <w:r w:rsidR="004179B4" w:rsidRPr="001C29B6">
          <w:rPr>
            <w:rStyle w:val="a3"/>
            <w:sz w:val="28"/>
            <w:szCs w:val="28"/>
          </w:rPr>
          <w:t>http://elib.fa.ru/</w:t>
        </w:r>
      </w:hyperlink>
    </w:p>
    <w:p w14:paraId="7DD396D9" w14:textId="7D4F0830" w:rsidR="00770246" w:rsidRDefault="004179B4" w:rsidP="004179B4">
      <w:pPr>
        <w:widowControl w:val="0"/>
        <w:tabs>
          <w:tab w:val="left" w:pos="0"/>
        </w:tabs>
        <w:suppressAutoHyphens/>
        <w:autoSpaceDE w:val="0"/>
        <w:autoSpaceDN w:val="0"/>
        <w:adjustRightInd w:val="0"/>
        <w:spacing w:line="276" w:lineRule="auto"/>
        <w:ind w:left="720"/>
        <w:rPr>
          <w:rFonts w:eastAsia="sans-serif"/>
          <w:sz w:val="28"/>
          <w:szCs w:val="28"/>
          <w:u w:val="single"/>
          <w:shd w:val="clear" w:color="auto" w:fill="FFFFFF"/>
        </w:rPr>
      </w:pPr>
      <w:r>
        <w:rPr>
          <w:rFonts w:eastAsia="sans-serif"/>
          <w:sz w:val="28"/>
          <w:szCs w:val="28"/>
          <w:shd w:val="clear" w:color="auto" w:fill="FFFFFF"/>
        </w:rPr>
        <w:t xml:space="preserve">11. </w:t>
      </w:r>
      <w:r w:rsidRPr="004179B4">
        <w:rPr>
          <w:rFonts w:eastAsia="sans-serif"/>
          <w:sz w:val="28"/>
          <w:szCs w:val="28"/>
          <w:shd w:val="clear" w:color="auto" w:fill="FFFFFF"/>
        </w:rPr>
        <w:t xml:space="preserve">Библиотечно-информационный комплекс </w:t>
      </w:r>
      <w:proofErr w:type="spellStart"/>
      <w:r w:rsidRPr="004179B4">
        <w:rPr>
          <w:rFonts w:eastAsia="sans-serif"/>
          <w:sz w:val="28"/>
          <w:szCs w:val="28"/>
          <w:shd w:val="clear" w:color="auto" w:fill="FFFFFF"/>
        </w:rPr>
        <w:t>Финуниверситета</w:t>
      </w:r>
      <w:proofErr w:type="spellEnd"/>
      <w:r w:rsidRPr="004179B4">
        <w:rPr>
          <w:rFonts w:eastAsia="sans-serif"/>
          <w:sz w:val="28"/>
          <w:szCs w:val="28"/>
          <w:shd w:val="clear" w:color="auto" w:fill="FFFFFF"/>
        </w:rPr>
        <w:t xml:space="preserve"> (электронная библиотека, ресурсы на русском языке): </w:t>
      </w:r>
      <w:hyperlink r:id="rId12" w:history="1">
        <w:r w:rsidR="00770246" w:rsidRPr="00F223D1">
          <w:rPr>
            <w:rStyle w:val="a3"/>
            <w:rFonts w:eastAsia="sans-serif"/>
            <w:sz w:val="28"/>
            <w:szCs w:val="28"/>
            <w:shd w:val="clear" w:color="auto" w:fill="FFFFFF"/>
          </w:rPr>
          <w:t>http://www.library.fa.ru/res_mainres.asp?cat=rus</w:t>
        </w:r>
      </w:hyperlink>
    </w:p>
    <w:p w14:paraId="7C0050C3" w14:textId="3077C52A" w:rsidR="004179B4" w:rsidRPr="004179B4" w:rsidRDefault="004179B4" w:rsidP="004179B4">
      <w:pPr>
        <w:widowControl w:val="0"/>
        <w:tabs>
          <w:tab w:val="left" w:pos="0"/>
        </w:tabs>
        <w:suppressAutoHyphens/>
        <w:autoSpaceDE w:val="0"/>
        <w:autoSpaceDN w:val="0"/>
        <w:adjustRightInd w:val="0"/>
        <w:spacing w:line="276" w:lineRule="auto"/>
        <w:ind w:left="720"/>
        <w:rPr>
          <w:rFonts w:eastAsia="sans-serif"/>
          <w:sz w:val="28"/>
          <w:szCs w:val="28"/>
          <w:shd w:val="clear" w:color="auto" w:fill="FFFFFF"/>
        </w:rPr>
      </w:pPr>
      <w:r w:rsidRPr="004179B4">
        <w:rPr>
          <w:rFonts w:eastAsia="sans-serif"/>
          <w:sz w:val="28"/>
          <w:szCs w:val="28"/>
          <w:shd w:val="clear" w:color="auto" w:fill="FFFFFF"/>
        </w:rPr>
        <w:t xml:space="preserve"> </w:t>
      </w:r>
    </w:p>
    <w:p w14:paraId="3327509C" w14:textId="47C1524E" w:rsidR="004179B4" w:rsidRPr="004179B4" w:rsidRDefault="004179B4" w:rsidP="004179B4">
      <w:pPr>
        <w:widowControl w:val="0"/>
        <w:tabs>
          <w:tab w:val="left" w:pos="0"/>
        </w:tabs>
        <w:suppressAutoHyphens/>
        <w:autoSpaceDE w:val="0"/>
        <w:autoSpaceDN w:val="0"/>
        <w:adjustRightInd w:val="0"/>
        <w:spacing w:line="276" w:lineRule="auto"/>
        <w:rPr>
          <w:rFonts w:eastAsia="sans-serif"/>
          <w:sz w:val="28"/>
          <w:szCs w:val="28"/>
          <w:shd w:val="clear" w:color="auto" w:fill="FFFFFF"/>
        </w:rPr>
      </w:pPr>
      <w:r>
        <w:rPr>
          <w:rFonts w:eastAsia="sans-serif"/>
          <w:sz w:val="28"/>
          <w:szCs w:val="28"/>
          <w:shd w:val="clear" w:color="auto" w:fill="FFFFFF"/>
        </w:rPr>
        <w:t xml:space="preserve">        </w:t>
      </w:r>
      <w:r w:rsidR="00770246">
        <w:rPr>
          <w:rFonts w:eastAsia="sans-serif"/>
          <w:sz w:val="28"/>
          <w:szCs w:val="28"/>
          <w:shd w:val="clear" w:color="auto" w:fill="FFFFFF"/>
        </w:rPr>
        <w:t xml:space="preserve">  </w:t>
      </w:r>
      <w:r>
        <w:rPr>
          <w:rFonts w:eastAsia="sans-serif"/>
          <w:sz w:val="28"/>
          <w:szCs w:val="28"/>
          <w:shd w:val="clear" w:color="auto" w:fill="FFFFFF"/>
        </w:rPr>
        <w:t>12</w:t>
      </w:r>
      <w:r w:rsidRPr="004179B4">
        <w:rPr>
          <w:rFonts w:eastAsia="sans-serif"/>
          <w:sz w:val="28"/>
          <w:szCs w:val="28"/>
          <w:shd w:val="clear" w:color="auto" w:fill="FFFFFF"/>
        </w:rPr>
        <w:t xml:space="preserve">. Библиотечно-информационный комплекс </w:t>
      </w:r>
      <w:proofErr w:type="spellStart"/>
      <w:r w:rsidRPr="004179B4">
        <w:rPr>
          <w:rFonts w:eastAsia="sans-serif"/>
          <w:sz w:val="28"/>
          <w:szCs w:val="28"/>
          <w:shd w:val="clear" w:color="auto" w:fill="FFFFFF"/>
        </w:rPr>
        <w:t>Финуниверситета</w:t>
      </w:r>
      <w:proofErr w:type="spellEnd"/>
      <w:r w:rsidRPr="004179B4">
        <w:rPr>
          <w:rFonts w:eastAsia="sans-serif"/>
          <w:sz w:val="28"/>
          <w:szCs w:val="28"/>
          <w:shd w:val="clear" w:color="auto" w:fill="FFFFFF"/>
        </w:rPr>
        <w:t xml:space="preserve"> (электронная библиотека, ресурсы на иностранных языках): </w:t>
      </w:r>
      <w:r w:rsidRPr="004179B4">
        <w:rPr>
          <w:rFonts w:eastAsia="sans-serif"/>
          <w:sz w:val="28"/>
          <w:szCs w:val="28"/>
          <w:u w:val="single"/>
          <w:shd w:val="clear" w:color="auto" w:fill="FFFFFF"/>
        </w:rPr>
        <w:t>http://www.library.fa.ru/res_mainres.asp?cat=en</w:t>
      </w:r>
    </w:p>
    <w:p w14:paraId="1B1E5650" w14:textId="77777777" w:rsidR="004179B4" w:rsidRPr="006D6052" w:rsidRDefault="004179B4" w:rsidP="00296F22">
      <w:pPr>
        <w:spacing w:line="360" w:lineRule="auto"/>
        <w:ind w:firstLine="709"/>
        <w:rPr>
          <w:sz w:val="28"/>
          <w:szCs w:val="28"/>
        </w:rPr>
      </w:pPr>
    </w:p>
    <w:p w14:paraId="7AC17D4D" w14:textId="192B514E" w:rsidR="009A0807" w:rsidRPr="006A633A" w:rsidRDefault="00C56BBD" w:rsidP="00770246">
      <w:pPr>
        <w:spacing w:line="360" w:lineRule="auto"/>
        <w:rPr>
          <w:sz w:val="28"/>
          <w:szCs w:val="28"/>
        </w:rPr>
      </w:pPr>
      <w:r w:rsidRPr="006D6052">
        <w:rPr>
          <w:sz w:val="28"/>
          <w:szCs w:val="28"/>
        </w:rPr>
        <w:t xml:space="preserve"> </w:t>
      </w:r>
    </w:p>
    <w:p w14:paraId="6BF0FC9D"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76" w:name="_Toc22333874"/>
      <w:bookmarkStart w:id="77" w:name="_Toc25584206"/>
      <w:bookmarkStart w:id="78" w:name="_Toc147184863"/>
      <w:r w:rsidRPr="00CC1A34">
        <w:rPr>
          <w:rFonts w:ascii="Times New Roman" w:hAnsi="Times New Roman"/>
          <w:color w:val="auto"/>
        </w:rPr>
        <w:t xml:space="preserve">10. </w:t>
      </w:r>
      <w:bookmarkStart w:id="79" w:name="_Toc415149569"/>
      <w:bookmarkStart w:id="80" w:name="_Toc447808552"/>
      <w:r w:rsidRPr="00CC1A34">
        <w:rPr>
          <w:rFonts w:ascii="Times New Roman" w:hAnsi="Times New Roman"/>
          <w:color w:val="auto"/>
        </w:rPr>
        <w:t>Методические указания для обучающихся по освоению дисциплины</w:t>
      </w:r>
      <w:bookmarkEnd w:id="76"/>
      <w:bookmarkEnd w:id="77"/>
      <w:bookmarkEnd w:id="78"/>
      <w:bookmarkEnd w:id="79"/>
      <w:bookmarkEnd w:id="80"/>
    </w:p>
    <w:p w14:paraId="27149E3A" w14:textId="77777777" w:rsidR="00770246" w:rsidRDefault="00770246" w:rsidP="009774EC">
      <w:pPr>
        <w:pStyle w:val="1"/>
        <w:spacing w:before="0" w:after="0" w:line="240" w:lineRule="auto"/>
        <w:ind w:firstLine="709"/>
        <w:jc w:val="both"/>
        <w:rPr>
          <w:rFonts w:ascii="Times New Roman" w:hAnsi="Times New Roman"/>
          <w:bCs w:val="0"/>
          <w:color w:val="000000" w:themeColor="text1"/>
        </w:rPr>
      </w:pPr>
      <w:bookmarkStart w:id="81" w:name="_Toc421013511"/>
      <w:bookmarkStart w:id="82" w:name="_Toc447808553"/>
    </w:p>
    <w:p w14:paraId="59EBF5ED" w14:textId="2196890E" w:rsidR="009774EC" w:rsidRPr="00BD746D" w:rsidRDefault="009774EC" w:rsidP="009774EC">
      <w:pPr>
        <w:pStyle w:val="1"/>
        <w:spacing w:before="0" w:after="0" w:line="240" w:lineRule="auto"/>
        <w:ind w:firstLine="709"/>
        <w:jc w:val="both"/>
        <w:rPr>
          <w:rFonts w:ascii="Times New Roman" w:hAnsi="Times New Roman"/>
          <w:bCs w:val="0"/>
          <w:color w:val="000000" w:themeColor="text1"/>
        </w:rPr>
      </w:pPr>
      <w:r w:rsidRPr="00BD746D">
        <w:rPr>
          <w:rFonts w:ascii="Times New Roman" w:hAnsi="Times New Roman"/>
          <w:bCs w:val="0"/>
          <w:color w:val="000000" w:themeColor="text1"/>
        </w:rPr>
        <w:t>Рекомендации по подготовке к практическим (семинарским) занятиям</w:t>
      </w:r>
    </w:p>
    <w:p w14:paraId="4C4678A3" w14:textId="77777777" w:rsidR="009774EC" w:rsidRDefault="009774EC" w:rsidP="009774EC">
      <w:pPr>
        <w:widowControl w:val="0"/>
        <w:tabs>
          <w:tab w:val="left" w:pos="709"/>
        </w:tabs>
        <w:spacing w:line="360" w:lineRule="auto"/>
        <w:ind w:firstLine="709"/>
        <w:jc w:val="both"/>
        <w:rPr>
          <w:sz w:val="28"/>
          <w:szCs w:val="28"/>
        </w:rPr>
      </w:pPr>
      <w:r>
        <w:rPr>
          <w:sz w:val="28"/>
          <w:szCs w:val="28"/>
        </w:rPr>
        <w:t>Подготовка к практическому, семинарскому</w:t>
      </w:r>
      <w:r w:rsidRPr="00623BED">
        <w:rPr>
          <w:sz w:val="28"/>
          <w:szCs w:val="28"/>
        </w:rPr>
        <w:t xml:space="preserve"> </w:t>
      </w:r>
      <w:r>
        <w:rPr>
          <w:sz w:val="28"/>
          <w:szCs w:val="28"/>
        </w:rPr>
        <w:t>занятию включает несколько этапов, в том числе организационный, когда обучающийся планирует свою самостоятельную работу, включающую уяснение задания на самостоятельную работу; подбор рекомендованной литературы; составление плана работы, в котором определяются основные пункты предстоящей подготовки и пр. На следующем этапе обучающиеся закрепляют и углубляют полученные теоретические знания, учатся применять их на практике.</w:t>
      </w:r>
    </w:p>
    <w:p w14:paraId="468EE280" w14:textId="77777777" w:rsidR="009774EC" w:rsidRDefault="009774EC" w:rsidP="009774EC">
      <w:pPr>
        <w:widowControl w:val="0"/>
        <w:tabs>
          <w:tab w:val="left" w:pos="709"/>
        </w:tabs>
        <w:spacing w:line="360" w:lineRule="auto"/>
        <w:ind w:firstLine="709"/>
        <w:jc w:val="both"/>
        <w:rPr>
          <w:sz w:val="28"/>
          <w:szCs w:val="28"/>
        </w:rPr>
      </w:pPr>
      <w:r>
        <w:rPr>
          <w:sz w:val="28"/>
          <w:szCs w:val="28"/>
        </w:rPr>
        <w:t xml:space="preserve">Данный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w:t>
      </w:r>
      <w:r>
        <w:rPr>
          <w:sz w:val="28"/>
          <w:szCs w:val="28"/>
        </w:rPr>
        <w:lastRenderedPageBreak/>
        <w:t>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применения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w:t>
      </w:r>
    </w:p>
    <w:p w14:paraId="729427CE" w14:textId="77777777" w:rsidR="009774EC" w:rsidRDefault="009774EC" w:rsidP="009774EC">
      <w:pPr>
        <w:widowControl w:val="0"/>
        <w:tabs>
          <w:tab w:val="left" w:pos="709"/>
        </w:tabs>
        <w:spacing w:line="360" w:lineRule="auto"/>
        <w:ind w:firstLine="709"/>
        <w:jc w:val="both"/>
        <w:rPr>
          <w:sz w:val="28"/>
          <w:szCs w:val="28"/>
        </w:rPr>
      </w:pPr>
      <w:r>
        <w:rPr>
          <w:sz w:val="28"/>
          <w:szCs w:val="28"/>
        </w:rPr>
        <w:t>При необходимости следует обращаться за консультацией к преподавателю.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учатся применять на практике полученные теоретические знания, в том числе при помощи решения практико-ориентированных заданий, кейсов, составления документов и пр. В процессе обсуждения и дискуссий вырабатываются умения и навыки использовать приобретенные знания для решения практических задач.</w:t>
      </w:r>
    </w:p>
    <w:p w14:paraId="38C80BD6" w14:textId="74300FAC" w:rsidR="009774EC" w:rsidRPr="00623BED" w:rsidRDefault="009774EC" w:rsidP="009774EC">
      <w:pPr>
        <w:widowControl w:val="0"/>
        <w:tabs>
          <w:tab w:val="left" w:pos="709"/>
        </w:tabs>
        <w:spacing w:line="360" w:lineRule="auto"/>
        <w:ind w:firstLine="709"/>
        <w:jc w:val="both"/>
        <w:rPr>
          <w:sz w:val="28"/>
          <w:szCs w:val="28"/>
        </w:rPr>
      </w:pPr>
      <w:r w:rsidRPr="00623BED">
        <w:rPr>
          <w:sz w:val="28"/>
          <w:szCs w:val="28"/>
        </w:rPr>
        <w:t xml:space="preserve">Обучающимся, пропустившим занятия (независимо от причин), рекомендуется не </w:t>
      </w:r>
      <w:r w:rsidR="0045245A" w:rsidRPr="00623BED">
        <w:rPr>
          <w:sz w:val="28"/>
          <w:szCs w:val="28"/>
        </w:rPr>
        <w:t>позже,</w:t>
      </w:r>
      <w:r w:rsidRPr="00623BED">
        <w:rPr>
          <w:sz w:val="28"/>
          <w:szCs w:val="28"/>
        </w:rPr>
        <w:t xml:space="preserve"> чем в 2-недельный срок явиться на консультацию к преподавателю и отчитаться по теме, изучавшийся на занятии, в ином случае обучающийся утрачивает возможность получить положенные баллы за работу в соответствующем семестре.</w:t>
      </w:r>
    </w:p>
    <w:p w14:paraId="6D7AF046" w14:textId="77777777" w:rsidR="009774EC" w:rsidRPr="00BD746D" w:rsidRDefault="009774EC" w:rsidP="009774EC">
      <w:pPr>
        <w:pStyle w:val="1"/>
        <w:spacing w:before="0" w:after="120" w:line="240" w:lineRule="auto"/>
        <w:ind w:firstLine="709"/>
        <w:jc w:val="both"/>
        <w:rPr>
          <w:rFonts w:ascii="Times New Roman" w:hAnsi="Times New Roman"/>
          <w:bCs w:val="0"/>
          <w:color w:val="000000" w:themeColor="text1"/>
        </w:rPr>
      </w:pPr>
      <w:r w:rsidRPr="00BD746D">
        <w:rPr>
          <w:rFonts w:ascii="Times New Roman" w:hAnsi="Times New Roman"/>
          <w:bCs w:val="0"/>
          <w:color w:val="000000" w:themeColor="text1"/>
        </w:rPr>
        <w:t xml:space="preserve">Методические указания по решению практических задач. </w:t>
      </w:r>
    </w:p>
    <w:p w14:paraId="20609DF9" w14:textId="77777777" w:rsidR="009774EC" w:rsidRDefault="009774EC" w:rsidP="009774EC">
      <w:pPr>
        <w:widowControl w:val="0"/>
        <w:tabs>
          <w:tab w:val="left" w:pos="709"/>
        </w:tabs>
        <w:spacing w:line="360" w:lineRule="auto"/>
        <w:ind w:firstLine="709"/>
        <w:jc w:val="both"/>
        <w:rPr>
          <w:sz w:val="28"/>
          <w:szCs w:val="28"/>
        </w:rPr>
      </w:pPr>
      <w:r>
        <w:rPr>
          <w:sz w:val="28"/>
          <w:szCs w:val="28"/>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нормативного акта или составление подборки нормативных актов – также представляют собой практические задачи. Задачи решаются письменно и в большинстве случаев требуют тщательной аргументации. </w:t>
      </w:r>
    </w:p>
    <w:p w14:paraId="35992CB4" w14:textId="77777777" w:rsidR="009774EC" w:rsidRDefault="009774EC" w:rsidP="009774EC">
      <w:pPr>
        <w:ind w:firstLine="709"/>
        <w:jc w:val="both"/>
        <w:rPr>
          <w:sz w:val="28"/>
          <w:szCs w:val="28"/>
        </w:rPr>
      </w:pPr>
    </w:p>
    <w:p w14:paraId="5054C7A9" w14:textId="77777777" w:rsidR="009774EC" w:rsidRPr="00BD746D" w:rsidRDefault="009774EC" w:rsidP="009774EC">
      <w:pPr>
        <w:pStyle w:val="1"/>
        <w:spacing w:before="0" w:after="120" w:line="240" w:lineRule="auto"/>
        <w:ind w:firstLine="709"/>
        <w:jc w:val="both"/>
        <w:rPr>
          <w:rFonts w:ascii="Times New Roman" w:hAnsi="Times New Roman"/>
          <w:bCs w:val="0"/>
          <w:color w:val="000000" w:themeColor="text1"/>
        </w:rPr>
      </w:pPr>
      <w:r w:rsidRPr="00BD746D">
        <w:rPr>
          <w:rFonts w:ascii="Times New Roman" w:hAnsi="Times New Roman"/>
          <w:bCs w:val="0"/>
          <w:color w:val="000000" w:themeColor="text1"/>
        </w:rPr>
        <w:t>Методические указания по выполнению контрольной работы</w:t>
      </w:r>
    </w:p>
    <w:p w14:paraId="5F7C892A"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 xml:space="preserve">Цель контрольной работы – отразить степень освоения студентами учебного материала по данной дисциплине. </w:t>
      </w:r>
    </w:p>
    <w:p w14:paraId="47A70A3E"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lastRenderedPageBreak/>
        <w:t>Подготовка контрольной работы способствует развитию аналитических способностей у студентов, а также выработке навыков проведения качественного юридического анализа материала по избранной проблематике. Также написание контрольной работы по заданной тематике, определенной теме создает предпосылки для дальнейших научных исследований, помогает сформировать у студентов более полное восприятие дисциплины. Также это позволяет в дальнейшем использовать материал контрольной работы для участия в конференциях, выступлениях на научных мероприятиях, дискуссиях, круглых столах, расширяет кругозор и мировоззрение студентов.</w:t>
      </w:r>
    </w:p>
    <w:p w14:paraId="6E40BB45"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Требования к контрольной работе:</w:t>
      </w:r>
    </w:p>
    <w:p w14:paraId="445D4299"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1.</w:t>
      </w:r>
      <w:r w:rsidRPr="00BD746D">
        <w:rPr>
          <w:sz w:val="28"/>
          <w:szCs w:val="28"/>
        </w:rPr>
        <w:tab/>
        <w:t>четкость и последовательность изложения материала;</w:t>
      </w:r>
    </w:p>
    <w:p w14:paraId="48D0BD3A"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2.</w:t>
      </w:r>
      <w:r w:rsidRPr="00BD746D">
        <w:rPr>
          <w:sz w:val="28"/>
          <w:szCs w:val="28"/>
        </w:rPr>
        <w:tab/>
        <w:t>наличие обобщений и выводов, сделанных на основе изучения информационных источников по данной теме (в случае необходимости);</w:t>
      </w:r>
    </w:p>
    <w:p w14:paraId="0AF82527"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3.</w:t>
      </w:r>
      <w:r w:rsidRPr="00BD746D">
        <w:rPr>
          <w:sz w:val="28"/>
          <w:szCs w:val="28"/>
        </w:rPr>
        <w:tab/>
        <w:t>правильность и в полном объеме решение имеющихся в задании практических задач;</w:t>
      </w:r>
    </w:p>
    <w:p w14:paraId="6CB5FCCB"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4.</w:t>
      </w:r>
      <w:r w:rsidRPr="00BD746D">
        <w:rPr>
          <w:sz w:val="28"/>
          <w:szCs w:val="28"/>
        </w:rPr>
        <w:tab/>
        <w:t>использование современных способов поиска, обработки и анализа информации;</w:t>
      </w:r>
    </w:p>
    <w:p w14:paraId="1CAFD75B"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5.</w:t>
      </w:r>
      <w:r w:rsidRPr="00BD746D">
        <w:rPr>
          <w:sz w:val="28"/>
          <w:szCs w:val="28"/>
        </w:rPr>
        <w:tab/>
        <w:t>самостоятельность выполнения.</w:t>
      </w:r>
    </w:p>
    <w:p w14:paraId="20E58F35" w14:textId="77777777" w:rsidR="009774EC" w:rsidRPr="00BD746D" w:rsidRDefault="009774EC" w:rsidP="009774EC">
      <w:pPr>
        <w:widowControl w:val="0"/>
        <w:tabs>
          <w:tab w:val="left" w:pos="709"/>
        </w:tabs>
        <w:spacing w:line="360" w:lineRule="auto"/>
        <w:ind w:firstLine="709"/>
        <w:jc w:val="both"/>
        <w:rPr>
          <w:sz w:val="28"/>
          <w:szCs w:val="28"/>
        </w:rPr>
      </w:pPr>
      <w:r w:rsidRPr="00BD746D">
        <w:rPr>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083E7B54" w14:textId="77777777" w:rsidR="00D72A49" w:rsidRPr="00D72A49" w:rsidRDefault="00D72A49" w:rsidP="00D72A49"/>
    <w:p w14:paraId="3C207082" w14:textId="291C0420" w:rsidR="00746D9F" w:rsidRDefault="00746D9F" w:rsidP="00EE11C2">
      <w:pPr>
        <w:pStyle w:val="1"/>
        <w:spacing w:before="0" w:after="0" w:line="240" w:lineRule="auto"/>
        <w:ind w:firstLine="709"/>
        <w:jc w:val="both"/>
        <w:rPr>
          <w:rFonts w:ascii="Times New Roman" w:hAnsi="Times New Roman"/>
          <w:bCs w:val="0"/>
          <w:color w:val="000000" w:themeColor="text1"/>
        </w:rPr>
      </w:pPr>
      <w:bookmarkStart w:id="83" w:name="_Toc147184864"/>
      <w:bookmarkEnd w:id="81"/>
      <w:bookmarkEnd w:id="82"/>
      <w:r w:rsidRPr="00EE11C2">
        <w:rPr>
          <w:rFonts w:ascii="Times New Roman" w:hAnsi="Times New Roman"/>
          <w:bCs w:val="0"/>
          <w:color w:val="000000" w:themeColor="text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3"/>
    </w:p>
    <w:p w14:paraId="0305D0BB" w14:textId="77777777" w:rsidR="00EE11C2" w:rsidRPr="00EE11C2" w:rsidRDefault="00EE11C2" w:rsidP="00EE11C2"/>
    <w:p w14:paraId="4388F9FA" w14:textId="77777777" w:rsidR="00746D9F" w:rsidRPr="00746D9F" w:rsidRDefault="00746D9F" w:rsidP="00746D9F">
      <w:pPr>
        <w:keepNext/>
        <w:widowControl w:val="0"/>
        <w:autoSpaceDE w:val="0"/>
        <w:autoSpaceDN w:val="0"/>
        <w:adjustRightInd w:val="0"/>
        <w:spacing w:line="276" w:lineRule="auto"/>
        <w:ind w:firstLine="709"/>
        <w:jc w:val="both"/>
        <w:rPr>
          <w:rFonts w:eastAsia="Calibri"/>
          <w:b/>
          <w:bCs/>
          <w:kern w:val="32"/>
          <w:sz w:val="28"/>
          <w:szCs w:val="28"/>
        </w:rPr>
      </w:pPr>
      <w:bookmarkStart w:id="84" w:name="_Toc531614950"/>
      <w:bookmarkStart w:id="85" w:name="_Toc531686467"/>
      <w:r w:rsidRPr="00746D9F">
        <w:rPr>
          <w:rFonts w:eastAsia="Calibri"/>
          <w:b/>
          <w:bCs/>
          <w:kern w:val="32"/>
          <w:sz w:val="28"/>
          <w:szCs w:val="28"/>
        </w:rPr>
        <w:t>11. 1. Комплект лицензионного программного обеспечения:</w:t>
      </w:r>
      <w:bookmarkEnd w:id="84"/>
      <w:bookmarkEnd w:id="85"/>
    </w:p>
    <w:p w14:paraId="159813A0" w14:textId="77777777" w:rsidR="009774EC" w:rsidRPr="00C26AAD" w:rsidRDefault="009774EC" w:rsidP="009774EC">
      <w:pPr>
        <w:keepNext/>
        <w:widowControl w:val="0"/>
        <w:autoSpaceDE w:val="0"/>
        <w:autoSpaceDN w:val="0"/>
        <w:adjustRightInd w:val="0"/>
        <w:spacing w:line="276" w:lineRule="auto"/>
        <w:ind w:firstLine="709"/>
        <w:jc w:val="both"/>
        <w:rPr>
          <w:rFonts w:eastAsia="Calibri"/>
          <w:bCs/>
          <w:kern w:val="32"/>
          <w:sz w:val="28"/>
          <w:szCs w:val="28"/>
        </w:rPr>
      </w:pPr>
      <w:bookmarkStart w:id="86" w:name="_Toc531614951"/>
      <w:bookmarkStart w:id="87" w:name="_Toc531686468"/>
      <w:bookmarkStart w:id="88" w:name="_Toc531614953"/>
      <w:bookmarkStart w:id="89" w:name="_Toc531686470"/>
      <w:r w:rsidRPr="00C26AAD">
        <w:rPr>
          <w:rFonts w:eastAsia="Calibri"/>
          <w:bCs/>
          <w:kern w:val="32"/>
          <w:sz w:val="28"/>
          <w:szCs w:val="28"/>
        </w:rPr>
        <w:t xml:space="preserve">1. </w:t>
      </w:r>
      <w:r w:rsidRPr="008A3E62">
        <w:rPr>
          <w:rFonts w:eastAsia="Calibri"/>
          <w:sz w:val="28"/>
          <w:szCs w:val="28"/>
          <w:lang w:val="en-US"/>
        </w:rPr>
        <w:t>Windows</w:t>
      </w:r>
      <w:r w:rsidRPr="00C26AAD">
        <w:rPr>
          <w:rFonts w:eastAsia="Calibri"/>
          <w:sz w:val="28"/>
          <w:szCs w:val="28"/>
        </w:rPr>
        <w:t xml:space="preserve">, </w:t>
      </w:r>
      <w:r w:rsidRPr="008A3E62">
        <w:rPr>
          <w:rFonts w:eastAsia="Calibri"/>
          <w:sz w:val="28"/>
          <w:szCs w:val="28"/>
          <w:lang w:val="en-US"/>
        </w:rPr>
        <w:t>Microsoft</w:t>
      </w:r>
      <w:r w:rsidRPr="00C26AAD">
        <w:rPr>
          <w:rFonts w:eastAsia="Calibri"/>
          <w:sz w:val="28"/>
          <w:szCs w:val="28"/>
        </w:rPr>
        <w:t xml:space="preserve"> </w:t>
      </w:r>
      <w:r w:rsidRPr="008A3E62">
        <w:rPr>
          <w:rFonts w:eastAsia="Calibri"/>
          <w:sz w:val="28"/>
          <w:szCs w:val="28"/>
          <w:lang w:val="en-US"/>
        </w:rPr>
        <w:t>Office</w:t>
      </w:r>
      <w:r w:rsidRPr="00C26AAD">
        <w:rPr>
          <w:rFonts w:eastAsia="Calibri"/>
          <w:bCs/>
          <w:kern w:val="32"/>
          <w:sz w:val="28"/>
          <w:szCs w:val="28"/>
        </w:rPr>
        <w:t>.</w:t>
      </w:r>
      <w:bookmarkEnd w:id="86"/>
      <w:bookmarkEnd w:id="87"/>
    </w:p>
    <w:p w14:paraId="063596C7" w14:textId="77777777" w:rsidR="009774EC" w:rsidRPr="00C26AAD" w:rsidRDefault="009774EC" w:rsidP="009774EC">
      <w:pPr>
        <w:keepNext/>
        <w:widowControl w:val="0"/>
        <w:autoSpaceDE w:val="0"/>
        <w:autoSpaceDN w:val="0"/>
        <w:adjustRightInd w:val="0"/>
        <w:spacing w:line="276" w:lineRule="auto"/>
        <w:ind w:firstLine="709"/>
        <w:jc w:val="both"/>
        <w:rPr>
          <w:rFonts w:eastAsia="Calibri"/>
          <w:bCs/>
          <w:kern w:val="32"/>
          <w:sz w:val="28"/>
          <w:szCs w:val="28"/>
        </w:rPr>
      </w:pPr>
      <w:bookmarkStart w:id="90" w:name="_Toc531614952"/>
      <w:bookmarkStart w:id="91" w:name="_Toc531686469"/>
      <w:r w:rsidRPr="00C26AAD">
        <w:rPr>
          <w:rFonts w:eastAsia="Calibri"/>
          <w:bCs/>
          <w:kern w:val="32"/>
          <w:sz w:val="28"/>
          <w:szCs w:val="28"/>
        </w:rPr>
        <w:t xml:space="preserve">2. </w:t>
      </w:r>
      <w:bookmarkEnd w:id="90"/>
      <w:bookmarkEnd w:id="91"/>
      <w:r w:rsidRPr="008A3E62">
        <w:rPr>
          <w:rFonts w:eastAsia="Calibri"/>
          <w:bCs/>
          <w:kern w:val="32"/>
          <w:sz w:val="28"/>
          <w:szCs w:val="28"/>
        </w:rPr>
        <w:t>Антивирус</w:t>
      </w:r>
      <w:r w:rsidRPr="00C26AAD">
        <w:rPr>
          <w:rFonts w:eastAsia="Calibri"/>
          <w:bCs/>
          <w:kern w:val="32"/>
          <w:sz w:val="28"/>
          <w:szCs w:val="28"/>
        </w:rPr>
        <w:t xml:space="preserve"> </w:t>
      </w:r>
      <w:r w:rsidRPr="008A3E62">
        <w:rPr>
          <w:rFonts w:eastAsia="Calibri"/>
          <w:bCs/>
          <w:kern w:val="32"/>
          <w:sz w:val="28"/>
          <w:szCs w:val="28"/>
          <w:lang w:val="en-US"/>
        </w:rPr>
        <w:t>Kaspersky</w:t>
      </w:r>
      <w:r w:rsidRPr="00C26AAD">
        <w:rPr>
          <w:rFonts w:eastAsia="Calibri"/>
          <w:bCs/>
          <w:kern w:val="32"/>
          <w:sz w:val="28"/>
          <w:szCs w:val="28"/>
        </w:rPr>
        <w:t>.</w:t>
      </w:r>
    </w:p>
    <w:p w14:paraId="44B43EFF" w14:textId="77777777" w:rsidR="00746D9F" w:rsidRPr="00746D9F"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r w:rsidRPr="00746D9F">
        <w:rPr>
          <w:rFonts w:eastAsia="Calibri"/>
          <w:b/>
          <w:bCs/>
          <w:kern w:val="32"/>
          <w:sz w:val="28"/>
          <w:szCs w:val="28"/>
        </w:rPr>
        <w:t>11.2. Современные профессиональные базы данных и информационные справочные системы</w:t>
      </w:r>
      <w:bookmarkEnd w:id="88"/>
      <w:bookmarkEnd w:id="89"/>
    </w:p>
    <w:p w14:paraId="7F057B1F" w14:textId="77777777" w:rsidR="009774EC" w:rsidRPr="00746D9F" w:rsidRDefault="009774EC" w:rsidP="009774EC">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1. Информационно-правовая система «Гарант»</w:t>
      </w:r>
    </w:p>
    <w:p w14:paraId="105149C1" w14:textId="77777777" w:rsidR="009774EC" w:rsidRPr="00746D9F" w:rsidRDefault="009774EC" w:rsidP="009774EC">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2. Информационно-правовая система «Консультант Плюс»</w:t>
      </w:r>
    </w:p>
    <w:p w14:paraId="19871D66" w14:textId="77777777" w:rsidR="009774EC" w:rsidRPr="00746D9F" w:rsidRDefault="009774EC" w:rsidP="009774EC">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lastRenderedPageBreak/>
        <w:t xml:space="preserve">3. Электронная энциклопедия: </w:t>
      </w:r>
      <w:hyperlink r:id="rId13" w:history="1">
        <w:r w:rsidRPr="00746D9F">
          <w:rPr>
            <w:rFonts w:eastAsia="Calibri"/>
            <w:bCs/>
            <w:color w:val="0000FF"/>
            <w:sz w:val="28"/>
            <w:szCs w:val="28"/>
            <w:u w:val="single"/>
            <w:lang w:val="en-US"/>
          </w:rPr>
          <w:t>http</w:t>
        </w:r>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ru</w:t>
        </w:r>
        <w:proofErr w:type="spellEnd"/>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wikipedia</w:t>
        </w:r>
        <w:proofErr w:type="spellEnd"/>
        <w:r w:rsidRPr="00746D9F">
          <w:rPr>
            <w:rFonts w:eastAsia="Calibri"/>
            <w:bCs/>
            <w:color w:val="0000FF"/>
            <w:sz w:val="28"/>
            <w:szCs w:val="28"/>
            <w:u w:val="single"/>
          </w:rPr>
          <w:t>.</w:t>
        </w:r>
        <w:r w:rsidRPr="00746D9F">
          <w:rPr>
            <w:rFonts w:eastAsia="Calibri"/>
            <w:bCs/>
            <w:color w:val="0000FF"/>
            <w:sz w:val="28"/>
            <w:szCs w:val="28"/>
            <w:u w:val="single"/>
            <w:lang w:val="en-US"/>
          </w:rPr>
          <w:t>org</w:t>
        </w:r>
        <w:r w:rsidRPr="00746D9F">
          <w:rPr>
            <w:rFonts w:eastAsia="Calibri"/>
            <w:bCs/>
            <w:color w:val="0000FF"/>
            <w:sz w:val="28"/>
            <w:szCs w:val="28"/>
            <w:u w:val="single"/>
          </w:rPr>
          <w:t>/</w:t>
        </w:r>
        <w:r w:rsidRPr="00746D9F">
          <w:rPr>
            <w:rFonts w:eastAsia="Calibri"/>
            <w:bCs/>
            <w:color w:val="0000FF"/>
            <w:sz w:val="28"/>
            <w:szCs w:val="28"/>
            <w:u w:val="single"/>
            <w:lang w:val="en-US"/>
          </w:rPr>
          <w:t>wiki</w:t>
        </w:r>
        <w:r w:rsidRPr="00746D9F">
          <w:rPr>
            <w:rFonts w:eastAsia="Calibri"/>
            <w:bCs/>
            <w:color w:val="0000FF"/>
            <w:sz w:val="28"/>
            <w:szCs w:val="28"/>
            <w:u w:val="single"/>
          </w:rPr>
          <w:t>/</w:t>
        </w:r>
        <w:r w:rsidRPr="00746D9F">
          <w:rPr>
            <w:rFonts w:eastAsia="Calibri"/>
            <w:bCs/>
            <w:color w:val="0000FF"/>
            <w:sz w:val="28"/>
            <w:szCs w:val="28"/>
            <w:u w:val="single"/>
            <w:lang w:val="en-US"/>
          </w:rPr>
          <w:t>Wiki</w:t>
        </w:r>
      </w:hyperlink>
    </w:p>
    <w:p w14:paraId="6F7F92F1" w14:textId="77777777" w:rsidR="009774EC" w:rsidRDefault="009774EC" w:rsidP="009774EC">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4. Система комплексного раскрытия информации «СКРИН» -</w:t>
      </w:r>
      <w:r w:rsidRPr="00746D9F">
        <w:rPr>
          <w:rFonts w:eastAsia="Calibri"/>
          <w:bCs/>
          <w:sz w:val="28"/>
          <w:szCs w:val="28"/>
          <w:lang w:val="en-US"/>
        </w:rPr>
        <w:t>http</w:t>
      </w:r>
      <w:r w:rsidRPr="00746D9F">
        <w:rPr>
          <w:rFonts w:eastAsia="Calibri"/>
          <w:bCs/>
          <w:sz w:val="28"/>
          <w:szCs w:val="28"/>
        </w:rPr>
        <w:t>://</w:t>
      </w:r>
      <w:r w:rsidRPr="00746D9F">
        <w:rPr>
          <w:rFonts w:eastAsia="Calibri"/>
          <w:bCs/>
          <w:sz w:val="28"/>
          <w:szCs w:val="28"/>
          <w:lang w:val="en-US"/>
        </w:rPr>
        <w:t>www</w:t>
      </w:r>
      <w:r w:rsidRPr="00746D9F">
        <w:rPr>
          <w:rFonts w:eastAsia="Calibri"/>
          <w:bCs/>
          <w:sz w:val="28"/>
          <w:szCs w:val="28"/>
        </w:rPr>
        <w:t>.</w:t>
      </w:r>
      <w:proofErr w:type="spellStart"/>
      <w:r w:rsidRPr="00746D9F">
        <w:rPr>
          <w:rFonts w:eastAsia="Calibri"/>
          <w:bCs/>
          <w:sz w:val="28"/>
          <w:szCs w:val="28"/>
          <w:lang w:val="en-US"/>
        </w:rPr>
        <w:t>skrin</w:t>
      </w:r>
      <w:proofErr w:type="spellEnd"/>
      <w:r w:rsidRPr="00746D9F">
        <w:rPr>
          <w:rFonts w:eastAsia="Calibri"/>
          <w:bCs/>
          <w:sz w:val="28"/>
          <w:szCs w:val="28"/>
        </w:rPr>
        <w:t>.</w:t>
      </w:r>
      <w:proofErr w:type="spellStart"/>
      <w:r w:rsidRPr="00746D9F">
        <w:rPr>
          <w:rFonts w:eastAsia="Calibri"/>
          <w:bCs/>
          <w:sz w:val="28"/>
          <w:szCs w:val="28"/>
          <w:lang w:val="en-US"/>
        </w:rPr>
        <w:t>ru</w:t>
      </w:r>
      <w:proofErr w:type="spellEnd"/>
      <w:r w:rsidRPr="00746D9F">
        <w:rPr>
          <w:rFonts w:eastAsia="Calibri"/>
          <w:bCs/>
          <w:sz w:val="28"/>
          <w:szCs w:val="28"/>
        </w:rPr>
        <w:t>/</w:t>
      </w:r>
    </w:p>
    <w:p w14:paraId="3676CD5C" w14:textId="77777777" w:rsidR="009774EC" w:rsidRDefault="009774EC" w:rsidP="009774EC">
      <w:pPr>
        <w:widowControl w:val="0"/>
        <w:shd w:val="clear" w:color="auto" w:fill="FFFFFF"/>
        <w:tabs>
          <w:tab w:val="left" w:pos="442"/>
        </w:tabs>
        <w:autoSpaceDE w:val="0"/>
        <w:autoSpaceDN w:val="0"/>
        <w:adjustRightInd w:val="0"/>
        <w:spacing w:line="276" w:lineRule="auto"/>
        <w:ind w:firstLine="709"/>
        <w:jc w:val="both"/>
        <w:rPr>
          <w:rStyle w:val="a3"/>
          <w:rFonts w:eastAsia="Calibri"/>
          <w:bCs/>
          <w:sz w:val="28"/>
          <w:szCs w:val="28"/>
        </w:rPr>
      </w:pPr>
      <w:r>
        <w:rPr>
          <w:rFonts w:eastAsia="Calibri"/>
          <w:bCs/>
          <w:sz w:val="28"/>
          <w:szCs w:val="28"/>
        </w:rPr>
        <w:t xml:space="preserve">5. </w:t>
      </w:r>
      <w:r w:rsidRPr="00351547">
        <w:rPr>
          <w:rFonts w:eastAsia="Calibri"/>
          <w:bCs/>
          <w:sz w:val="28"/>
          <w:szCs w:val="28"/>
        </w:rPr>
        <w:t xml:space="preserve">Официальный интернет-портал правовой информации </w:t>
      </w:r>
      <w:hyperlink r:id="rId14" w:history="1">
        <w:r w:rsidRPr="00351547">
          <w:rPr>
            <w:rStyle w:val="a3"/>
            <w:rFonts w:eastAsia="Calibri"/>
            <w:bCs/>
            <w:sz w:val="28"/>
            <w:szCs w:val="28"/>
          </w:rPr>
          <w:t>http://www.pravo.gov.ru</w:t>
        </w:r>
      </w:hyperlink>
    </w:p>
    <w:p w14:paraId="0817B4F2" w14:textId="7B102C0C" w:rsidR="00746D9F" w:rsidRPr="00746D9F" w:rsidRDefault="00746D9F" w:rsidP="009774EC">
      <w:pPr>
        <w:widowControl w:val="0"/>
        <w:shd w:val="clear" w:color="auto" w:fill="FFFFFF"/>
        <w:tabs>
          <w:tab w:val="left" w:pos="442"/>
        </w:tabs>
        <w:autoSpaceDE w:val="0"/>
        <w:autoSpaceDN w:val="0"/>
        <w:adjustRightInd w:val="0"/>
        <w:spacing w:line="276" w:lineRule="auto"/>
        <w:ind w:firstLine="709"/>
        <w:jc w:val="both"/>
        <w:rPr>
          <w:bCs/>
          <w:sz w:val="28"/>
          <w:szCs w:val="28"/>
        </w:rPr>
      </w:pPr>
      <w:r w:rsidRPr="00746D9F">
        <w:rPr>
          <w:rFonts w:eastAsia="Calibri"/>
          <w:b/>
          <w:bCs/>
          <w:sz w:val="28"/>
          <w:szCs w:val="28"/>
        </w:rPr>
        <w:t>11.3. Сертифицированные программные и аппаратные средства защиты информации</w:t>
      </w:r>
      <w:r>
        <w:rPr>
          <w:rFonts w:eastAsia="Calibri"/>
          <w:b/>
          <w:bCs/>
          <w:sz w:val="28"/>
          <w:szCs w:val="28"/>
        </w:rPr>
        <w:t xml:space="preserve"> </w:t>
      </w:r>
      <w:r w:rsidRPr="00746D9F">
        <w:rPr>
          <w:rFonts w:eastAsia="Calibri"/>
          <w:b/>
          <w:bCs/>
          <w:sz w:val="28"/>
          <w:szCs w:val="28"/>
        </w:rPr>
        <w:t xml:space="preserve">- </w:t>
      </w:r>
      <w:r w:rsidRPr="00746D9F">
        <w:rPr>
          <w:bCs/>
          <w:sz w:val="28"/>
          <w:szCs w:val="28"/>
        </w:rPr>
        <w:t xml:space="preserve"> не используются</w:t>
      </w:r>
    </w:p>
    <w:p w14:paraId="10856FC6" w14:textId="77777777" w:rsidR="0052353E" w:rsidRDefault="0052353E" w:rsidP="001C1040">
      <w:pPr>
        <w:pStyle w:val="1"/>
        <w:spacing w:before="0" w:after="0" w:line="360" w:lineRule="auto"/>
        <w:ind w:firstLine="709"/>
        <w:jc w:val="both"/>
        <w:rPr>
          <w:rFonts w:ascii="Times New Roman" w:hAnsi="Times New Roman"/>
          <w:color w:val="auto"/>
        </w:rPr>
      </w:pPr>
    </w:p>
    <w:p w14:paraId="6A1DB9D2" w14:textId="77777777" w:rsidR="009A0807" w:rsidRPr="002B11AF" w:rsidRDefault="009A0807" w:rsidP="001C1040">
      <w:pPr>
        <w:pStyle w:val="1"/>
        <w:spacing w:before="0" w:after="0" w:line="360" w:lineRule="auto"/>
        <w:ind w:firstLine="709"/>
        <w:jc w:val="both"/>
        <w:rPr>
          <w:rFonts w:ascii="Times New Roman" w:hAnsi="Times New Roman"/>
          <w:color w:val="auto"/>
        </w:rPr>
      </w:pPr>
      <w:bookmarkStart w:id="92" w:name="_Toc22333875"/>
      <w:bookmarkStart w:id="93" w:name="_Toc25584207"/>
      <w:bookmarkStart w:id="94" w:name="_Toc147184865"/>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92"/>
      <w:bookmarkEnd w:id="93"/>
      <w:bookmarkEnd w:id="94"/>
    </w:p>
    <w:p w14:paraId="06AEF3B4" w14:textId="77777777" w:rsidR="009774EC" w:rsidRPr="008A3E62" w:rsidRDefault="009774EC" w:rsidP="009774EC">
      <w:pPr>
        <w:widowControl w:val="0"/>
        <w:tabs>
          <w:tab w:val="left" w:pos="709"/>
        </w:tabs>
        <w:spacing w:line="360" w:lineRule="auto"/>
        <w:ind w:firstLine="709"/>
        <w:jc w:val="both"/>
        <w:rPr>
          <w:sz w:val="28"/>
          <w:szCs w:val="28"/>
        </w:rPr>
      </w:pPr>
      <w:r w:rsidRPr="008A3E62">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00C8021B" w14:textId="604A55CF" w:rsidR="009774EC" w:rsidRPr="008A3E62" w:rsidRDefault="009774EC" w:rsidP="009774EC">
      <w:pPr>
        <w:widowControl w:val="0"/>
        <w:tabs>
          <w:tab w:val="left" w:pos="709"/>
        </w:tabs>
        <w:spacing w:line="360" w:lineRule="auto"/>
        <w:ind w:firstLine="709"/>
        <w:jc w:val="both"/>
        <w:rPr>
          <w:sz w:val="28"/>
          <w:szCs w:val="28"/>
        </w:rPr>
      </w:pPr>
      <w:r w:rsidRPr="008A3E62">
        <w:rPr>
          <w:sz w:val="28"/>
          <w:szCs w:val="28"/>
        </w:rPr>
        <w:t xml:space="preserve">Помещения представляют собой учебные аудитории для проведения учебных занятий, </w:t>
      </w:r>
      <w:r w:rsidRPr="00C70E33">
        <w:rPr>
          <w:sz w:val="28"/>
          <w:szCs w:val="28"/>
        </w:rPr>
        <w:t xml:space="preserve">предусмотренных программой </w:t>
      </w:r>
      <w:r w:rsidR="00C70E33">
        <w:rPr>
          <w:sz w:val="28"/>
          <w:szCs w:val="28"/>
        </w:rPr>
        <w:t>магистратуры</w:t>
      </w:r>
      <w:r w:rsidRPr="008A3E62">
        <w:rPr>
          <w:sz w:val="28"/>
          <w:szCs w:val="28"/>
        </w:rPr>
        <w:t>, оснащенные оборудованием и техническими средствами обучения.</w:t>
      </w:r>
    </w:p>
    <w:p w14:paraId="116EA4A7" w14:textId="67822414" w:rsidR="001C1040" w:rsidRPr="002B11AF" w:rsidRDefault="001C1040" w:rsidP="009774EC">
      <w:pPr>
        <w:widowControl w:val="0"/>
        <w:tabs>
          <w:tab w:val="left" w:pos="709"/>
        </w:tabs>
        <w:spacing w:line="360" w:lineRule="auto"/>
        <w:jc w:val="both"/>
        <w:rPr>
          <w:sz w:val="28"/>
          <w:szCs w:val="28"/>
        </w:rPr>
      </w:pPr>
    </w:p>
    <w:sectPr w:rsidR="001C1040" w:rsidRPr="002B11AF" w:rsidSect="006478BA">
      <w:footerReference w:type="even" r:id="rId15"/>
      <w:footerReference w:type="default" r:id="rId16"/>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640AE" w14:textId="77777777" w:rsidR="005D62E3" w:rsidRDefault="005D62E3" w:rsidP="009A0807">
      <w:r>
        <w:separator/>
      </w:r>
    </w:p>
  </w:endnote>
  <w:endnote w:type="continuationSeparator" w:id="0">
    <w:p w14:paraId="3CD1E444" w14:textId="77777777" w:rsidR="005D62E3" w:rsidRDefault="005D62E3"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38BA0" w14:textId="77777777" w:rsidR="001C5000" w:rsidRDefault="001C5000"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8404D0C" w14:textId="77777777" w:rsidR="001C5000" w:rsidRDefault="001C50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5E71" w14:textId="0D3B8752" w:rsidR="001C5000" w:rsidRDefault="001C5000"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3551A">
      <w:rPr>
        <w:rStyle w:val="a6"/>
        <w:noProof/>
      </w:rPr>
      <w:t>2</w:t>
    </w:r>
    <w:r>
      <w:rPr>
        <w:rStyle w:val="a6"/>
      </w:rPr>
      <w:fldChar w:fldCharType="end"/>
    </w:r>
  </w:p>
  <w:p w14:paraId="31481268" w14:textId="77777777" w:rsidR="001C5000" w:rsidRDefault="001C50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7DEA9" w14:textId="77777777" w:rsidR="005D62E3" w:rsidRDefault="005D62E3" w:rsidP="009A0807">
      <w:r>
        <w:separator/>
      </w:r>
    </w:p>
  </w:footnote>
  <w:footnote w:type="continuationSeparator" w:id="0">
    <w:p w14:paraId="5D009EEE" w14:textId="77777777" w:rsidR="005D62E3" w:rsidRDefault="005D62E3"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38F0"/>
    <w:multiLevelType w:val="hybridMultilevel"/>
    <w:tmpl w:val="64B29F6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7E916AE"/>
    <w:multiLevelType w:val="hybridMultilevel"/>
    <w:tmpl w:val="9F586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62183"/>
    <w:multiLevelType w:val="hybridMultilevel"/>
    <w:tmpl w:val="C5F01DB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4" w15:restartNumberingAfterBreak="0">
    <w:nsid w:val="13A149EC"/>
    <w:multiLevelType w:val="hybridMultilevel"/>
    <w:tmpl w:val="38F0B50C"/>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B02B2"/>
    <w:multiLevelType w:val="hybridMultilevel"/>
    <w:tmpl w:val="64B29F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C3842DC"/>
    <w:multiLevelType w:val="hybridMultilevel"/>
    <w:tmpl w:val="59465F8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15:restartNumberingAfterBreak="0">
    <w:nsid w:val="1E4C00F0"/>
    <w:multiLevelType w:val="hybridMultilevel"/>
    <w:tmpl w:val="27461B4E"/>
    <w:lvl w:ilvl="0" w:tplc="D0D65030">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6066ACA"/>
    <w:multiLevelType w:val="hybridMultilevel"/>
    <w:tmpl w:val="31947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C638A1"/>
    <w:multiLevelType w:val="hybridMultilevel"/>
    <w:tmpl w:val="70FE3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98723A"/>
    <w:multiLevelType w:val="hybridMultilevel"/>
    <w:tmpl w:val="B3BA6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9E0CC4"/>
    <w:multiLevelType w:val="hybridMultilevel"/>
    <w:tmpl w:val="3DF0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FA0CAA"/>
    <w:multiLevelType w:val="hybridMultilevel"/>
    <w:tmpl w:val="18586B7E"/>
    <w:lvl w:ilvl="0" w:tplc="9168C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F333C44"/>
    <w:multiLevelType w:val="hybridMultilevel"/>
    <w:tmpl w:val="7C08A4A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4152089"/>
    <w:multiLevelType w:val="hybridMultilevel"/>
    <w:tmpl w:val="801631E2"/>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47752A04"/>
    <w:multiLevelType w:val="hybridMultilevel"/>
    <w:tmpl w:val="8E5CE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E8B63BA"/>
    <w:multiLevelType w:val="hybridMultilevel"/>
    <w:tmpl w:val="77046F06"/>
    <w:lvl w:ilvl="0" w:tplc="D5BAC408">
      <w:start w:val="1"/>
      <w:numFmt w:val="decimal"/>
      <w:lvlText w:val="%1."/>
      <w:lvlJc w:val="left"/>
      <w:pPr>
        <w:ind w:left="644" w:hanging="360"/>
      </w:pPr>
      <w:rPr>
        <w:rFonts w:hint="default"/>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7" w15:restartNumberingAfterBreak="0">
    <w:nsid w:val="524D2994"/>
    <w:multiLevelType w:val="hybridMultilevel"/>
    <w:tmpl w:val="801631E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703692B"/>
    <w:multiLevelType w:val="hybridMultilevel"/>
    <w:tmpl w:val="CB528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DA294D"/>
    <w:multiLevelType w:val="hybridMultilevel"/>
    <w:tmpl w:val="5B821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A67CE2"/>
    <w:multiLevelType w:val="hybridMultilevel"/>
    <w:tmpl w:val="925415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A15D2F"/>
    <w:multiLevelType w:val="hybridMultilevel"/>
    <w:tmpl w:val="09C41468"/>
    <w:lvl w:ilvl="0" w:tplc="2196D7E8">
      <w:start w:val="1"/>
      <w:numFmt w:val="decimal"/>
      <w:lvlText w:val="%1."/>
      <w:lvlJc w:val="left"/>
      <w:pPr>
        <w:ind w:left="671" w:hanging="706"/>
      </w:pPr>
      <w:rPr>
        <w:rFonts w:ascii="Times New Roman" w:eastAsia="Times New Roman" w:hAnsi="Times New Roman" w:cs="Times New Roman" w:hint="default"/>
        <w:w w:val="99"/>
        <w:sz w:val="28"/>
        <w:szCs w:val="28"/>
        <w:lang w:val="ru-RU" w:eastAsia="en-US" w:bidi="ar-SA"/>
      </w:rPr>
    </w:lvl>
    <w:lvl w:ilvl="1" w:tplc="9F9A5AC0">
      <w:numFmt w:val="bullet"/>
      <w:lvlText w:val="•"/>
      <w:lvlJc w:val="left"/>
      <w:pPr>
        <w:ind w:left="1724" w:hanging="706"/>
      </w:pPr>
      <w:rPr>
        <w:lang w:val="ru-RU" w:eastAsia="en-US" w:bidi="ar-SA"/>
      </w:rPr>
    </w:lvl>
    <w:lvl w:ilvl="2" w:tplc="E21C03C2">
      <w:numFmt w:val="bullet"/>
      <w:lvlText w:val="•"/>
      <w:lvlJc w:val="left"/>
      <w:pPr>
        <w:ind w:left="2768" w:hanging="706"/>
      </w:pPr>
      <w:rPr>
        <w:lang w:val="ru-RU" w:eastAsia="en-US" w:bidi="ar-SA"/>
      </w:rPr>
    </w:lvl>
    <w:lvl w:ilvl="3" w:tplc="6A800ABE">
      <w:numFmt w:val="bullet"/>
      <w:lvlText w:val="•"/>
      <w:lvlJc w:val="left"/>
      <w:pPr>
        <w:ind w:left="3813" w:hanging="706"/>
      </w:pPr>
      <w:rPr>
        <w:lang w:val="ru-RU" w:eastAsia="en-US" w:bidi="ar-SA"/>
      </w:rPr>
    </w:lvl>
    <w:lvl w:ilvl="4" w:tplc="59709B9E">
      <w:numFmt w:val="bullet"/>
      <w:lvlText w:val="•"/>
      <w:lvlJc w:val="left"/>
      <w:pPr>
        <w:ind w:left="4857" w:hanging="706"/>
      </w:pPr>
      <w:rPr>
        <w:lang w:val="ru-RU" w:eastAsia="en-US" w:bidi="ar-SA"/>
      </w:rPr>
    </w:lvl>
    <w:lvl w:ilvl="5" w:tplc="8BB87282">
      <w:numFmt w:val="bullet"/>
      <w:lvlText w:val="•"/>
      <w:lvlJc w:val="left"/>
      <w:pPr>
        <w:ind w:left="5902" w:hanging="706"/>
      </w:pPr>
      <w:rPr>
        <w:lang w:val="ru-RU" w:eastAsia="en-US" w:bidi="ar-SA"/>
      </w:rPr>
    </w:lvl>
    <w:lvl w:ilvl="6" w:tplc="749CFE6C">
      <w:numFmt w:val="bullet"/>
      <w:lvlText w:val="•"/>
      <w:lvlJc w:val="left"/>
      <w:pPr>
        <w:ind w:left="6946" w:hanging="706"/>
      </w:pPr>
      <w:rPr>
        <w:lang w:val="ru-RU" w:eastAsia="en-US" w:bidi="ar-SA"/>
      </w:rPr>
    </w:lvl>
    <w:lvl w:ilvl="7" w:tplc="21983864">
      <w:numFmt w:val="bullet"/>
      <w:lvlText w:val="•"/>
      <w:lvlJc w:val="left"/>
      <w:pPr>
        <w:ind w:left="7990" w:hanging="706"/>
      </w:pPr>
      <w:rPr>
        <w:lang w:val="ru-RU" w:eastAsia="en-US" w:bidi="ar-SA"/>
      </w:rPr>
    </w:lvl>
    <w:lvl w:ilvl="8" w:tplc="C0285DD6">
      <w:numFmt w:val="bullet"/>
      <w:lvlText w:val="•"/>
      <w:lvlJc w:val="left"/>
      <w:pPr>
        <w:ind w:left="9035" w:hanging="706"/>
      </w:pPr>
      <w:rPr>
        <w:lang w:val="ru-RU" w:eastAsia="en-US" w:bidi="ar-SA"/>
      </w:rPr>
    </w:lvl>
  </w:abstractNum>
  <w:abstractNum w:abstractNumId="22" w15:restartNumberingAfterBreak="0">
    <w:nsid w:val="6E4102F3"/>
    <w:multiLevelType w:val="hybridMultilevel"/>
    <w:tmpl w:val="08FC2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273AAB"/>
    <w:multiLevelType w:val="hybridMultilevel"/>
    <w:tmpl w:val="10EEE526"/>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2"/>
  </w:num>
  <w:num w:numId="4">
    <w:abstractNumId w:val="23"/>
  </w:num>
  <w:num w:numId="5">
    <w:abstractNumId w:val="18"/>
  </w:num>
  <w:num w:numId="6">
    <w:abstractNumId w:val="9"/>
  </w:num>
  <w:num w:numId="7">
    <w:abstractNumId w:val="8"/>
  </w:num>
  <w:num w:numId="8">
    <w:abstractNumId w:val="10"/>
  </w:num>
  <w:num w:numId="9">
    <w:abstractNumId w:val="19"/>
  </w:num>
  <w:num w:numId="10">
    <w:abstractNumId w:val="1"/>
  </w:num>
  <w:num w:numId="11">
    <w:abstractNumId w:val="5"/>
  </w:num>
  <w:num w:numId="12">
    <w:abstractNumId w:val="2"/>
  </w:num>
  <w:num w:numId="13">
    <w:abstractNumId w:val="17"/>
  </w:num>
  <w:num w:numId="14">
    <w:abstractNumId w:val="13"/>
  </w:num>
  <w:num w:numId="15">
    <w:abstractNumId w:val="7"/>
  </w:num>
  <w:num w:numId="16">
    <w:abstractNumId w:val="16"/>
  </w:num>
  <w:num w:numId="17">
    <w:abstractNumId w:val="6"/>
  </w:num>
  <w:num w:numId="18">
    <w:abstractNumId w:val="20"/>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0"/>
  </w:num>
  <w:num w:numId="21">
    <w:abstractNumId w:val="15"/>
  </w:num>
  <w:num w:numId="22">
    <w:abstractNumId w:val="14"/>
  </w:num>
  <w:num w:numId="23">
    <w:abstractNumId w:val="12"/>
  </w:num>
  <w:num w:numId="2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06F66"/>
    <w:rsid w:val="00007C7B"/>
    <w:rsid w:val="0001280D"/>
    <w:rsid w:val="00031B48"/>
    <w:rsid w:val="00037DDF"/>
    <w:rsid w:val="00041130"/>
    <w:rsid w:val="00042F0E"/>
    <w:rsid w:val="0004488D"/>
    <w:rsid w:val="00050EE4"/>
    <w:rsid w:val="000512D7"/>
    <w:rsid w:val="00055E9D"/>
    <w:rsid w:val="0006495B"/>
    <w:rsid w:val="000771F9"/>
    <w:rsid w:val="00090532"/>
    <w:rsid w:val="000A1758"/>
    <w:rsid w:val="000A2D1D"/>
    <w:rsid w:val="000A2D5D"/>
    <w:rsid w:val="000A6897"/>
    <w:rsid w:val="000B2644"/>
    <w:rsid w:val="000B3DA0"/>
    <w:rsid w:val="000D1EB1"/>
    <w:rsid w:val="000D1EC8"/>
    <w:rsid w:val="000D229D"/>
    <w:rsid w:val="000D7EA3"/>
    <w:rsid w:val="000E180A"/>
    <w:rsid w:val="000E298B"/>
    <w:rsid w:val="000E3E79"/>
    <w:rsid w:val="000E580D"/>
    <w:rsid w:val="000F1D1C"/>
    <w:rsid w:val="000F3F5A"/>
    <w:rsid w:val="00102EE9"/>
    <w:rsid w:val="00106045"/>
    <w:rsid w:val="00106747"/>
    <w:rsid w:val="00111243"/>
    <w:rsid w:val="0013063F"/>
    <w:rsid w:val="00131421"/>
    <w:rsid w:val="00134C7E"/>
    <w:rsid w:val="00135A72"/>
    <w:rsid w:val="00142481"/>
    <w:rsid w:val="001462D0"/>
    <w:rsid w:val="001474F3"/>
    <w:rsid w:val="00151971"/>
    <w:rsid w:val="00155AA5"/>
    <w:rsid w:val="0016038D"/>
    <w:rsid w:val="00160F23"/>
    <w:rsid w:val="00160F8D"/>
    <w:rsid w:val="001756DA"/>
    <w:rsid w:val="00175856"/>
    <w:rsid w:val="00185705"/>
    <w:rsid w:val="00185F07"/>
    <w:rsid w:val="001B05A7"/>
    <w:rsid w:val="001B0E8B"/>
    <w:rsid w:val="001B22C5"/>
    <w:rsid w:val="001B2B04"/>
    <w:rsid w:val="001B3996"/>
    <w:rsid w:val="001B53B8"/>
    <w:rsid w:val="001C0AF6"/>
    <w:rsid w:val="001C1040"/>
    <w:rsid w:val="001C1763"/>
    <w:rsid w:val="001C3B77"/>
    <w:rsid w:val="001C5000"/>
    <w:rsid w:val="001F288D"/>
    <w:rsid w:val="001F45AC"/>
    <w:rsid w:val="001F73E4"/>
    <w:rsid w:val="00205770"/>
    <w:rsid w:val="00210BA0"/>
    <w:rsid w:val="00212377"/>
    <w:rsid w:val="00212B5E"/>
    <w:rsid w:val="0021337F"/>
    <w:rsid w:val="0021365A"/>
    <w:rsid w:val="00214C62"/>
    <w:rsid w:val="0022093C"/>
    <w:rsid w:val="002216F7"/>
    <w:rsid w:val="002219C3"/>
    <w:rsid w:val="00221E03"/>
    <w:rsid w:val="0022629F"/>
    <w:rsid w:val="00227815"/>
    <w:rsid w:val="00233C49"/>
    <w:rsid w:val="0023551A"/>
    <w:rsid w:val="002356F6"/>
    <w:rsid w:val="00236B34"/>
    <w:rsid w:val="002437A3"/>
    <w:rsid w:val="00246B13"/>
    <w:rsid w:val="00247A0E"/>
    <w:rsid w:val="00253496"/>
    <w:rsid w:val="00257571"/>
    <w:rsid w:val="002648AE"/>
    <w:rsid w:val="00266260"/>
    <w:rsid w:val="0027310E"/>
    <w:rsid w:val="002734A1"/>
    <w:rsid w:val="00276BC5"/>
    <w:rsid w:val="00277F6F"/>
    <w:rsid w:val="00283356"/>
    <w:rsid w:val="002860D1"/>
    <w:rsid w:val="00293208"/>
    <w:rsid w:val="00296F22"/>
    <w:rsid w:val="0029721A"/>
    <w:rsid w:val="002A1DB4"/>
    <w:rsid w:val="002A6D8F"/>
    <w:rsid w:val="002B0751"/>
    <w:rsid w:val="002B11AF"/>
    <w:rsid w:val="002B2CEF"/>
    <w:rsid w:val="002B5A26"/>
    <w:rsid w:val="002B5D60"/>
    <w:rsid w:val="002C1C6A"/>
    <w:rsid w:val="002C2BDB"/>
    <w:rsid w:val="002C7F27"/>
    <w:rsid w:val="002D068A"/>
    <w:rsid w:val="002D405F"/>
    <w:rsid w:val="002D5324"/>
    <w:rsid w:val="002E0113"/>
    <w:rsid w:val="002E55FA"/>
    <w:rsid w:val="002E7D33"/>
    <w:rsid w:val="002F0CAC"/>
    <w:rsid w:val="002F6E3B"/>
    <w:rsid w:val="00301938"/>
    <w:rsid w:val="0030284D"/>
    <w:rsid w:val="00302D32"/>
    <w:rsid w:val="0030486B"/>
    <w:rsid w:val="0031044E"/>
    <w:rsid w:val="0032059F"/>
    <w:rsid w:val="003213C9"/>
    <w:rsid w:val="00321F8B"/>
    <w:rsid w:val="00323CE4"/>
    <w:rsid w:val="003354AF"/>
    <w:rsid w:val="00335BE3"/>
    <w:rsid w:val="003424E8"/>
    <w:rsid w:val="00343214"/>
    <w:rsid w:val="003439BB"/>
    <w:rsid w:val="00345A5D"/>
    <w:rsid w:val="00346B54"/>
    <w:rsid w:val="00351C9D"/>
    <w:rsid w:val="00354E0C"/>
    <w:rsid w:val="003607A7"/>
    <w:rsid w:val="00367EB5"/>
    <w:rsid w:val="003737BA"/>
    <w:rsid w:val="003760B4"/>
    <w:rsid w:val="003760DD"/>
    <w:rsid w:val="00376970"/>
    <w:rsid w:val="003776E2"/>
    <w:rsid w:val="00380D44"/>
    <w:rsid w:val="0038746E"/>
    <w:rsid w:val="00392C5B"/>
    <w:rsid w:val="003932D3"/>
    <w:rsid w:val="003977D5"/>
    <w:rsid w:val="003B4B46"/>
    <w:rsid w:val="003B5F49"/>
    <w:rsid w:val="003C40FC"/>
    <w:rsid w:val="003C4828"/>
    <w:rsid w:val="003C58AD"/>
    <w:rsid w:val="003D1366"/>
    <w:rsid w:val="003D1865"/>
    <w:rsid w:val="003D2509"/>
    <w:rsid w:val="003D411C"/>
    <w:rsid w:val="003D4D8A"/>
    <w:rsid w:val="003E7034"/>
    <w:rsid w:val="003F0B59"/>
    <w:rsid w:val="003F5B82"/>
    <w:rsid w:val="003F5EDF"/>
    <w:rsid w:val="003F70C8"/>
    <w:rsid w:val="003F77E4"/>
    <w:rsid w:val="00410C3B"/>
    <w:rsid w:val="00415835"/>
    <w:rsid w:val="004162F0"/>
    <w:rsid w:val="004179B4"/>
    <w:rsid w:val="00422435"/>
    <w:rsid w:val="004269DE"/>
    <w:rsid w:val="0042763A"/>
    <w:rsid w:val="00427E6B"/>
    <w:rsid w:val="0043262D"/>
    <w:rsid w:val="004371A5"/>
    <w:rsid w:val="004413E3"/>
    <w:rsid w:val="0044762E"/>
    <w:rsid w:val="00450B54"/>
    <w:rsid w:val="0045245A"/>
    <w:rsid w:val="004530D9"/>
    <w:rsid w:val="00454811"/>
    <w:rsid w:val="00455DE9"/>
    <w:rsid w:val="004671E4"/>
    <w:rsid w:val="00472D92"/>
    <w:rsid w:val="004774B1"/>
    <w:rsid w:val="0048352E"/>
    <w:rsid w:val="00492A1C"/>
    <w:rsid w:val="00492B7D"/>
    <w:rsid w:val="00492DA1"/>
    <w:rsid w:val="0049424F"/>
    <w:rsid w:val="0049545A"/>
    <w:rsid w:val="004954DC"/>
    <w:rsid w:val="004A4E59"/>
    <w:rsid w:val="004B2568"/>
    <w:rsid w:val="004B4DC5"/>
    <w:rsid w:val="004B5CF9"/>
    <w:rsid w:val="004C536E"/>
    <w:rsid w:val="004C55CE"/>
    <w:rsid w:val="004D0C87"/>
    <w:rsid w:val="004D1D8C"/>
    <w:rsid w:val="004D73FF"/>
    <w:rsid w:val="004E3F2E"/>
    <w:rsid w:val="004E4D77"/>
    <w:rsid w:val="004E7E53"/>
    <w:rsid w:val="004F0A0C"/>
    <w:rsid w:val="004F2238"/>
    <w:rsid w:val="004F3397"/>
    <w:rsid w:val="004F4B50"/>
    <w:rsid w:val="00502DEC"/>
    <w:rsid w:val="00504CD2"/>
    <w:rsid w:val="0050628B"/>
    <w:rsid w:val="0050791B"/>
    <w:rsid w:val="005147EF"/>
    <w:rsid w:val="00515A3E"/>
    <w:rsid w:val="00515C07"/>
    <w:rsid w:val="0052353E"/>
    <w:rsid w:val="00530178"/>
    <w:rsid w:val="00535600"/>
    <w:rsid w:val="00536D64"/>
    <w:rsid w:val="005402BE"/>
    <w:rsid w:val="005453AC"/>
    <w:rsid w:val="005508FE"/>
    <w:rsid w:val="00551A73"/>
    <w:rsid w:val="00560054"/>
    <w:rsid w:val="00561A36"/>
    <w:rsid w:val="00563611"/>
    <w:rsid w:val="00572434"/>
    <w:rsid w:val="005724B4"/>
    <w:rsid w:val="005774A5"/>
    <w:rsid w:val="00580E3C"/>
    <w:rsid w:val="0058468B"/>
    <w:rsid w:val="00596DEA"/>
    <w:rsid w:val="0059734B"/>
    <w:rsid w:val="00597E99"/>
    <w:rsid w:val="005A1431"/>
    <w:rsid w:val="005A3803"/>
    <w:rsid w:val="005A641B"/>
    <w:rsid w:val="005A67E7"/>
    <w:rsid w:val="005B0D1A"/>
    <w:rsid w:val="005B0F9B"/>
    <w:rsid w:val="005B2F22"/>
    <w:rsid w:val="005B725B"/>
    <w:rsid w:val="005B7816"/>
    <w:rsid w:val="005C3DE7"/>
    <w:rsid w:val="005C7651"/>
    <w:rsid w:val="005D125D"/>
    <w:rsid w:val="005D341D"/>
    <w:rsid w:val="005D62E3"/>
    <w:rsid w:val="005D7BAE"/>
    <w:rsid w:val="005E4A48"/>
    <w:rsid w:val="005F555A"/>
    <w:rsid w:val="005F591E"/>
    <w:rsid w:val="005F5E3A"/>
    <w:rsid w:val="005F5EA6"/>
    <w:rsid w:val="005F7B78"/>
    <w:rsid w:val="005F7BED"/>
    <w:rsid w:val="006038FB"/>
    <w:rsid w:val="0060399B"/>
    <w:rsid w:val="00606065"/>
    <w:rsid w:val="00611443"/>
    <w:rsid w:val="0063389D"/>
    <w:rsid w:val="00637CDD"/>
    <w:rsid w:val="00637D5C"/>
    <w:rsid w:val="00642549"/>
    <w:rsid w:val="006478BA"/>
    <w:rsid w:val="0065186C"/>
    <w:rsid w:val="00652080"/>
    <w:rsid w:val="006566B6"/>
    <w:rsid w:val="00667269"/>
    <w:rsid w:val="00671328"/>
    <w:rsid w:val="00677D2C"/>
    <w:rsid w:val="00687131"/>
    <w:rsid w:val="006A28F1"/>
    <w:rsid w:val="006A2B3A"/>
    <w:rsid w:val="006A2BB6"/>
    <w:rsid w:val="006A61E3"/>
    <w:rsid w:val="006B1A63"/>
    <w:rsid w:val="006B4979"/>
    <w:rsid w:val="006B5A9F"/>
    <w:rsid w:val="006C3638"/>
    <w:rsid w:val="006D7F35"/>
    <w:rsid w:val="006E28E1"/>
    <w:rsid w:val="006F2BF5"/>
    <w:rsid w:val="00701304"/>
    <w:rsid w:val="00701E0F"/>
    <w:rsid w:val="007030B4"/>
    <w:rsid w:val="0070622D"/>
    <w:rsid w:val="00706D69"/>
    <w:rsid w:val="00707880"/>
    <w:rsid w:val="00710335"/>
    <w:rsid w:val="00710D3E"/>
    <w:rsid w:val="007110BC"/>
    <w:rsid w:val="00711C17"/>
    <w:rsid w:val="00712433"/>
    <w:rsid w:val="007144D0"/>
    <w:rsid w:val="00717927"/>
    <w:rsid w:val="00722406"/>
    <w:rsid w:val="007226AB"/>
    <w:rsid w:val="00725D83"/>
    <w:rsid w:val="00730702"/>
    <w:rsid w:val="007357DC"/>
    <w:rsid w:val="00735DE3"/>
    <w:rsid w:val="00736E6A"/>
    <w:rsid w:val="00740B52"/>
    <w:rsid w:val="00745A81"/>
    <w:rsid w:val="00746D9F"/>
    <w:rsid w:val="00752506"/>
    <w:rsid w:val="007572B2"/>
    <w:rsid w:val="00761960"/>
    <w:rsid w:val="00766AB2"/>
    <w:rsid w:val="00767285"/>
    <w:rsid w:val="00770246"/>
    <w:rsid w:val="007769DC"/>
    <w:rsid w:val="007829E0"/>
    <w:rsid w:val="00787B57"/>
    <w:rsid w:val="00797B21"/>
    <w:rsid w:val="007A14B9"/>
    <w:rsid w:val="007A2E03"/>
    <w:rsid w:val="007A4638"/>
    <w:rsid w:val="007A50BD"/>
    <w:rsid w:val="007A738D"/>
    <w:rsid w:val="007B4202"/>
    <w:rsid w:val="007B6EE7"/>
    <w:rsid w:val="007C2027"/>
    <w:rsid w:val="007C4736"/>
    <w:rsid w:val="007C63E7"/>
    <w:rsid w:val="007D1549"/>
    <w:rsid w:val="007D6AE9"/>
    <w:rsid w:val="007D6FA6"/>
    <w:rsid w:val="007E0DC9"/>
    <w:rsid w:val="007E1D1A"/>
    <w:rsid w:val="007E22E8"/>
    <w:rsid w:val="007E2DC7"/>
    <w:rsid w:val="007E63B2"/>
    <w:rsid w:val="007F0D19"/>
    <w:rsid w:val="007F1B1C"/>
    <w:rsid w:val="007F3891"/>
    <w:rsid w:val="007F4396"/>
    <w:rsid w:val="008012DE"/>
    <w:rsid w:val="0081024D"/>
    <w:rsid w:val="0081038C"/>
    <w:rsid w:val="0081574C"/>
    <w:rsid w:val="008243FC"/>
    <w:rsid w:val="008310A7"/>
    <w:rsid w:val="00831E05"/>
    <w:rsid w:val="008324A0"/>
    <w:rsid w:val="00837F59"/>
    <w:rsid w:val="00843E84"/>
    <w:rsid w:val="00845F76"/>
    <w:rsid w:val="00846FB4"/>
    <w:rsid w:val="008476C8"/>
    <w:rsid w:val="008620FF"/>
    <w:rsid w:val="008652D0"/>
    <w:rsid w:val="008762DE"/>
    <w:rsid w:val="00886A62"/>
    <w:rsid w:val="00887C48"/>
    <w:rsid w:val="00892122"/>
    <w:rsid w:val="008933FE"/>
    <w:rsid w:val="00897C1B"/>
    <w:rsid w:val="00897D68"/>
    <w:rsid w:val="008A246D"/>
    <w:rsid w:val="008A2810"/>
    <w:rsid w:val="008A79FE"/>
    <w:rsid w:val="008B5AD0"/>
    <w:rsid w:val="008C0139"/>
    <w:rsid w:val="008C01DB"/>
    <w:rsid w:val="008C298C"/>
    <w:rsid w:val="008C2BE6"/>
    <w:rsid w:val="008C37D9"/>
    <w:rsid w:val="008C4296"/>
    <w:rsid w:val="008C717B"/>
    <w:rsid w:val="008D7637"/>
    <w:rsid w:val="008E436A"/>
    <w:rsid w:val="008E6BF4"/>
    <w:rsid w:val="008F5968"/>
    <w:rsid w:val="008F6779"/>
    <w:rsid w:val="00901D11"/>
    <w:rsid w:val="00903674"/>
    <w:rsid w:val="0091205D"/>
    <w:rsid w:val="009127FF"/>
    <w:rsid w:val="009130FA"/>
    <w:rsid w:val="009143BB"/>
    <w:rsid w:val="00915EC9"/>
    <w:rsid w:val="00915FDF"/>
    <w:rsid w:val="009221E6"/>
    <w:rsid w:val="00922AC5"/>
    <w:rsid w:val="00925573"/>
    <w:rsid w:val="009335CD"/>
    <w:rsid w:val="00941EE0"/>
    <w:rsid w:val="00943D29"/>
    <w:rsid w:val="0095276F"/>
    <w:rsid w:val="00953428"/>
    <w:rsid w:val="00954E39"/>
    <w:rsid w:val="009556CA"/>
    <w:rsid w:val="00967D6C"/>
    <w:rsid w:val="009774EC"/>
    <w:rsid w:val="009806C4"/>
    <w:rsid w:val="00981616"/>
    <w:rsid w:val="00991E49"/>
    <w:rsid w:val="009923DE"/>
    <w:rsid w:val="00992A26"/>
    <w:rsid w:val="0099625A"/>
    <w:rsid w:val="0099627F"/>
    <w:rsid w:val="00996BC2"/>
    <w:rsid w:val="009A0807"/>
    <w:rsid w:val="009A6C9D"/>
    <w:rsid w:val="009B0596"/>
    <w:rsid w:val="009C0344"/>
    <w:rsid w:val="009C19F2"/>
    <w:rsid w:val="009C4107"/>
    <w:rsid w:val="009C5640"/>
    <w:rsid w:val="009D4448"/>
    <w:rsid w:val="009D4647"/>
    <w:rsid w:val="009E4760"/>
    <w:rsid w:val="009E4CA1"/>
    <w:rsid w:val="009E634C"/>
    <w:rsid w:val="009F00A7"/>
    <w:rsid w:val="009F1038"/>
    <w:rsid w:val="00A0028B"/>
    <w:rsid w:val="00A022D5"/>
    <w:rsid w:val="00A03579"/>
    <w:rsid w:val="00A043C9"/>
    <w:rsid w:val="00A1329A"/>
    <w:rsid w:val="00A13862"/>
    <w:rsid w:val="00A14818"/>
    <w:rsid w:val="00A16718"/>
    <w:rsid w:val="00A167F7"/>
    <w:rsid w:val="00A23C5B"/>
    <w:rsid w:val="00A261A9"/>
    <w:rsid w:val="00A30048"/>
    <w:rsid w:val="00A3174B"/>
    <w:rsid w:val="00A325CF"/>
    <w:rsid w:val="00A34F6B"/>
    <w:rsid w:val="00A35453"/>
    <w:rsid w:val="00A366F7"/>
    <w:rsid w:val="00A44077"/>
    <w:rsid w:val="00A57A9F"/>
    <w:rsid w:val="00A603AD"/>
    <w:rsid w:val="00A63C95"/>
    <w:rsid w:val="00A65562"/>
    <w:rsid w:val="00A65E61"/>
    <w:rsid w:val="00A81A56"/>
    <w:rsid w:val="00A81AE4"/>
    <w:rsid w:val="00A86859"/>
    <w:rsid w:val="00A90946"/>
    <w:rsid w:val="00A94A39"/>
    <w:rsid w:val="00A95393"/>
    <w:rsid w:val="00A96DB5"/>
    <w:rsid w:val="00AA119A"/>
    <w:rsid w:val="00AA762D"/>
    <w:rsid w:val="00AB1130"/>
    <w:rsid w:val="00AB6762"/>
    <w:rsid w:val="00AC2A7A"/>
    <w:rsid w:val="00AC2F57"/>
    <w:rsid w:val="00AC406D"/>
    <w:rsid w:val="00AD0ABD"/>
    <w:rsid w:val="00AD1839"/>
    <w:rsid w:val="00AD241A"/>
    <w:rsid w:val="00AD3A06"/>
    <w:rsid w:val="00AD4343"/>
    <w:rsid w:val="00AE4033"/>
    <w:rsid w:val="00AE50C0"/>
    <w:rsid w:val="00AE59CB"/>
    <w:rsid w:val="00AE6B7A"/>
    <w:rsid w:val="00AF06A9"/>
    <w:rsid w:val="00AF55F7"/>
    <w:rsid w:val="00B032B4"/>
    <w:rsid w:val="00B04A3E"/>
    <w:rsid w:val="00B04C55"/>
    <w:rsid w:val="00B10EBE"/>
    <w:rsid w:val="00B14CFD"/>
    <w:rsid w:val="00B176DF"/>
    <w:rsid w:val="00B206B7"/>
    <w:rsid w:val="00B32E41"/>
    <w:rsid w:val="00B358B8"/>
    <w:rsid w:val="00B3782B"/>
    <w:rsid w:val="00B476CE"/>
    <w:rsid w:val="00B50E73"/>
    <w:rsid w:val="00B510D8"/>
    <w:rsid w:val="00B51742"/>
    <w:rsid w:val="00B517EC"/>
    <w:rsid w:val="00B53FE4"/>
    <w:rsid w:val="00B54C87"/>
    <w:rsid w:val="00B555F0"/>
    <w:rsid w:val="00B5755B"/>
    <w:rsid w:val="00B60BE3"/>
    <w:rsid w:val="00B64F76"/>
    <w:rsid w:val="00B72A8F"/>
    <w:rsid w:val="00B76B53"/>
    <w:rsid w:val="00B77D79"/>
    <w:rsid w:val="00B909C2"/>
    <w:rsid w:val="00B926F7"/>
    <w:rsid w:val="00B93490"/>
    <w:rsid w:val="00BA0444"/>
    <w:rsid w:val="00BA1D92"/>
    <w:rsid w:val="00BA71D2"/>
    <w:rsid w:val="00BA7A6F"/>
    <w:rsid w:val="00BB21EA"/>
    <w:rsid w:val="00BB417B"/>
    <w:rsid w:val="00BB6E57"/>
    <w:rsid w:val="00BB776D"/>
    <w:rsid w:val="00BC129C"/>
    <w:rsid w:val="00BC4B6B"/>
    <w:rsid w:val="00BC6DF0"/>
    <w:rsid w:val="00BE4C72"/>
    <w:rsid w:val="00BE650A"/>
    <w:rsid w:val="00BE706F"/>
    <w:rsid w:val="00BF217F"/>
    <w:rsid w:val="00BF2A2C"/>
    <w:rsid w:val="00BF305B"/>
    <w:rsid w:val="00BF5C99"/>
    <w:rsid w:val="00BF5DBA"/>
    <w:rsid w:val="00BF67E1"/>
    <w:rsid w:val="00BF7A8A"/>
    <w:rsid w:val="00C02259"/>
    <w:rsid w:val="00C03F73"/>
    <w:rsid w:val="00C1744C"/>
    <w:rsid w:val="00C200F7"/>
    <w:rsid w:val="00C26AAD"/>
    <w:rsid w:val="00C33130"/>
    <w:rsid w:val="00C36878"/>
    <w:rsid w:val="00C4322D"/>
    <w:rsid w:val="00C435CE"/>
    <w:rsid w:val="00C5697E"/>
    <w:rsid w:val="00C56BBD"/>
    <w:rsid w:val="00C60104"/>
    <w:rsid w:val="00C61495"/>
    <w:rsid w:val="00C70E33"/>
    <w:rsid w:val="00C7152F"/>
    <w:rsid w:val="00C74828"/>
    <w:rsid w:val="00C82931"/>
    <w:rsid w:val="00C8467E"/>
    <w:rsid w:val="00C848F0"/>
    <w:rsid w:val="00C863CC"/>
    <w:rsid w:val="00C87C51"/>
    <w:rsid w:val="00C9265B"/>
    <w:rsid w:val="00C94C9E"/>
    <w:rsid w:val="00C974DD"/>
    <w:rsid w:val="00CA03A6"/>
    <w:rsid w:val="00CA3C2D"/>
    <w:rsid w:val="00CA7826"/>
    <w:rsid w:val="00CB3055"/>
    <w:rsid w:val="00CB306E"/>
    <w:rsid w:val="00CB3181"/>
    <w:rsid w:val="00CC2E6D"/>
    <w:rsid w:val="00CC3453"/>
    <w:rsid w:val="00CC4265"/>
    <w:rsid w:val="00CC4C1D"/>
    <w:rsid w:val="00CC5E27"/>
    <w:rsid w:val="00CC627E"/>
    <w:rsid w:val="00CD174D"/>
    <w:rsid w:val="00CD226D"/>
    <w:rsid w:val="00CD74AF"/>
    <w:rsid w:val="00CE08C0"/>
    <w:rsid w:val="00CE4348"/>
    <w:rsid w:val="00CE57DC"/>
    <w:rsid w:val="00CE784B"/>
    <w:rsid w:val="00CF0A6F"/>
    <w:rsid w:val="00CF42B5"/>
    <w:rsid w:val="00D028D1"/>
    <w:rsid w:val="00D057A9"/>
    <w:rsid w:val="00D05AE4"/>
    <w:rsid w:val="00D061F5"/>
    <w:rsid w:val="00D17BCA"/>
    <w:rsid w:val="00D20904"/>
    <w:rsid w:val="00D20AFF"/>
    <w:rsid w:val="00D2280D"/>
    <w:rsid w:val="00D240B6"/>
    <w:rsid w:val="00D44737"/>
    <w:rsid w:val="00D447EE"/>
    <w:rsid w:val="00D44AF1"/>
    <w:rsid w:val="00D47B53"/>
    <w:rsid w:val="00D54C4C"/>
    <w:rsid w:val="00D57CE4"/>
    <w:rsid w:val="00D6051F"/>
    <w:rsid w:val="00D703A3"/>
    <w:rsid w:val="00D72A49"/>
    <w:rsid w:val="00D86B33"/>
    <w:rsid w:val="00D93284"/>
    <w:rsid w:val="00D97559"/>
    <w:rsid w:val="00D97D59"/>
    <w:rsid w:val="00DA2640"/>
    <w:rsid w:val="00DA42CE"/>
    <w:rsid w:val="00DA515A"/>
    <w:rsid w:val="00DA7F53"/>
    <w:rsid w:val="00DC285E"/>
    <w:rsid w:val="00DC361C"/>
    <w:rsid w:val="00DC6A7B"/>
    <w:rsid w:val="00DD21AD"/>
    <w:rsid w:val="00DD298D"/>
    <w:rsid w:val="00DE2679"/>
    <w:rsid w:val="00DE39D0"/>
    <w:rsid w:val="00DF1CCF"/>
    <w:rsid w:val="00DF4C0C"/>
    <w:rsid w:val="00E00FC2"/>
    <w:rsid w:val="00E04478"/>
    <w:rsid w:val="00E0495B"/>
    <w:rsid w:val="00E11898"/>
    <w:rsid w:val="00E1492E"/>
    <w:rsid w:val="00E159B7"/>
    <w:rsid w:val="00E16540"/>
    <w:rsid w:val="00E2222E"/>
    <w:rsid w:val="00E24852"/>
    <w:rsid w:val="00E25958"/>
    <w:rsid w:val="00E312B9"/>
    <w:rsid w:val="00E31D89"/>
    <w:rsid w:val="00E3768D"/>
    <w:rsid w:val="00E40C93"/>
    <w:rsid w:val="00E44E6D"/>
    <w:rsid w:val="00E53601"/>
    <w:rsid w:val="00E56ABA"/>
    <w:rsid w:val="00E56C7F"/>
    <w:rsid w:val="00E5748A"/>
    <w:rsid w:val="00E605E0"/>
    <w:rsid w:val="00E634AF"/>
    <w:rsid w:val="00E75B22"/>
    <w:rsid w:val="00E80747"/>
    <w:rsid w:val="00E84821"/>
    <w:rsid w:val="00E8542A"/>
    <w:rsid w:val="00E86BC8"/>
    <w:rsid w:val="00E90864"/>
    <w:rsid w:val="00E93371"/>
    <w:rsid w:val="00EA05DB"/>
    <w:rsid w:val="00EA5274"/>
    <w:rsid w:val="00EB137D"/>
    <w:rsid w:val="00EB4022"/>
    <w:rsid w:val="00EB4CEA"/>
    <w:rsid w:val="00EB6F9F"/>
    <w:rsid w:val="00EC0F90"/>
    <w:rsid w:val="00EC555D"/>
    <w:rsid w:val="00EC63AA"/>
    <w:rsid w:val="00ED2D6A"/>
    <w:rsid w:val="00EE11C2"/>
    <w:rsid w:val="00EE1AD3"/>
    <w:rsid w:val="00EE703F"/>
    <w:rsid w:val="00EF2739"/>
    <w:rsid w:val="00EF419D"/>
    <w:rsid w:val="00F004E9"/>
    <w:rsid w:val="00F01745"/>
    <w:rsid w:val="00F223C8"/>
    <w:rsid w:val="00F4560F"/>
    <w:rsid w:val="00F47836"/>
    <w:rsid w:val="00F5074D"/>
    <w:rsid w:val="00F54820"/>
    <w:rsid w:val="00F56018"/>
    <w:rsid w:val="00F636C4"/>
    <w:rsid w:val="00F65662"/>
    <w:rsid w:val="00F70A79"/>
    <w:rsid w:val="00F72DDC"/>
    <w:rsid w:val="00F8616D"/>
    <w:rsid w:val="00F901EF"/>
    <w:rsid w:val="00F90756"/>
    <w:rsid w:val="00F9143D"/>
    <w:rsid w:val="00F94BA1"/>
    <w:rsid w:val="00F97B90"/>
    <w:rsid w:val="00FA1121"/>
    <w:rsid w:val="00FA5F39"/>
    <w:rsid w:val="00FB2ECC"/>
    <w:rsid w:val="00FB2FF3"/>
    <w:rsid w:val="00FB4F8B"/>
    <w:rsid w:val="00FB6351"/>
    <w:rsid w:val="00FB72CB"/>
    <w:rsid w:val="00FC346B"/>
    <w:rsid w:val="00FC5FA5"/>
    <w:rsid w:val="00FC7F4C"/>
    <w:rsid w:val="00FD0C14"/>
    <w:rsid w:val="00FD1980"/>
    <w:rsid w:val="00FD76EA"/>
    <w:rsid w:val="00FE5BC9"/>
    <w:rsid w:val="00FE6F23"/>
    <w:rsid w:val="00FF13B5"/>
    <w:rsid w:val="00FF2666"/>
    <w:rsid w:val="00FF5AF4"/>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ABA0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443"/>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paragraph" w:styleId="2">
    <w:name w:val="heading 2"/>
    <w:basedOn w:val="a"/>
    <w:next w:val="a"/>
    <w:link w:val="20"/>
    <w:uiPriority w:val="9"/>
    <w:semiHidden/>
    <w:unhideWhenUsed/>
    <w:qFormat/>
    <w:rsid w:val="007A2E0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7357DC"/>
    <w:pPr>
      <w:tabs>
        <w:tab w:val="right" w:leader="dot" w:pos="9590"/>
      </w:tabs>
      <w:spacing w:before="120"/>
      <w:jc w:val="both"/>
    </w:pPr>
    <w:rPr>
      <w:rFonts w:asciiTheme="minorHAnsi" w:hAnsiTheme="minorHAnsi"/>
      <w:b/>
      <w:bC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link w:val="a9"/>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9A0807"/>
    <w:pPr>
      <w:widowControl w:val="0"/>
      <w:autoSpaceDE w:val="0"/>
      <w:autoSpaceDN w:val="0"/>
      <w:adjustRightInd w:val="0"/>
    </w:pPr>
    <w:rPr>
      <w:sz w:val="20"/>
      <w:szCs w:val="20"/>
    </w:rPr>
  </w:style>
  <w:style w:type="character" w:customStyle="1" w:styleId="ab">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c">
    <w:name w:val="footnote reference"/>
    <w:rsid w:val="009A080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9A0807"/>
    <w:rPr>
      <w:rFonts w:ascii="Times New Roman" w:eastAsia="Times New Roman" w:hAnsi="Times New Roman" w:cs="Times New Roman"/>
      <w:sz w:val="20"/>
      <w:szCs w:val="20"/>
      <w:lang w:eastAsia="ru-RU"/>
    </w:rPr>
  </w:style>
  <w:style w:type="table" w:styleId="ad">
    <w:name w:val="Table Grid"/>
    <w:basedOn w:val="a1"/>
    <w:uiPriority w:val="5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e">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d"/>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5B0F9B"/>
    <w:pPr>
      <w:spacing w:after="0"/>
      <w:outlineLvl w:val="9"/>
    </w:pPr>
    <w:rPr>
      <w:rFonts w:asciiTheme="majorHAnsi" w:eastAsiaTheme="majorEastAsia" w:hAnsiTheme="majorHAnsi" w:cstheme="majorBidi"/>
      <w:color w:val="2F5496" w:themeColor="accent1" w:themeShade="BF"/>
    </w:rPr>
  </w:style>
  <w:style w:type="paragraph" w:styleId="22">
    <w:name w:val="toc 2"/>
    <w:basedOn w:val="a"/>
    <w:next w:val="a"/>
    <w:autoRedefine/>
    <w:uiPriority w:val="39"/>
    <w:semiHidden/>
    <w:unhideWhenUsed/>
    <w:rsid w:val="005B0F9B"/>
    <w:pPr>
      <w:ind w:left="240"/>
    </w:pPr>
    <w:rPr>
      <w:rFonts w:asciiTheme="minorHAnsi" w:hAnsiTheme="minorHAnsi"/>
      <w:b/>
      <w:bCs/>
      <w:sz w:val="22"/>
      <w:szCs w:val="22"/>
    </w:rPr>
  </w:style>
  <w:style w:type="paragraph" w:styleId="31">
    <w:name w:val="toc 3"/>
    <w:basedOn w:val="a"/>
    <w:next w:val="a"/>
    <w:autoRedefine/>
    <w:uiPriority w:val="39"/>
    <w:semiHidden/>
    <w:unhideWhenUsed/>
    <w:rsid w:val="005B0F9B"/>
    <w:pPr>
      <w:ind w:left="480"/>
    </w:pPr>
    <w:rPr>
      <w:rFonts w:asciiTheme="minorHAnsi" w:hAnsiTheme="minorHAnsi"/>
      <w:sz w:val="22"/>
      <w:szCs w:val="22"/>
    </w:rPr>
  </w:style>
  <w:style w:type="paragraph" w:styleId="4">
    <w:name w:val="toc 4"/>
    <w:basedOn w:val="a"/>
    <w:next w:val="a"/>
    <w:autoRedefine/>
    <w:uiPriority w:val="39"/>
    <w:semiHidden/>
    <w:unhideWhenUsed/>
    <w:rsid w:val="005B0F9B"/>
    <w:pPr>
      <w:ind w:left="720"/>
    </w:pPr>
    <w:rPr>
      <w:rFonts w:asciiTheme="minorHAnsi" w:hAnsiTheme="minorHAnsi"/>
      <w:sz w:val="20"/>
      <w:szCs w:val="20"/>
    </w:rPr>
  </w:style>
  <w:style w:type="paragraph" w:styleId="5">
    <w:name w:val="toc 5"/>
    <w:basedOn w:val="a"/>
    <w:next w:val="a"/>
    <w:autoRedefine/>
    <w:uiPriority w:val="39"/>
    <w:semiHidden/>
    <w:unhideWhenUsed/>
    <w:rsid w:val="005B0F9B"/>
    <w:pPr>
      <w:ind w:left="960"/>
    </w:pPr>
    <w:rPr>
      <w:rFonts w:asciiTheme="minorHAnsi" w:hAnsiTheme="minorHAnsi"/>
      <w:sz w:val="20"/>
      <w:szCs w:val="20"/>
    </w:rPr>
  </w:style>
  <w:style w:type="paragraph" w:styleId="6">
    <w:name w:val="toc 6"/>
    <w:basedOn w:val="a"/>
    <w:next w:val="a"/>
    <w:autoRedefine/>
    <w:uiPriority w:val="39"/>
    <w:semiHidden/>
    <w:unhideWhenUsed/>
    <w:rsid w:val="005B0F9B"/>
    <w:pPr>
      <w:ind w:left="1200"/>
    </w:pPr>
    <w:rPr>
      <w:rFonts w:asciiTheme="minorHAnsi" w:hAnsiTheme="minorHAnsi"/>
      <w:sz w:val="20"/>
      <w:szCs w:val="20"/>
    </w:rPr>
  </w:style>
  <w:style w:type="paragraph" w:styleId="7">
    <w:name w:val="toc 7"/>
    <w:basedOn w:val="a"/>
    <w:next w:val="a"/>
    <w:autoRedefine/>
    <w:uiPriority w:val="39"/>
    <w:semiHidden/>
    <w:unhideWhenUsed/>
    <w:rsid w:val="005B0F9B"/>
    <w:pPr>
      <w:ind w:left="1440"/>
    </w:pPr>
    <w:rPr>
      <w:rFonts w:asciiTheme="minorHAnsi" w:hAnsiTheme="minorHAnsi"/>
      <w:sz w:val="20"/>
      <w:szCs w:val="20"/>
    </w:rPr>
  </w:style>
  <w:style w:type="paragraph" w:styleId="8">
    <w:name w:val="toc 8"/>
    <w:basedOn w:val="a"/>
    <w:next w:val="a"/>
    <w:autoRedefine/>
    <w:uiPriority w:val="39"/>
    <w:semiHidden/>
    <w:unhideWhenUsed/>
    <w:rsid w:val="005B0F9B"/>
    <w:pPr>
      <w:ind w:left="1680"/>
    </w:pPr>
    <w:rPr>
      <w:rFonts w:asciiTheme="minorHAnsi" w:hAnsiTheme="minorHAnsi"/>
      <w:sz w:val="20"/>
      <w:szCs w:val="20"/>
    </w:rPr>
  </w:style>
  <w:style w:type="paragraph" w:styleId="9">
    <w:name w:val="toc 9"/>
    <w:basedOn w:val="a"/>
    <w:next w:val="a"/>
    <w:autoRedefine/>
    <w:uiPriority w:val="39"/>
    <w:semiHidden/>
    <w:unhideWhenUsed/>
    <w:rsid w:val="005B0F9B"/>
    <w:pPr>
      <w:ind w:left="1920"/>
    </w:pPr>
    <w:rPr>
      <w:rFonts w:asciiTheme="minorHAnsi" w:hAnsiTheme="minorHAnsi"/>
      <w:sz w:val="20"/>
      <w:szCs w:val="20"/>
    </w:rPr>
  </w:style>
  <w:style w:type="character" w:customStyle="1" w:styleId="a9">
    <w:name w:val="Абзац списка Знак"/>
    <w:link w:val="a8"/>
    <w:uiPriority w:val="34"/>
    <w:rsid w:val="00D72A49"/>
    <w:rPr>
      <w:rFonts w:ascii="Times New Roman" w:eastAsia="Times New Roman" w:hAnsi="Times New Roman" w:cs="Times New Roman"/>
      <w:lang w:eastAsia="ru-RU"/>
    </w:rPr>
  </w:style>
  <w:style w:type="character" w:customStyle="1" w:styleId="s1">
    <w:name w:val="s1"/>
    <w:rsid w:val="00C56BBD"/>
    <w:rPr>
      <w:u w:val="single"/>
    </w:rPr>
  </w:style>
  <w:style w:type="paragraph" w:styleId="af0">
    <w:name w:val="Body Text"/>
    <w:basedOn w:val="a"/>
    <w:link w:val="af1"/>
    <w:uiPriority w:val="99"/>
    <w:semiHidden/>
    <w:unhideWhenUsed/>
    <w:rsid w:val="0021337F"/>
    <w:pPr>
      <w:spacing w:after="120"/>
    </w:pPr>
  </w:style>
  <w:style w:type="character" w:customStyle="1" w:styleId="af1">
    <w:name w:val="Основной текст Знак"/>
    <w:basedOn w:val="a0"/>
    <w:link w:val="af0"/>
    <w:uiPriority w:val="99"/>
    <w:semiHidden/>
    <w:rsid w:val="0021337F"/>
    <w:rPr>
      <w:rFonts w:ascii="Times New Roman" w:eastAsia="Times New Roman" w:hAnsi="Times New Roman" w:cs="Times New Roman"/>
      <w:lang w:eastAsia="ru-RU"/>
    </w:rPr>
  </w:style>
  <w:style w:type="character" w:customStyle="1" w:styleId="23">
    <w:name w:val="Неразрешенное упоминание2"/>
    <w:basedOn w:val="a0"/>
    <w:uiPriority w:val="99"/>
    <w:semiHidden/>
    <w:unhideWhenUsed/>
    <w:rsid w:val="00BC4B6B"/>
    <w:rPr>
      <w:color w:val="605E5C"/>
      <w:shd w:val="clear" w:color="auto" w:fill="E1DFDD"/>
    </w:rPr>
  </w:style>
  <w:style w:type="character" w:customStyle="1" w:styleId="20">
    <w:name w:val="Заголовок 2 Знак"/>
    <w:basedOn w:val="a0"/>
    <w:link w:val="2"/>
    <w:uiPriority w:val="9"/>
    <w:semiHidden/>
    <w:rsid w:val="007A2E03"/>
    <w:rPr>
      <w:rFonts w:asciiTheme="majorHAnsi" w:eastAsiaTheme="majorEastAsia" w:hAnsiTheme="majorHAnsi" w:cstheme="majorBidi"/>
      <w:color w:val="2F5496" w:themeColor="accent1" w:themeShade="BF"/>
      <w:sz w:val="26"/>
      <w:szCs w:val="26"/>
      <w:lang w:eastAsia="ru-RU"/>
    </w:rPr>
  </w:style>
  <w:style w:type="paragraph" w:styleId="af2">
    <w:name w:val="header"/>
    <w:basedOn w:val="a"/>
    <w:link w:val="af3"/>
    <w:uiPriority w:val="99"/>
    <w:unhideWhenUsed/>
    <w:rsid w:val="007357DC"/>
    <w:pPr>
      <w:tabs>
        <w:tab w:val="center" w:pos="4677"/>
        <w:tab w:val="right" w:pos="9355"/>
      </w:tabs>
    </w:pPr>
  </w:style>
  <w:style w:type="character" w:customStyle="1" w:styleId="af3">
    <w:name w:val="Верхний колонтитул Знак"/>
    <w:basedOn w:val="a0"/>
    <w:link w:val="af2"/>
    <w:uiPriority w:val="99"/>
    <w:rsid w:val="007357DC"/>
    <w:rPr>
      <w:rFonts w:ascii="Times New Roman" w:eastAsia="Times New Roman" w:hAnsi="Times New Roman" w:cs="Times New Roman"/>
      <w:lang w:eastAsia="ru-RU"/>
    </w:rPr>
  </w:style>
  <w:style w:type="character" w:styleId="af4">
    <w:name w:val="annotation reference"/>
    <w:basedOn w:val="a0"/>
    <w:uiPriority w:val="99"/>
    <w:semiHidden/>
    <w:unhideWhenUsed/>
    <w:rsid w:val="006C3638"/>
    <w:rPr>
      <w:sz w:val="16"/>
      <w:szCs w:val="16"/>
    </w:rPr>
  </w:style>
  <w:style w:type="paragraph" w:styleId="af5">
    <w:name w:val="annotation text"/>
    <w:basedOn w:val="a"/>
    <w:link w:val="af6"/>
    <w:uiPriority w:val="99"/>
    <w:semiHidden/>
    <w:unhideWhenUsed/>
    <w:rsid w:val="006C3638"/>
    <w:rPr>
      <w:sz w:val="20"/>
      <w:szCs w:val="20"/>
    </w:rPr>
  </w:style>
  <w:style w:type="character" w:customStyle="1" w:styleId="af6">
    <w:name w:val="Текст примечания Знак"/>
    <w:basedOn w:val="a0"/>
    <w:link w:val="af5"/>
    <w:uiPriority w:val="99"/>
    <w:semiHidden/>
    <w:rsid w:val="006C363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6C3638"/>
    <w:rPr>
      <w:b/>
      <w:bCs/>
    </w:rPr>
  </w:style>
  <w:style w:type="character" w:customStyle="1" w:styleId="af8">
    <w:name w:val="Тема примечания Знак"/>
    <w:basedOn w:val="af6"/>
    <w:link w:val="af7"/>
    <w:uiPriority w:val="99"/>
    <w:semiHidden/>
    <w:rsid w:val="006C3638"/>
    <w:rPr>
      <w:rFonts w:ascii="Times New Roman" w:eastAsia="Times New Roman" w:hAnsi="Times New Roman" w:cs="Times New Roman"/>
      <w:b/>
      <w:bCs/>
      <w:sz w:val="20"/>
      <w:szCs w:val="20"/>
      <w:lang w:eastAsia="ru-RU"/>
    </w:rPr>
  </w:style>
  <w:style w:type="paragraph" w:styleId="af9">
    <w:name w:val="Balloon Text"/>
    <w:basedOn w:val="a"/>
    <w:link w:val="afa"/>
    <w:uiPriority w:val="99"/>
    <w:semiHidden/>
    <w:unhideWhenUsed/>
    <w:rsid w:val="006C3638"/>
    <w:rPr>
      <w:rFonts w:ascii="Segoe UI" w:hAnsi="Segoe UI" w:cs="Segoe UI"/>
      <w:sz w:val="18"/>
      <w:szCs w:val="18"/>
    </w:rPr>
  </w:style>
  <w:style w:type="character" w:customStyle="1" w:styleId="afa">
    <w:name w:val="Текст выноски Знак"/>
    <w:basedOn w:val="a0"/>
    <w:link w:val="af9"/>
    <w:uiPriority w:val="99"/>
    <w:semiHidden/>
    <w:rsid w:val="006C3638"/>
    <w:rPr>
      <w:rFonts w:ascii="Segoe UI" w:eastAsia="Times New Roman" w:hAnsi="Segoe UI" w:cs="Segoe UI"/>
      <w:sz w:val="18"/>
      <w:szCs w:val="18"/>
      <w:lang w:eastAsia="ru-RU"/>
    </w:rPr>
  </w:style>
  <w:style w:type="character" w:customStyle="1" w:styleId="32">
    <w:name w:val="Неразрешенное упоминание3"/>
    <w:basedOn w:val="a0"/>
    <w:uiPriority w:val="99"/>
    <w:semiHidden/>
    <w:unhideWhenUsed/>
    <w:rsid w:val="005D12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16777716">
      <w:bodyDiv w:val="1"/>
      <w:marLeft w:val="0"/>
      <w:marRight w:val="0"/>
      <w:marTop w:val="0"/>
      <w:marBottom w:val="0"/>
      <w:divBdr>
        <w:top w:val="none" w:sz="0" w:space="0" w:color="auto"/>
        <w:left w:val="none" w:sz="0" w:space="0" w:color="auto"/>
        <w:bottom w:val="none" w:sz="0" w:space="0" w:color="auto"/>
        <w:right w:val="none" w:sz="0" w:space="0" w:color="auto"/>
      </w:divBdr>
      <w:divsChild>
        <w:div w:id="1169100038">
          <w:marLeft w:val="0"/>
          <w:marRight w:val="0"/>
          <w:marTop w:val="0"/>
          <w:marBottom w:val="0"/>
          <w:divBdr>
            <w:top w:val="none" w:sz="0" w:space="0" w:color="auto"/>
            <w:left w:val="none" w:sz="0" w:space="0" w:color="auto"/>
            <w:bottom w:val="none" w:sz="0" w:space="0" w:color="auto"/>
            <w:right w:val="none" w:sz="0" w:space="0" w:color="auto"/>
          </w:divBdr>
          <w:divsChild>
            <w:div w:id="1842352947">
              <w:marLeft w:val="0"/>
              <w:marRight w:val="0"/>
              <w:marTop w:val="0"/>
              <w:marBottom w:val="0"/>
              <w:divBdr>
                <w:top w:val="none" w:sz="0" w:space="0" w:color="auto"/>
                <w:left w:val="none" w:sz="0" w:space="0" w:color="auto"/>
                <w:bottom w:val="none" w:sz="0" w:space="0" w:color="auto"/>
                <w:right w:val="none" w:sz="0" w:space="0" w:color="auto"/>
              </w:divBdr>
              <w:divsChild>
                <w:div w:id="1065952742">
                  <w:marLeft w:val="0"/>
                  <w:marRight w:val="0"/>
                  <w:marTop w:val="0"/>
                  <w:marBottom w:val="0"/>
                  <w:divBdr>
                    <w:top w:val="none" w:sz="0" w:space="0" w:color="auto"/>
                    <w:left w:val="none" w:sz="0" w:space="0" w:color="auto"/>
                    <w:bottom w:val="none" w:sz="0" w:space="0" w:color="auto"/>
                    <w:right w:val="none" w:sz="0" w:space="0" w:color="auto"/>
                  </w:divBdr>
                </w:div>
              </w:divsChild>
            </w:div>
            <w:div w:id="1165903719">
              <w:marLeft w:val="0"/>
              <w:marRight w:val="0"/>
              <w:marTop w:val="0"/>
              <w:marBottom w:val="0"/>
              <w:divBdr>
                <w:top w:val="none" w:sz="0" w:space="0" w:color="auto"/>
                <w:left w:val="none" w:sz="0" w:space="0" w:color="auto"/>
                <w:bottom w:val="none" w:sz="0" w:space="0" w:color="auto"/>
                <w:right w:val="none" w:sz="0" w:space="0" w:color="auto"/>
              </w:divBdr>
              <w:divsChild>
                <w:div w:id="24172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7610">
          <w:marLeft w:val="0"/>
          <w:marRight w:val="0"/>
          <w:marTop w:val="0"/>
          <w:marBottom w:val="0"/>
          <w:divBdr>
            <w:top w:val="none" w:sz="0" w:space="0" w:color="auto"/>
            <w:left w:val="none" w:sz="0" w:space="0" w:color="auto"/>
            <w:bottom w:val="none" w:sz="0" w:space="0" w:color="auto"/>
            <w:right w:val="none" w:sz="0" w:space="0" w:color="auto"/>
          </w:divBdr>
          <w:divsChild>
            <w:div w:id="328335894">
              <w:marLeft w:val="0"/>
              <w:marRight w:val="0"/>
              <w:marTop w:val="0"/>
              <w:marBottom w:val="0"/>
              <w:divBdr>
                <w:top w:val="none" w:sz="0" w:space="0" w:color="auto"/>
                <w:left w:val="none" w:sz="0" w:space="0" w:color="auto"/>
                <w:bottom w:val="none" w:sz="0" w:space="0" w:color="auto"/>
                <w:right w:val="none" w:sz="0" w:space="0" w:color="auto"/>
              </w:divBdr>
              <w:divsChild>
                <w:div w:id="7114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26571072">
      <w:bodyDiv w:val="1"/>
      <w:marLeft w:val="0"/>
      <w:marRight w:val="0"/>
      <w:marTop w:val="0"/>
      <w:marBottom w:val="0"/>
      <w:divBdr>
        <w:top w:val="none" w:sz="0" w:space="0" w:color="auto"/>
        <w:left w:val="none" w:sz="0" w:space="0" w:color="auto"/>
        <w:bottom w:val="none" w:sz="0" w:space="0" w:color="auto"/>
        <w:right w:val="none" w:sz="0" w:space="0" w:color="auto"/>
      </w:divBdr>
      <w:divsChild>
        <w:div w:id="465389806">
          <w:marLeft w:val="0"/>
          <w:marRight w:val="0"/>
          <w:marTop w:val="0"/>
          <w:marBottom w:val="0"/>
          <w:divBdr>
            <w:top w:val="none" w:sz="0" w:space="0" w:color="auto"/>
            <w:left w:val="none" w:sz="0" w:space="0" w:color="auto"/>
            <w:bottom w:val="none" w:sz="0" w:space="0" w:color="auto"/>
            <w:right w:val="none" w:sz="0" w:space="0" w:color="auto"/>
          </w:divBdr>
          <w:divsChild>
            <w:div w:id="1549074539">
              <w:marLeft w:val="0"/>
              <w:marRight w:val="0"/>
              <w:marTop w:val="0"/>
              <w:marBottom w:val="0"/>
              <w:divBdr>
                <w:top w:val="none" w:sz="0" w:space="0" w:color="auto"/>
                <w:left w:val="none" w:sz="0" w:space="0" w:color="auto"/>
                <w:bottom w:val="none" w:sz="0" w:space="0" w:color="auto"/>
                <w:right w:val="none" w:sz="0" w:space="0" w:color="auto"/>
              </w:divBdr>
              <w:divsChild>
                <w:div w:id="108561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285090">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69500328">
      <w:bodyDiv w:val="1"/>
      <w:marLeft w:val="0"/>
      <w:marRight w:val="0"/>
      <w:marTop w:val="0"/>
      <w:marBottom w:val="0"/>
      <w:divBdr>
        <w:top w:val="none" w:sz="0" w:space="0" w:color="auto"/>
        <w:left w:val="none" w:sz="0" w:space="0" w:color="auto"/>
        <w:bottom w:val="none" w:sz="0" w:space="0" w:color="auto"/>
        <w:right w:val="none" w:sz="0" w:space="0" w:color="auto"/>
      </w:divBdr>
      <w:divsChild>
        <w:div w:id="2001735703">
          <w:marLeft w:val="0"/>
          <w:marRight w:val="0"/>
          <w:marTop w:val="0"/>
          <w:marBottom w:val="0"/>
          <w:divBdr>
            <w:top w:val="none" w:sz="0" w:space="0" w:color="auto"/>
            <w:left w:val="none" w:sz="0" w:space="0" w:color="auto"/>
            <w:bottom w:val="none" w:sz="0" w:space="0" w:color="auto"/>
            <w:right w:val="none" w:sz="0" w:space="0" w:color="auto"/>
          </w:divBdr>
          <w:divsChild>
            <w:div w:id="456678738">
              <w:marLeft w:val="0"/>
              <w:marRight w:val="0"/>
              <w:marTop w:val="0"/>
              <w:marBottom w:val="0"/>
              <w:divBdr>
                <w:top w:val="none" w:sz="0" w:space="0" w:color="auto"/>
                <w:left w:val="none" w:sz="0" w:space="0" w:color="auto"/>
                <w:bottom w:val="none" w:sz="0" w:space="0" w:color="auto"/>
                <w:right w:val="none" w:sz="0" w:space="0" w:color="auto"/>
              </w:divBdr>
              <w:divsChild>
                <w:div w:id="1028334922">
                  <w:marLeft w:val="0"/>
                  <w:marRight w:val="0"/>
                  <w:marTop w:val="0"/>
                  <w:marBottom w:val="0"/>
                  <w:divBdr>
                    <w:top w:val="none" w:sz="0" w:space="0" w:color="auto"/>
                    <w:left w:val="none" w:sz="0" w:space="0" w:color="auto"/>
                    <w:bottom w:val="none" w:sz="0" w:space="0" w:color="auto"/>
                    <w:right w:val="none" w:sz="0" w:space="0" w:color="auto"/>
                  </w:divBdr>
                </w:div>
              </w:divsChild>
            </w:div>
            <w:div w:id="964191826">
              <w:marLeft w:val="0"/>
              <w:marRight w:val="0"/>
              <w:marTop w:val="0"/>
              <w:marBottom w:val="0"/>
              <w:divBdr>
                <w:top w:val="none" w:sz="0" w:space="0" w:color="auto"/>
                <w:left w:val="none" w:sz="0" w:space="0" w:color="auto"/>
                <w:bottom w:val="none" w:sz="0" w:space="0" w:color="auto"/>
                <w:right w:val="none" w:sz="0" w:space="0" w:color="auto"/>
              </w:divBdr>
              <w:divsChild>
                <w:div w:id="8701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8862">
          <w:marLeft w:val="0"/>
          <w:marRight w:val="0"/>
          <w:marTop w:val="0"/>
          <w:marBottom w:val="0"/>
          <w:divBdr>
            <w:top w:val="none" w:sz="0" w:space="0" w:color="auto"/>
            <w:left w:val="none" w:sz="0" w:space="0" w:color="auto"/>
            <w:bottom w:val="none" w:sz="0" w:space="0" w:color="auto"/>
            <w:right w:val="none" w:sz="0" w:space="0" w:color="auto"/>
          </w:divBdr>
          <w:divsChild>
            <w:div w:id="1829129298">
              <w:marLeft w:val="0"/>
              <w:marRight w:val="0"/>
              <w:marTop w:val="0"/>
              <w:marBottom w:val="0"/>
              <w:divBdr>
                <w:top w:val="none" w:sz="0" w:space="0" w:color="auto"/>
                <w:left w:val="none" w:sz="0" w:space="0" w:color="auto"/>
                <w:bottom w:val="none" w:sz="0" w:space="0" w:color="auto"/>
                <w:right w:val="none" w:sz="0" w:space="0" w:color="auto"/>
              </w:divBdr>
              <w:divsChild>
                <w:div w:id="492068807">
                  <w:marLeft w:val="0"/>
                  <w:marRight w:val="0"/>
                  <w:marTop w:val="0"/>
                  <w:marBottom w:val="0"/>
                  <w:divBdr>
                    <w:top w:val="none" w:sz="0" w:space="0" w:color="auto"/>
                    <w:left w:val="none" w:sz="0" w:space="0" w:color="auto"/>
                    <w:bottom w:val="none" w:sz="0" w:space="0" w:color="auto"/>
                    <w:right w:val="none" w:sz="0" w:space="0" w:color="auto"/>
                  </w:divBdr>
                </w:div>
              </w:divsChild>
            </w:div>
            <w:div w:id="298003087">
              <w:marLeft w:val="0"/>
              <w:marRight w:val="0"/>
              <w:marTop w:val="0"/>
              <w:marBottom w:val="0"/>
              <w:divBdr>
                <w:top w:val="none" w:sz="0" w:space="0" w:color="auto"/>
                <w:left w:val="none" w:sz="0" w:space="0" w:color="auto"/>
                <w:bottom w:val="none" w:sz="0" w:space="0" w:color="auto"/>
                <w:right w:val="none" w:sz="0" w:space="0" w:color="auto"/>
              </w:divBdr>
              <w:divsChild>
                <w:div w:id="213274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20724">
          <w:marLeft w:val="0"/>
          <w:marRight w:val="0"/>
          <w:marTop w:val="0"/>
          <w:marBottom w:val="0"/>
          <w:divBdr>
            <w:top w:val="none" w:sz="0" w:space="0" w:color="auto"/>
            <w:left w:val="none" w:sz="0" w:space="0" w:color="auto"/>
            <w:bottom w:val="none" w:sz="0" w:space="0" w:color="auto"/>
            <w:right w:val="none" w:sz="0" w:space="0" w:color="auto"/>
          </w:divBdr>
          <w:divsChild>
            <w:div w:id="730546536">
              <w:marLeft w:val="0"/>
              <w:marRight w:val="0"/>
              <w:marTop w:val="0"/>
              <w:marBottom w:val="0"/>
              <w:divBdr>
                <w:top w:val="none" w:sz="0" w:space="0" w:color="auto"/>
                <w:left w:val="none" w:sz="0" w:space="0" w:color="auto"/>
                <w:bottom w:val="none" w:sz="0" w:space="0" w:color="auto"/>
                <w:right w:val="none" w:sz="0" w:space="0" w:color="auto"/>
              </w:divBdr>
              <w:divsChild>
                <w:div w:id="288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67275">
      <w:bodyDiv w:val="1"/>
      <w:marLeft w:val="0"/>
      <w:marRight w:val="0"/>
      <w:marTop w:val="0"/>
      <w:marBottom w:val="0"/>
      <w:divBdr>
        <w:top w:val="none" w:sz="0" w:space="0" w:color="auto"/>
        <w:left w:val="none" w:sz="0" w:space="0" w:color="auto"/>
        <w:bottom w:val="none" w:sz="0" w:space="0" w:color="auto"/>
        <w:right w:val="none" w:sz="0" w:space="0" w:color="auto"/>
      </w:divBdr>
      <w:divsChild>
        <w:div w:id="1718702489">
          <w:marLeft w:val="0"/>
          <w:marRight w:val="0"/>
          <w:marTop w:val="0"/>
          <w:marBottom w:val="0"/>
          <w:divBdr>
            <w:top w:val="none" w:sz="0" w:space="0" w:color="auto"/>
            <w:left w:val="none" w:sz="0" w:space="0" w:color="auto"/>
            <w:bottom w:val="none" w:sz="0" w:space="0" w:color="auto"/>
            <w:right w:val="none" w:sz="0" w:space="0" w:color="auto"/>
          </w:divBdr>
          <w:divsChild>
            <w:div w:id="864101494">
              <w:marLeft w:val="0"/>
              <w:marRight w:val="0"/>
              <w:marTop w:val="0"/>
              <w:marBottom w:val="0"/>
              <w:divBdr>
                <w:top w:val="none" w:sz="0" w:space="0" w:color="auto"/>
                <w:left w:val="none" w:sz="0" w:space="0" w:color="auto"/>
                <w:bottom w:val="none" w:sz="0" w:space="0" w:color="auto"/>
                <w:right w:val="none" w:sz="0" w:space="0" w:color="auto"/>
              </w:divBdr>
              <w:divsChild>
                <w:div w:id="2330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27196">
      <w:bodyDiv w:val="1"/>
      <w:marLeft w:val="0"/>
      <w:marRight w:val="0"/>
      <w:marTop w:val="0"/>
      <w:marBottom w:val="0"/>
      <w:divBdr>
        <w:top w:val="none" w:sz="0" w:space="0" w:color="auto"/>
        <w:left w:val="none" w:sz="0" w:space="0" w:color="auto"/>
        <w:bottom w:val="none" w:sz="0" w:space="0" w:color="auto"/>
        <w:right w:val="none" w:sz="0" w:space="0" w:color="auto"/>
      </w:divBdr>
    </w:div>
    <w:div w:id="88894973">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sChild>
        <w:div w:id="1860506429">
          <w:marLeft w:val="0"/>
          <w:marRight w:val="0"/>
          <w:marTop w:val="0"/>
          <w:marBottom w:val="0"/>
          <w:divBdr>
            <w:top w:val="none" w:sz="0" w:space="0" w:color="auto"/>
            <w:left w:val="none" w:sz="0" w:space="0" w:color="auto"/>
            <w:bottom w:val="none" w:sz="0" w:space="0" w:color="auto"/>
            <w:right w:val="none" w:sz="0" w:space="0" w:color="auto"/>
          </w:divBdr>
          <w:divsChild>
            <w:div w:id="1724451233">
              <w:marLeft w:val="0"/>
              <w:marRight w:val="0"/>
              <w:marTop w:val="0"/>
              <w:marBottom w:val="0"/>
              <w:divBdr>
                <w:top w:val="none" w:sz="0" w:space="0" w:color="auto"/>
                <w:left w:val="none" w:sz="0" w:space="0" w:color="auto"/>
                <w:bottom w:val="none" w:sz="0" w:space="0" w:color="auto"/>
                <w:right w:val="none" w:sz="0" w:space="0" w:color="auto"/>
              </w:divBdr>
              <w:divsChild>
                <w:div w:id="2430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8859">
          <w:marLeft w:val="0"/>
          <w:marRight w:val="0"/>
          <w:marTop w:val="0"/>
          <w:marBottom w:val="0"/>
          <w:divBdr>
            <w:top w:val="none" w:sz="0" w:space="0" w:color="auto"/>
            <w:left w:val="none" w:sz="0" w:space="0" w:color="auto"/>
            <w:bottom w:val="none" w:sz="0" w:space="0" w:color="auto"/>
            <w:right w:val="none" w:sz="0" w:space="0" w:color="auto"/>
          </w:divBdr>
          <w:divsChild>
            <w:div w:id="1099059857">
              <w:marLeft w:val="0"/>
              <w:marRight w:val="0"/>
              <w:marTop w:val="0"/>
              <w:marBottom w:val="0"/>
              <w:divBdr>
                <w:top w:val="none" w:sz="0" w:space="0" w:color="auto"/>
                <w:left w:val="none" w:sz="0" w:space="0" w:color="auto"/>
                <w:bottom w:val="none" w:sz="0" w:space="0" w:color="auto"/>
                <w:right w:val="none" w:sz="0" w:space="0" w:color="auto"/>
              </w:divBdr>
              <w:divsChild>
                <w:div w:id="38642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66486783">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5461609">
      <w:bodyDiv w:val="1"/>
      <w:marLeft w:val="0"/>
      <w:marRight w:val="0"/>
      <w:marTop w:val="0"/>
      <w:marBottom w:val="0"/>
      <w:divBdr>
        <w:top w:val="none" w:sz="0" w:space="0" w:color="auto"/>
        <w:left w:val="none" w:sz="0" w:space="0" w:color="auto"/>
        <w:bottom w:val="none" w:sz="0" w:space="0" w:color="auto"/>
        <w:right w:val="none" w:sz="0" w:space="0" w:color="auto"/>
      </w:divBdr>
    </w:div>
    <w:div w:id="1767745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0337448">
      <w:bodyDiv w:val="1"/>
      <w:marLeft w:val="0"/>
      <w:marRight w:val="0"/>
      <w:marTop w:val="0"/>
      <w:marBottom w:val="0"/>
      <w:divBdr>
        <w:top w:val="none" w:sz="0" w:space="0" w:color="auto"/>
        <w:left w:val="none" w:sz="0" w:space="0" w:color="auto"/>
        <w:bottom w:val="none" w:sz="0" w:space="0" w:color="auto"/>
        <w:right w:val="none" w:sz="0" w:space="0" w:color="auto"/>
      </w:divBdr>
    </w:div>
    <w:div w:id="194852079">
      <w:bodyDiv w:val="1"/>
      <w:marLeft w:val="0"/>
      <w:marRight w:val="0"/>
      <w:marTop w:val="0"/>
      <w:marBottom w:val="0"/>
      <w:divBdr>
        <w:top w:val="none" w:sz="0" w:space="0" w:color="auto"/>
        <w:left w:val="none" w:sz="0" w:space="0" w:color="auto"/>
        <w:bottom w:val="none" w:sz="0" w:space="0" w:color="auto"/>
        <w:right w:val="none" w:sz="0" w:space="0" w:color="auto"/>
      </w:divBdr>
      <w:divsChild>
        <w:div w:id="1937207062">
          <w:marLeft w:val="0"/>
          <w:marRight w:val="0"/>
          <w:marTop w:val="0"/>
          <w:marBottom w:val="0"/>
          <w:divBdr>
            <w:top w:val="none" w:sz="0" w:space="0" w:color="auto"/>
            <w:left w:val="none" w:sz="0" w:space="0" w:color="auto"/>
            <w:bottom w:val="none" w:sz="0" w:space="0" w:color="auto"/>
            <w:right w:val="none" w:sz="0" w:space="0" w:color="auto"/>
          </w:divBdr>
          <w:divsChild>
            <w:div w:id="1671058411">
              <w:marLeft w:val="0"/>
              <w:marRight w:val="0"/>
              <w:marTop w:val="0"/>
              <w:marBottom w:val="0"/>
              <w:divBdr>
                <w:top w:val="none" w:sz="0" w:space="0" w:color="auto"/>
                <w:left w:val="none" w:sz="0" w:space="0" w:color="auto"/>
                <w:bottom w:val="none" w:sz="0" w:space="0" w:color="auto"/>
                <w:right w:val="none" w:sz="0" w:space="0" w:color="auto"/>
              </w:divBdr>
              <w:divsChild>
                <w:div w:id="4944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666908">
          <w:marLeft w:val="0"/>
          <w:marRight w:val="0"/>
          <w:marTop w:val="0"/>
          <w:marBottom w:val="0"/>
          <w:divBdr>
            <w:top w:val="none" w:sz="0" w:space="0" w:color="auto"/>
            <w:left w:val="none" w:sz="0" w:space="0" w:color="auto"/>
            <w:bottom w:val="none" w:sz="0" w:space="0" w:color="auto"/>
            <w:right w:val="none" w:sz="0" w:space="0" w:color="auto"/>
          </w:divBdr>
          <w:divsChild>
            <w:div w:id="167209642">
              <w:marLeft w:val="0"/>
              <w:marRight w:val="0"/>
              <w:marTop w:val="0"/>
              <w:marBottom w:val="0"/>
              <w:divBdr>
                <w:top w:val="none" w:sz="0" w:space="0" w:color="auto"/>
                <w:left w:val="none" w:sz="0" w:space="0" w:color="auto"/>
                <w:bottom w:val="none" w:sz="0" w:space="0" w:color="auto"/>
                <w:right w:val="none" w:sz="0" w:space="0" w:color="auto"/>
              </w:divBdr>
              <w:divsChild>
                <w:div w:id="14532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18170955">
      <w:bodyDiv w:val="1"/>
      <w:marLeft w:val="0"/>
      <w:marRight w:val="0"/>
      <w:marTop w:val="0"/>
      <w:marBottom w:val="0"/>
      <w:divBdr>
        <w:top w:val="none" w:sz="0" w:space="0" w:color="auto"/>
        <w:left w:val="none" w:sz="0" w:space="0" w:color="auto"/>
        <w:bottom w:val="none" w:sz="0" w:space="0" w:color="auto"/>
        <w:right w:val="none" w:sz="0" w:space="0" w:color="auto"/>
      </w:divBdr>
    </w:div>
    <w:div w:id="229703897">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54090803">
      <w:bodyDiv w:val="1"/>
      <w:marLeft w:val="0"/>
      <w:marRight w:val="0"/>
      <w:marTop w:val="0"/>
      <w:marBottom w:val="0"/>
      <w:divBdr>
        <w:top w:val="none" w:sz="0" w:space="0" w:color="auto"/>
        <w:left w:val="none" w:sz="0" w:space="0" w:color="auto"/>
        <w:bottom w:val="none" w:sz="0" w:space="0" w:color="auto"/>
        <w:right w:val="none" w:sz="0" w:space="0" w:color="auto"/>
      </w:divBdr>
      <w:divsChild>
        <w:div w:id="1897400528">
          <w:marLeft w:val="0"/>
          <w:marRight w:val="0"/>
          <w:marTop w:val="0"/>
          <w:marBottom w:val="0"/>
          <w:divBdr>
            <w:top w:val="none" w:sz="0" w:space="0" w:color="auto"/>
            <w:left w:val="none" w:sz="0" w:space="0" w:color="auto"/>
            <w:bottom w:val="none" w:sz="0" w:space="0" w:color="auto"/>
            <w:right w:val="none" w:sz="0" w:space="0" w:color="auto"/>
          </w:divBdr>
          <w:divsChild>
            <w:div w:id="190847601">
              <w:marLeft w:val="0"/>
              <w:marRight w:val="0"/>
              <w:marTop w:val="0"/>
              <w:marBottom w:val="0"/>
              <w:divBdr>
                <w:top w:val="none" w:sz="0" w:space="0" w:color="auto"/>
                <w:left w:val="none" w:sz="0" w:space="0" w:color="auto"/>
                <w:bottom w:val="none" w:sz="0" w:space="0" w:color="auto"/>
                <w:right w:val="none" w:sz="0" w:space="0" w:color="auto"/>
              </w:divBdr>
              <w:divsChild>
                <w:div w:id="521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69246587">
      <w:bodyDiv w:val="1"/>
      <w:marLeft w:val="0"/>
      <w:marRight w:val="0"/>
      <w:marTop w:val="0"/>
      <w:marBottom w:val="0"/>
      <w:divBdr>
        <w:top w:val="none" w:sz="0" w:space="0" w:color="auto"/>
        <w:left w:val="none" w:sz="0" w:space="0" w:color="auto"/>
        <w:bottom w:val="none" w:sz="0" w:space="0" w:color="auto"/>
        <w:right w:val="none" w:sz="0" w:space="0" w:color="auto"/>
      </w:divBdr>
      <w:divsChild>
        <w:div w:id="763499051">
          <w:marLeft w:val="0"/>
          <w:marRight w:val="0"/>
          <w:marTop w:val="0"/>
          <w:marBottom w:val="0"/>
          <w:divBdr>
            <w:top w:val="none" w:sz="0" w:space="0" w:color="auto"/>
            <w:left w:val="none" w:sz="0" w:space="0" w:color="auto"/>
            <w:bottom w:val="none" w:sz="0" w:space="0" w:color="auto"/>
            <w:right w:val="none" w:sz="0" w:space="0" w:color="auto"/>
          </w:divBdr>
          <w:divsChild>
            <w:div w:id="51655484">
              <w:marLeft w:val="0"/>
              <w:marRight w:val="0"/>
              <w:marTop w:val="0"/>
              <w:marBottom w:val="0"/>
              <w:divBdr>
                <w:top w:val="none" w:sz="0" w:space="0" w:color="auto"/>
                <w:left w:val="none" w:sz="0" w:space="0" w:color="auto"/>
                <w:bottom w:val="none" w:sz="0" w:space="0" w:color="auto"/>
                <w:right w:val="none" w:sz="0" w:space="0" w:color="auto"/>
              </w:divBdr>
              <w:divsChild>
                <w:div w:id="1465081856">
                  <w:marLeft w:val="0"/>
                  <w:marRight w:val="0"/>
                  <w:marTop w:val="0"/>
                  <w:marBottom w:val="0"/>
                  <w:divBdr>
                    <w:top w:val="none" w:sz="0" w:space="0" w:color="auto"/>
                    <w:left w:val="none" w:sz="0" w:space="0" w:color="auto"/>
                    <w:bottom w:val="none" w:sz="0" w:space="0" w:color="auto"/>
                    <w:right w:val="none" w:sz="0" w:space="0" w:color="auto"/>
                  </w:divBdr>
                  <w:divsChild>
                    <w:div w:id="6105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899465">
      <w:bodyDiv w:val="1"/>
      <w:marLeft w:val="0"/>
      <w:marRight w:val="0"/>
      <w:marTop w:val="0"/>
      <w:marBottom w:val="0"/>
      <w:divBdr>
        <w:top w:val="none" w:sz="0" w:space="0" w:color="auto"/>
        <w:left w:val="none" w:sz="0" w:space="0" w:color="auto"/>
        <w:bottom w:val="none" w:sz="0" w:space="0" w:color="auto"/>
        <w:right w:val="none" w:sz="0" w:space="0" w:color="auto"/>
      </w:divBdr>
      <w:divsChild>
        <w:div w:id="1757549840">
          <w:marLeft w:val="0"/>
          <w:marRight w:val="0"/>
          <w:marTop w:val="0"/>
          <w:marBottom w:val="0"/>
          <w:divBdr>
            <w:top w:val="none" w:sz="0" w:space="0" w:color="auto"/>
            <w:left w:val="none" w:sz="0" w:space="0" w:color="auto"/>
            <w:bottom w:val="none" w:sz="0" w:space="0" w:color="auto"/>
            <w:right w:val="none" w:sz="0" w:space="0" w:color="auto"/>
          </w:divBdr>
          <w:divsChild>
            <w:div w:id="1428770647">
              <w:marLeft w:val="0"/>
              <w:marRight w:val="0"/>
              <w:marTop w:val="0"/>
              <w:marBottom w:val="0"/>
              <w:divBdr>
                <w:top w:val="none" w:sz="0" w:space="0" w:color="auto"/>
                <w:left w:val="none" w:sz="0" w:space="0" w:color="auto"/>
                <w:bottom w:val="none" w:sz="0" w:space="0" w:color="auto"/>
                <w:right w:val="none" w:sz="0" w:space="0" w:color="auto"/>
              </w:divBdr>
              <w:divsChild>
                <w:div w:id="12381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400386">
      <w:bodyDiv w:val="1"/>
      <w:marLeft w:val="0"/>
      <w:marRight w:val="0"/>
      <w:marTop w:val="0"/>
      <w:marBottom w:val="0"/>
      <w:divBdr>
        <w:top w:val="none" w:sz="0" w:space="0" w:color="auto"/>
        <w:left w:val="none" w:sz="0" w:space="0" w:color="auto"/>
        <w:bottom w:val="none" w:sz="0" w:space="0" w:color="auto"/>
        <w:right w:val="none" w:sz="0" w:space="0" w:color="auto"/>
      </w:divBdr>
      <w:divsChild>
        <w:div w:id="935359827">
          <w:marLeft w:val="0"/>
          <w:marRight w:val="0"/>
          <w:marTop w:val="0"/>
          <w:marBottom w:val="0"/>
          <w:divBdr>
            <w:top w:val="none" w:sz="0" w:space="0" w:color="auto"/>
            <w:left w:val="none" w:sz="0" w:space="0" w:color="auto"/>
            <w:bottom w:val="none" w:sz="0" w:space="0" w:color="auto"/>
            <w:right w:val="none" w:sz="0" w:space="0" w:color="auto"/>
          </w:divBdr>
          <w:divsChild>
            <w:div w:id="371540658">
              <w:marLeft w:val="0"/>
              <w:marRight w:val="0"/>
              <w:marTop w:val="0"/>
              <w:marBottom w:val="0"/>
              <w:divBdr>
                <w:top w:val="none" w:sz="0" w:space="0" w:color="auto"/>
                <w:left w:val="none" w:sz="0" w:space="0" w:color="auto"/>
                <w:bottom w:val="none" w:sz="0" w:space="0" w:color="auto"/>
                <w:right w:val="none" w:sz="0" w:space="0" w:color="auto"/>
              </w:divBdr>
              <w:divsChild>
                <w:div w:id="4337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196671">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295069810">
      <w:bodyDiv w:val="1"/>
      <w:marLeft w:val="0"/>
      <w:marRight w:val="0"/>
      <w:marTop w:val="0"/>
      <w:marBottom w:val="0"/>
      <w:divBdr>
        <w:top w:val="none" w:sz="0" w:space="0" w:color="auto"/>
        <w:left w:val="none" w:sz="0" w:space="0" w:color="auto"/>
        <w:bottom w:val="none" w:sz="0" w:space="0" w:color="auto"/>
        <w:right w:val="none" w:sz="0" w:space="0" w:color="auto"/>
      </w:divBdr>
    </w:div>
    <w:div w:id="298221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370">
          <w:marLeft w:val="0"/>
          <w:marRight w:val="0"/>
          <w:marTop w:val="0"/>
          <w:marBottom w:val="0"/>
          <w:divBdr>
            <w:top w:val="none" w:sz="0" w:space="0" w:color="auto"/>
            <w:left w:val="none" w:sz="0" w:space="0" w:color="auto"/>
            <w:bottom w:val="none" w:sz="0" w:space="0" w:color="auto"/>
            <w:right w:val="none" w:sz="0" w:space="0" w:color="auto"/>
          </w:divBdr>
        </w:div>
        <w:div w:id="670453221">
          <w:marLeft w:val="0"/>
          <w:marRight w:val="0"/>
          <w:marTop w:val="0"/>
          <w:marBottom w:val="0"/>
          <w:divBdr>
            <w:top w:val="none" w:sz="0" w:space="0" w:color="auto"/>
            <w:left w:val="none" w:sz="0" w:space="0" w:color="auto"/>
            <w:bottom w:val="none" w:sz="0" w:space="0" w:color="auto"/>
            <w:right w:val="none" w:sz="0" w:space="0" w:color="auto"/>
          </w:divBdr>
        </w:div>
        <w:div w:id="1970941340">
          <w:marLeft w:val="0"/>
          <w:marRight w:val="0"/>
          <w:marTop w:val="0"/>
          <w:marBottom w:val="0"/>
          <w:divBdr>
            <w:top w:val="none" w:sz="0" w:space="0" w:color="auto"/>
            <w:left w:val="none" w:sz="0" w:space="0" w:color="auto"/>
            <w:bottom w:val="none" w:sz="0" w:space="0" w:color="auto"/>
            <w:right w:val="none" w:sz="0" w:space="0" w:color="auto"/>
          </w:divBdr>
        </w:div>
        <w:div w:id="1554148709">
          <w:marLeft w:val="0"/>
          <w:marRight w:val="0"/>
          <w:marTop w:val="0"/>
          <w:marBottom w:val="0"/>
          <w:divBdr>
            <w:top w:val="none" w:sz="0" w:space="0" w:color="auto"/>
            <w:left w:val="none" w:sz="0" w:space="0" w:color="auto"/>
            <w:bottom w:val="none" w:sz="0" w:space="0" w:color="auto"/>
            <w:right w:val="none" w:sz="0" w:space="0" w:color="auto"/>
          </w:divBdr>
        </w:div>
        <w:div w:id="1973559600">
          <w:marLeft w:val="0"/>
          <w:marRight w:val="0"/>
          <w:marTop w:val="0"/>
          <w:marBottom w:val="0"/>
          <w:divBdr>
            <w:top w:val="none" w:sz="0" w:space="0" w:color="auto"/>
            <w:left w:val="none" w:sz="0" w:space="0" w:color="auto"/>
            <w:bottom w:val="none" w:sz="0" w:space="0" w:color="auto"/>
            <w:right w:val="none" w:sz="0" w:space="0" w:color="auto"/>
          </w:divBdr>
        </w:div>
        <w:div w:id="1322930444">
          <w:marLeft w:val="0"/>
          <w:marRight w:val="0"/>
          <w:marTop w:val="0"/>
          <w:marBottom w:val="0"/>
          <w:divBdr>
            <w:top w:val="none" w:sz="0" w:space="0" w:color="auto"/>
            <w:left w:val="none" w:sz="0" w:space="0" w:color="auto"/>
            <w:bottom w:val="none" w:sz="0" w:space="0" w:color="auto"/>
            <w:right w:val="none" w:sz="0" w:space="0" w:color="auto"/>
          </w:divBdr>
        </w:div>
        <w:div w:id="1381175494">
          <w:marLeft w:val="0"/>
          <w:marRight w:val="0"/>
          <w:marTop w:val="0"/>
          <w:marBottom w:val="0"/>
          <w:divBdr>
            <w:top w:val="none" w:sz="0" w:space="0" w:color="auto"/>
            <w:left w:val="none" w:sz="0" w:space="0" w:color="auto"/>
            <w:bottom w:val="none" w:sz="0" w:space="0" w:color="auto"/>
            <w:right w:val="none" w:sz="0" w:space="0" w:color="auto"/>
          </w:divBdr>
        </w:div>
      </w:divsChild>
    </w:div>
    <w:div w:id="299457248">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305099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18077456">
      <w:bodyDiv w:val="1"/>
      <w:marLeft w:val="0"/>
      <w:marRight w:val="0"/>
      <w:marTop w:val="0"/>
      <w:marBottom w:val="0"/>
      <w:divBdr>
        <w:top w:val="none" w:sz="0" w:space="0" w:color="auto"/>
        <w:left w:val="none" w:sz="0" w:space="0" w:color="auto"/>
        <w:bottom w:val="none" w:sz="0" w:space="0" w:color="auto"/>
        <w:right w:val="none" w:sz="0" w:space="0" w:color="auto"/>
      </w:divBdr>
      <w:divsChild>
        <w:div w:id="125436606">
          <w:marLeft w:val="0"/>
          <w:marRight w:val="0"/>
          <w:marTop w:val="0"/>
          <w:marBottom w:val="0"/>
          <w:divBdr>
            <w:top w:val="none" w:sz="0" w:space="0" w:color="auto"/>
            <w:left w:val="none" w:sz="0" w:space="0" w:color="auto"/>
            <w:bottom w:val="none" w:sz="0" w:space="0" w:color="auto"/>
            <w:right w:val="none" w:sz="0" w:space="0" w:color="auto"/>
          </w:divBdr>
        </w:div>
        <w:div w:id="1223519901">
          <w:marLeft w:val="0"/>
          <w:marRight w:val="0"/>
          <w:marTop w:val="0"/>
          <w:marBottom w:val="0"/>
          <w:divBdr>
            <w:top w:val="none" w:sz="0" w:space="0" w:color="auto"/>
            <w:left w:val="none" w:sz="0" w:space="0" w:color="auto"/>
            <w:bottom w:val="none" w:sz="0" w:space="0" w:color="auto"/>
            <w:right w:val="none" w:sz="0" w:space="0" w:color="auto"/>
          </w:divBdr>
        </w:div>
        <w:div w:id="773522049">
          <w:marLeft w:val="0"/>
          <w:marRight w:val="0"/>
          <w:marTop w:val="0"/>
          <w:marBottom w:val="0"/>
          <w:divBdr>
            <w:top w:val="none" w:sz="0" w:space="0" w:color="auto"/>
            <w:left w:val="none" w:sz="0" w:space="0" w:color="auto"/>
            <w:bottom w:val="none" w:sz="0" w:space="0" w:color="auto"/>
            <w:right w:val="none" w:sz="0" w:space="0" w:color="auto"/>
          </w:divBdr>
        </w:div>
        <w:div w:id="531959130">
          <w:marLeft w:val="0"/>
          <w:marRight w:val="0"/>
          <w:marTop w:val="0"/>
          <w:marBottom w:val="0"/>
          <w:divBdr>
            <w:top w:val="none" w:sz="0" w:space="0" w:color="auto"/>
            <w:left w:val="none" w:sz="0" w:space="0" w:color="auto"/>
            <w:bottom w:val="none" w:sz="0" w:space="0" w:color="auto"/>
            <w:right w:val="none" w:sz="0" w:space="0" w:color="auto"/>
          </w:divBdr>
        </w:div>
        <w:div w:id="913319225">
          <w:marLeft w:val="0"/>
          <w:marRight w:val="0"/>
          <w:marTop w:val="0"/>
          <w:marBottom w:val="0"/>
          <w:divBdr>
            <w:top w:val="none" w:sz="0" w:space="0" w:color="auto"/>
            <w:left w:val="none" w:sz="0" w:space="0" w:color="auto"/>
            <w:bottom w:val="none" w:sz="0" w:space="0" w:color="auto"/>
            <w:right w:val="none" w:sz="0" w:space="0" w:color="auto"/>
          </w:divBdr>
        </w:div>
        <w:div w:id="2107648852">
          <w:marLeft w:val="0"/>
          <w:marRight w:val="0"/>
          <w:marTop w:val="0"/>
          <w:marBottom w:val="0"/>
          <w:divBdr>
            <w:top w:val="none" w:sz="0" w:space="0" w:color="auto"/>
            <w:left w:val="none" w:sz="0" w:space="0" w:color="auto"/>
            <w:bottom w:val="none" w:sz="0" w:space="0" w:color="auto"/>
            <w:right w:val="none" w:sz="0" w:space="0" w:color="auto"/>
          </w:divBdr>
        </w:div>
        <w:div w:id="1438712828">
          <w:marLeft w:val="0"/>
          <w:marRight w:val="0"/>
          <w:marTop w:val="0"/>
          <w:marBottom w:val="0"/>
          <w:divBdr>
            <w:top w:val="none" w:sz="0" w:space="0" w:color="auto"/>
            <w:left w:val="none" w:sz="0" w:space="0" w:color="auto"/>
            <w:bottom w:val="none" w:sz="0" w:space="0" w:color="auto"/>
            <w:right w:val="none" w:sz="0" w:space="0" w:color="auto"/>
          </w:divBdr>
        </w:div>
        <w:div w:id="1483499801">
          <w:marLeft w:val="0"/>
          <w:marRight w:val="0"/>
          <w:marTop w:val="0"/>
          <w:marBottom w:val="0"/>
          <w:divBdr>
            <w:top w:val="none" w:sz="0" w:space="0" w:color="auto"/>
            <w:left w:val="none" w:sz="0" w:space="0" w:color="auto"/>
            <w:bottom w:val="none" w:sz="0" w:space="0" w:color="auto"/>
            <w:right w:val="none" w:sz="0" w:space="0" w:color="auto"/>
          </w:divBdr>
        </w:div>
        <w:div w:id="34159726">
          <w:marLeft w:val="0"/>
          <w:marRight w:val="0"/>
          <w:marTop w:val="0"/>
          <w:marBottom w:val="0"/>
          <w:divBdr>
            <w:top w:val="none" w:sz="0" w:space="0" w:color="auto"/>
            <w:left w:val="none" w:sz="0" w:space="0" w:color="auto"/>
            <w:bottom w:val="none" w:sz="0" w:space="0" w:color="auto"/>
            <w:right w:val="none" w:sz="0" w:space="0" w:color="auto"/>
          </w:divBdr>
        </w:div>
        <w:div w:id="1701975196">
          <w:marLeft w:val="0"/>
          <w:marRight w:val="0"/>
          <w:marTop w:val="0"/>
          <w:marBottom w:val="0"/>
          <w:divBdr>
            <w:top w:val="none" w:sz="0" w:space="0" w:color="auto"/>
            <w:left w:val="none" w:sz="0" w:space="0" w:color="auto"/>
            <w:bottom w:val="none" w:sz="0" w:space="0" w:color="auto"/>
            <w:right w:val="none" w:sz="0" w:space="0" w:color="auto"/>
          </w:divBdr>
        </w:div>
        <w:div w:id="655034740">
          <w:marLeft w:val="0"/>
          <w:marRight w:val="0"/>
          <w:marTop w:val="0"/>
          <w:marBottom w:val="0"/>
          <w:divBdr>
            <w:top w:val="none" w:sz="0" w:space="0" w:color="auto"/>
            <w:left w:val="none" w:sz="0" w:space="0" w:color="auto"/>
            <w:bottom w:val="none" w:sz="0" w:space="0" w:color="auto"/>
            <w:right w:val="none" w:sz="0" w:space="0" w:color="auto"/>
          </w:divBdr>
        </w:div>
        <w:div w:id="629942235">
          <w:marLeft w:val="0"/>
          <w:marRight w:val="0"/>
          <w:marTop w:val="0"/>
          <w:marBottom w:val="0"/>
          <w:divBdr>
            <w:top w:val="none" w:sz="0" w:space="0" w:color="auto"/>
            <w:left w:val="none" w:sz="0" w:space="0" w:color="auto"/>
            <w:bottom w:val="none" w:sz="0" w:space="0" w:color="auto"/>
            <w:right w:val="none" w:sz="0" w:space="0" w:color="auto"/>
          </w:divBdr>
        </w:div>
        <w:div w:id="221841020">
          <w:marLeft w:val="0"/>
          <w:marRight w:val="0"/>
          <w:marTop w:val="0"/>
          <w:marBottom w:val="0"/>
          <w:divBdr>
            <w:top w:val="none" w:sz="0" w:space="0" w:color="auto"/>
            <w:left w:val="none" w:sz="0" w:space="0" w:color="auto"/>
            <w:bottom w:val="none" w:sz="0" w:space="0" w:color="auto"/>
            <w:right w:val="none" w:sz="0" w:space="0" w:color="auto"/>
          </w:divBdr>
        </w:div>
        <w:div w:id="1496338420">
          <w:marLeft w:val="0"/>
          <w:marRight w:val="0"/>
          <w:marTop w:val="0"/>
          <w:marBottom w:val="0"/>
          <w:divBdr>
            <w:top w:val="none" w:sz="0" w:space="0" w:color="auto"/>
            <w:left w:val="none" w:sz="0" w:space="0" w:color="auto"/>
            <w:bottom w:val="none" w:sz="0" w:space="0" w:color="auto"/>
            <w:right w:val="none" w:sz="0" w:space="0" w:color="auto"/>
          </w:divBdr>
        </w:div>
        <w:div w:id="1893272718">
          <w:marLeft w:val="0"/>
          <w:marRight w:val="0"/>
          <w:marTop w:val="0"/>
          <w:marBottom w:val="0"/>
          <w:divBdr>
            <w:top w:val="none" w:sz="0" w:space="0" w:color="auto"/>
            <w:left w:val="none" w:sz="0" w:space="0" w:color="auto"/>
            <w:bottom w:val="none" w:sz="0" w:space="0" w:color="auto"/>
            <w:right w:val="none" w:sz="0" w:space="0" w:color="auto"/>
          </w:divBdr>
        </w:div>
        <w:div w:id="781874511">
          <w:marLeft w:val="0"/>
          <w:marRight w:val="0"/>
          <w:marTop w:val="0"/>
          <w:marBottom w:val="0"/>
          <w:divBdr>
            <w:top w:val="none" w:sz="0" w:space="0" w:color="auto"/>
            <w:left w:val="none" w:sz="0" w:space="0" w:color="auto"/>
            <w:bottom w:val="none" w:sz="0" w:space="0" w:color="auto"/>
            <w:right w:val="none" w:sz="0" w:space="0" w:color="auto"/>
          </w:divBdr>
        </w:div>
      </w:divsChild>
    </w:div>
    <w:div w:id="321010314">
      <w:bodyDiv w:val="1"/>
      <w:marLeft w:val="0"/>
      <w:marRight w:val="0"/>
      <w:marTop w:val="0"/>
      <w:marBottom w:val="0"/>
      <w:divBdr>
        <w:top w:val="none" w:sz="0" w:space="0" w:color="auto"/>
        <w:left w:val="none" w:sz="0" w:space="0" w:color="auto"/>
        <w:bottom w:val="none" w:sz="0" w:space="0" w:color="auto"/>
        <w:right w:val="none" w:sz="0" w:space="0" w:color="auto"/>
      </w:divBdr>
    </w:div>
    <w:div w:id="322661521">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38043327">
      <w:bodyDiv w:val="1"/>
      <w:marLeft w:val="0"/>
      <w:marRight w:val="0"/>
      <w:marTop w:val="0"/>
      <w:marBottom w:val="0"/>
      <w:divBdr>
        <w:top w:val="none" w:sz="0" w:space="0" w:color="auto"/>
        <w:left w:val="none" w:sz="0" w:space="0" w:color="auto"/>
        <w:bottom w:val="none" w:sz="0" w:space="0" w:color="auto"/>
        <w:right w:val="none" w:sz="0" w:space="0" w:color="auto"/>
      </w:divBdr>
    </w:div>
    <w:div w:id="341781755">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58551167">
      <w:bodyDiv w:val="1"/>
      <w:marLeft w:val="0"/>
      <w:marRight w:val="0"/>
      <w:marTop w:val="0"/>
      <w:marBottom w:val="0"/>
      <w:divBdr>
        <w:top w:val="none" w:sz="0" w:space="0" w:color="auto"/>
        <w:left w:val="none" w:sz="0" w:space="0" w:color="auto"/>
        <w:bottom w:val="none" w:sz="0" w:space="0" w:color="auto"/>
        <w:right w:val="none" w:sz="0" w:space="0" w:color="auto"/>
      </w:divBdr>
    </w:div>
    <w:div w:id="359549475">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0033494">
      <w:bodyDiv w:val="1"/>
      <w:marLeft w:val="0"/>
      <w:marRight w:val="0"/>
      <w:marTop w:val="0"/>
      <w:marBottom w:val="0"/>
      <w:divBdr>
        <w:top w:val="none" w:sz="0" w:space="0" w:color="auto"/>
        <w:left w:val="none" w:sz="0" w:space="0" w:color="auto"/>
        <w:bottom w:val="none" w:sz="0" w:space="0" w:color="auto"/>
        <w:right w:val="none" w:sz="0" w:space="0" w:color="auto"/>
      </w:divBdr>
      <w:divsChild>
        <w:div w:id="717901643">
          <w:marLeft w:val="0"/>
          <w:marRight w:val="0"/>
          <w:marTop w:val="0"/>
          <w:marBottom w:val="0"/>
          <w:divBdr>
            <w:top w:val="none" w:sz="0" w:space="0" w:color="auto"/>
            <w:left w:val="none" w:sz="0" w:space="0" w:color="auto"/>
            <w:bottom w:val="none" w:sz="0" w:space="0" w:color="auto"/>
            <w:right w:val="none" w:sz="0" w:space="0" w:color="auto"/>
          </w:divBdr>
          <w:divsChild>
            <w:div w:id="1770542274">
              <w:marLeft w:val="0"/>
              <w:marRight w:val="0"/>
              <w:marTop w:val="0"/>
              <w:marBottom w:val="0"/>
              <w:divBdr>
                <w:top w:val="none" w:sz="0" w:space="0" w:color="auto"/>
                <w:left w:val="none" w:sz="0" w:space="0" w:color="auto"/>
                <w:bottom w:val="none" w:sz="0" w:space="0" w:color="auto"/>
                <w:right w:val="none" w:sz="0" w:space="0" w:color="auto"/>
              </w:divBdr>
              <w:divsChild>
                <w:div w:id="2478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0227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160701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29088407">
      <w:bodyDiv w:val="1"/>
      <w:marLeft w:val="0"/>
      <w:marRight w:val="0"/>
      <w:marTop w:val="0"/>
      <w:marBottom w:val="0"/>
      <w:divBdr>
        <w:top w:val="none" w:sz="0" w:space="0" w:color="auto"/>
        <w:left w:val="none" w:sz="0" w:space="0" w:color="auto"/>
        <w:bottom w:val="none" w:sz="0" w:space="0" w:color="auto"/>
        <w:right w:val="none" w:sz="0" w:space="0" w:color="auto"/>
      </w:divBdr>
    </w:div>
    <w:div w:id="430396026">
      <w:bodyDiv w:val="1"/>
      <w:marLeft w:val="0"/>
      <w:marRight w:val="0"/>
      <w:marTop w:val="0"/>
      <w:marBottom w:val="0"/>
      <w:divBdr>
        <w:top w:val="none" w:sz="0" w:space="0" w:color="auto"/>
        <w:left w:val="none" w:sz="0" w:space="0" w:color="auto"/>
        <w:bottom w:val="none" w:sz="0" w:space="0" w:color="auto"/>
        <w:right w:val="none" w:sz="0" w:space="0" w:color="auto"/>
      </w:divBdr>
    </w:div>
    <w:div w:id="432750338">
      <w:bodyDiv w:val="1"/>
      <w:marLeft w:val="0"/>
      <w:marRight w:val="0"/>
      <w:marTop w:val="0"/>
      <w:marBottom w:val="0"/>
      <w:divBdr>
        <w:top w:val="none" w:sz="0" w:space="0" w:color="auto"/>
        <w:left w:val="none" w:sz="0" w:space="0" w:color="auto"/>
        <w:bottom w:val="none" w:sz="0" w:space="0" w:color="auto"/>
        <w:right w:val="none" w:sz="0" w:space="0" w:color="auto"/>
      </w:divBdr>
    </w:div>
    <w:div w:id="435953415">
      <w:bodyDiv w:val="1"/>
      <w:marLeft w:val="0"/>
      <w:marRight w:val="0"/>
      <w:marTop w:val="0"/>
      <w:marBottom w:val="0"/>
      <w:divBdr>
        <w:top w:val="none" w:sz="0" w:space="0" w:color="auto"/>
        <w:left w:val="none" w:sz="0" w:space="0" w:color="auto"/>
        <w:bottom w:val="none" w:sz="0" w:space="0" w:color="auto"/>
        <w:right w:val="none" w:sz="0" w:space="0" w:color="auto"/>
      </w:divBdr>
    </w:div>
    <w:div w:id="442575131">
      <w:bodyDiv w:val="1"/>
      <w:marLeft w:val="0"/>
      <w:marRight w:val="0"/>
      <w:marTop w:val="0"/>
      <w:marBottom w:val="0"/>
      <w:divBdr>
        <w:top w:val="none" w:sz="0" w:space="0" w:color="auto"/>
        <w:left w:val="none" w:sz="0" w:space="0" w:color="auto"/>
        <w:bottom w:val="none" w:sz="0" w:space="0" w:color="auto"/>
        <w:right w:val="none" w:sz="0" w:space="0" w:color="auto"/>
      </w:divBdr>
    </w:div>
    <w:div w:id="445272477">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2431564">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472410246">
      <w:bodyDiv w:val="1"/>
      <w:marLeft w:val="0"/>
      <w:marRight w:val="0"/>
      <w:marTop w:val="0"/>
      <w:marBottom w:val="0"/>
      <w:divBdr>
        <w:top w:val="none" w:sz="0" w:space="0" w:color="auto"/>
        <w:left w:val="none" w:sz="0" w:space="0" w:color="auto"/>
        <w:bottom w:val="none" w:sz="0" w:space="0" w:color="auto"/>
        <w:right w:val="none" w:sz="0" w:space="0" w:color="auto"/>
      </w:divBdr>
    </w:div>
    <w:div w:id="474489176">
      <w:bodyDiv w:val="1"/>
      <w:marLeft w:val="0"/>
      <w:marRight w:val="0"/>
      <w:marTop w:val="0"/>
      <w:marBottom w:val="0"/>
      <w:divBdr>
        <w:top w:val="none" w:sz="0" w:space="0" w:color="auto"/>
        <w:left w:val="none" w:sz="0" w:space="0" w:color="auto"/>
        <w:bottom w:val="none" w:sz="0" w:space="0" w:color="auto"/>
        <w:right w:val="none" w:sz="0" w:space="0" w:color="auto"/>
      </w:divBdr>
      <w:divsChild>
        <w:div w:id="2129542719">
          <w:marLeft w:val="0"/>
          <w:marRight w:val="0"/>
          <w:marTop w:val="0"/>
          <w:marBottom w:val="0"/>
          <w:divBdr>
            <w:top w:val="none" w:sz="0" w:space="0" w:color="auto"/>
            <w:left w:val="none" w:sz="0" w:space="0" w:color="auto"/>
            <w:bottom w:val="none" w:sz="0" w:space="0" w:color="auto"/>
            <w:right w:val="none" w:sz="0" w:space="0" w:color="auto"/>
          </w:divBdr>
          <w:divsChild>
            <w:div w:id="653215896">
              <w:marLeft w:val="0"/>
              <w:marRight w:val="0"/>
              <w:marTop w:val="0"/>
              <w:marBottom w:val="0"/>
              <w:divBdr>
                <w:top w:val="none" w:sz="0" w:space="0" w:color="auto"/>
                <w:left w:val="none" w:sz="0" w:space="0" w:color="auto"/>
                <w:bottom w:val="none" w:sz="0" w:space="0" w:color="auto"/>
                <w:right w:val="none" w:sz="0" w:space="0" w:color="auto"/>
              </w:divBdr>
              <w:divsChild>
                <w:div w:id="160530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711907">
      <w:bodyDiv w:val="1"/>
      <w:marLeft w:val="0"/>
      <w:marRight w:val="0"/>
      <w:marTop w:val="0"/>
      <w:marBottom w:val="0"/>
      <w:divBdr>
        <w:top w:val="none" w:sz="0" w:space="0" w:color="auto"/>
        <w:left w:val="none" w:sz="0" w:space="0" w:color="auto"/>
        <w:bottom w:val="none" w:sz="0" w:space="0" w:color="auto"/>
        <w:right w:val="none" w:sz="0" w:space="0" w:color="auto"/>
      </w:divBdr>
    </w:div>
    <w:div w:id="489440535">
      <w:bodyDiv w:val="1"/>
      <w:marLeft w:val="0"/>
      <w:marRight w:val="0"/>
      <w:marTop w:val="0"/>
      <w:marBottom w:val="0"/>
      <w:divBdr>
        <w:top w:val="none" w:sz="0" w:space="0" w:color="auto"/>
        <w:left w:val="none" w:sz="0" w:space="0" w:color="auto"/>
        <w:bottom w:val="none" w:sz="0" w:space="0" w:color="auto"/>
        <w:right w:val="none" w:sz="0" w:space="0" w:color="auto"/>
      </w:divBdr>
      <w:divsChild>
        <w:div w:id="1476336169">
          <w:marLeft w:val="0"/>
          <w:marRight w:val="0"/>
          <w:marTop w:val="0"/>
          <w:marBottom w:val="0"/>
          <w:divBdr>
            <w:top w:val="none" w:sz="0" w:space="0" w:color="auto"/>
            <w:left w:val="none" w:sz="0" w:space="0" w:color="auto"/>
            <w:bottom w:val="none" w:sz="0" w:space="0" w:color="auto"/>
            <w:right w:val="none" w:sz="0" w:space="0" w:color="auto"/>
          </w:divBdr>
          <w:divsChild>
            <w:div w:id="1786847453">
              <w:marLeft w:val="0"/>
              <w:marRight w:val="0"/>
              <w:marTop w:val="0"/>
              <w:marBottom w:val="0"/>
              <w:divBdr>
                <w:top w:val="none" w:sz="0" w:space="0" w:color="auto"/>
                <w:left w:val="none" w:sz="0" w:space="0" w:color="auto"/>
                <w:bottom w:val="none" w:sz="0" w:space="0" w:color="auto"/>
                <w:right w:val="none" w:sz="0" w:space="0" w:color="auto"/>
              </w:divBdr>
              <w:divsChild>
                <w:div w:id="736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08569946">
      <w:bodyDiv w:val="1"/>
      <w:marLeft w:val="0"/>
      <w:marRight w:val="0"/>
      <w:marTop w:val="0"/>
      <w:marBottom w:val="0"/>
      <w:divBdr>
        <w:top w:val="none" w:sz="0" w:space="0" w:color="auto"/>
        <w:left w:val="none" w:sz="0" w:space="0" w:color="auto"/>
        <w:bottom w:val="none" w:sz="0" w:space="0" w:color="auto"/>
        <w:right w:val="none" w:sz="0" w:space="0" w:color="auto"/>
      </w:divBdr>
    </w:div>
    <w:div w:id="512956583">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28417799">
      <w:bodyDiv w:val="1"/>
      <w:marLeft w:val="0"/>
      <w:marRight w:val="0"/>
      <w:marTop w:val="0"/>
      <w:marBottom w:val="0"/>
      <w:divBdr>
        <w:top w:val="none" w:sz="0" w:space="0" w:color="auto"/>
        <w:left w:val="none" w:sz="0" w:space="0" w:color="auto"/>
        <w:bottom w:val="none" w:sz="0" w:space="0" w:color="auto"/>
        <w:right w:val="none" w:sz="0" w:space="0" w:color="auto"/>
      </w:divBdr>
      <w:divsChild>
        <w:div w:id="796139410">
          <w:marLeft w:val="0"/>
          <w:marRight w:val="0"/>
          <w:marTop w:val="0"/>
          <w:marBottom w:val="0"/>
          <w:divBdr>
            <w:top w:val="none" w:sz="0" w:space="0" w:color="auto"/>
            <w:left w:val="none" w:sz="0" w:space="0" w:color="auto"/>
            <w:bottom w:val="none" w:sz="0" w:space="0" w:color="auto"/>
            <w:right w:val="none" w:sz="0" w:space="0" w:color="auto"/>
          </w:divBdr>
        </w:div>
        <w:div w:id="684358533">
          <w:marLeft w:val="0"/>
          <w:marRight w:val="0"/>
          <w:marTop w:val="0"/>
          <w:marBottom w:val="0"/>
          <w:divBdr>
            <w:top w:val="none" w:sz="0" w:space="0" w:color="auto"/>
            <w:left w:val="none" w:sz="0" w:space="0" w:color="auto"/>
            <w:bottom w:val="none" w:sz="0" w:space="0" w:color="auto"/>
            <w:right w:val="none" w:sz="0" w:space="0" w:color="auto"/>
          </w:divBdr>
        </w:div>
        <w:div w:id="1403482338">
          <w:marLeft w:val="0"/>
          <w:marRight w:val="0"/>
          <w:marTop w:val="0"/>
          <w:marBottom w:val="0"/>
          <w:divBdr>
            <w:top w:val="none" w:sz="0" w:space="0" w:color="auto"/>
            <w:left w:val="none" w:sz="0" w:space="0" w:color="auto"/>
            <w:bottom w:val="none" w:sz="0" w:space="0" w:color="auto"/>
            <w:right w:val="none" w:sz="0" w:space="0" w:color="auto"/>
          </w:divBdr>
        </w:div>
        <w:div w:id="1159423178">
          <w:marLeft w:val="0"/>
          <w:marRight w:val="0"/>
          <w:marTop w:val="0"/>
          <w:marBottom w:val="0"/>
          <w:divBdr>
            <w:top w:val="none" w:sz="0" w:space="0" w:color="auto"/>
            <w:left w:val="none" w:sz="0" w:space="0" w:color="auto"/>
            <w:bottom w:val="none" w:sz="0" w:space="0" w:color="auto"/>
            <w:right w:val="none" w:sz="0" w:space="0" w:color="auto"/>
          </w:divBdr>
        </w:div>
        <w:div w:id="1197892436">
          <w:marLeft w:val="0"/>
          <w:marRight w:val="0"/>
          <w:marTop w:val="0"/>
          <w:marBottom w:val="0"/>
          <w:divBdr>
            <w:top w:val="none" w:sz="0" w:space="0" w:color="auto"/>
            <w:left w:val="none" w:sz="0" w:space="0" w:color="auto"/>
            <w:bottom w:val="none" w:sz="0" w:space="0" w:color="auto"/>
            <w:right w:val="none" w:sz="0" w:space="0" w:color="auto"/>
          </w:divBdr>
        </w:div>
        <w:div w:id="797071371">
          <w:marLeft w:val="0"/>
          <w:marRight w:val="0"/>
          <w:marTop w:val="0"/>
          <w:marBottom w:val="0"/>
          <w:divBdr>
            <w:top w:val="none" w:sz="0" w:space="0" w:color="auto"/>
            <w:left w:val="none" w:sz="0" w:space="0" w:color="auto"/>
            <w:bottom w:val="none" w:sz="0" w:space="0" w:color="auto"/>
            <w:right w:val="none" w:sz="0" w:space="0" w:color="auto"/>
          </w:divBdr>
        </w:div>
        <w:div w:id="822043300">
          <w:marLeft w:val="0"/>
          <w:marRight w:val="0"/>
          <w:marTop w:val="0"/>
          <w:marBottom w:val="0"/>
          <w:divBdr>
            <w:top w:val="none" w:sz="0" w:space="0" w:color="auto"/>
            <w:left w:val="none" w:sz="0" w:space="0" w:color="auto"/>
            <w:bottom w:val="none" w:sz="0" w:space="0" w:color="auto"/>
            <w:right w:val="none" w:sz="0" w:space="0" w:color="auto"/>
          </w:divBdr>
        </w:div>
        <w:div w:id="1560556823">
          <w:marLeft w:val="0"/>
          <w:marRight w:val="0"/>
          <w:marTop w:val="0"/>
          <w:marBottom w:val="0"/>
          <w:divBdr>
            <w:top w:val="none" w:sz="0" w:space="0" w:color="auto"/>
            <w:left w:val="none" w:sz="0" w:space="0" w:color="auto"/>
            <w:bottom w:val="none" w:sz="0" w:space="0" w:color="auto"/>
            <w:right w:val="none" w:sz="0" w:space="0" w:color="auto"/>
          </w:divBdr>
        </w:div>
        <w:div w:id="1326661794">
          <w:marLeft w:val="0"/>
          <w:marRight w:val="0"/>
          <w:marTop w:val="0"/>
          <w:marBottom w:val="0"/>
          <w:divBdr>
            <w:top w:val="none" w:sz="0" w:space="0" w:color="auto"/>
            <w:left w:val="none" w:sz="0" w:space="0" w:color="auto"/>
            <w:bottom w:val="none" w:sz="0" w:space="0" w:color="auto"/>
            <w:right w:val="none" w:sz="0" w:space="0" w:color="auto"/>
          </w:divBdr>
        </w:div>
      </w:divsChild>
    </w:div>
    <w:div w:id="529488550">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548688085">
      <w:bodyDiv w:val="1"/>
      <w:marLeft w:val="0"/>
      <w:marRight w:val="0"/>
      <w:marTop w:val="0"/>
      <w:marBottom w:val="0"/>
      <w:divBdr>
        <w:top w:val="none" w:sz="0" w:space="0" w:color="auto"/>
        <w:left w:val="none" w:sz="0" w:space="0" w:color="auto"/>
        <w:bottom w:val="none" w:sz="0" w:space="0" w:color="auto"/>
        <w:right w:val="none" w:sz="0" w:space="0" w:color="auto"/>
      </w:divBdr>
      <w:divsChild>
        <w:div w:id="1396588662">
          <w:marLeft w:val="0"/>
          <w:marRight w:val="0"/>
          <w:marTop w:val="120"/>
          <w:marBottom w:val="0"/>
          <w:divBdr>
            <w:top w:val="none" w:sz="0" w:space="0" w:color="auto"/>
            <w:left w:val="none" w:sz="0" w:space="0" w:color="auto"/>
            <w:bottom w:val="none" w:sz="0" w:space="0" w:color="auto"/>
            <w:right w:val="none" w:sz="0" w:space="0" w:color="auto"/>
          </w:divBdr>
        </w:div>
        <w:div w:id="385686295">
          <w:marLeft w:val="0"/>
          <w:marRight w:val="0"/>
          <w:marTop w:val="120"/>
          <w:marBottom w:val="0"/>
          <w:divBdr>
            <w:top w:val="none" w:sz="0" w:space="0" w:color="auto"/>
            <w:left w:val="none" w:sz="0" w:space="0" w:color="auto"/>
            <w:bottom w:val="none" w:sz="0" w:space="0" w:color="auto"/>
            <w:right w:val="none" w:sz="0" w:space="0" w:color="auto"/>
          </w:divBdr>
        </w:div>
        <w:div w:id="1532257422">
          <w:marLeft w:val="0"/>
          <w:marRight w:val="0"/>
          <w:marTop w:val="120"/>
          <w:marBottom w:val="0"/>
          <w:divBdr>
            <w:top w:val="none" w:sz="0" w:space="0" w:color="auto"/>
            <w:left w:val="none" w:sz="0" w:space="0" w:color="auto"/>
            <w:bottom w:val="none" w:sz="0" w:space="0" w:color="auto"/>
            <w:right w:val="none" w:sz="0" w:space="0" w:color="auto"/>
          </w:divBdr>
        </w:div>
        <w:div w:id="1395008317">
          <w:marLeft w:val="0"/>
          <w:marRight w:val="0"/>
          <w:marTop w:val="120"/>
          <w:marBottom w:val="0"/>
          <w:divBdr>
            <w:top w:val="none" w:sz="0" w:space="0" w:color="auto"/>
            <w:left w:val="none" w:sz="0" w:space="0" w:color="auto"/>
            <w:bottom w:val="none" w:sz="0" w:space="0" w:color="auto"/>
            <w:right w:val="none" w:sz="0" w:space="0" w:color="auto"/>
          </w:divBdr>
        </w:div>
        <w:div w:id="1704091266">
          <w:marLeft w:val="0"/>
          <w:marRight w:val="0"/>
          <w:marTop w:val="120"/>
          <w:marBottom w:val="0"/>
          <w:divBdr>
            <w:top w:val="none" w:sz="0" w:space="0" w:color="auto"/>
            <w:left w:val="none" w:sz="0" w:space="0" w:color="auto"/>
            <w:bottom w:val="none" w:sz="0" w:space="0" w:color="auto"/>
            <w:right w:val="none" w:sz="0" w:space="0" w:color="auto"/>
          </w:divBdr>
        </w:div>
        <w:div w:id="1014188712">
          <w:marLeft w:val="0"/>
          <w:marRight w:val="0"/>
          <w:marTop w:val="120"/>
          <w:marBottom w:val="0"/>
          <w:divBdr>
            <w:top w:val="none" w:sz="0" w:space="0" w:color="auto"/>
            <w:left w:val="none" w:sz="0" w:space="0" w:color="auto"/>
            <w:bottom w:val="none" w:sz="0" w:space="0" w:color="auto"/>
            <w:right w:val="none" w:sz="0" w:space="0" w:color="auto"/>
          </w:divBdr>
        </w:div>
        <w:div w:id="1029143944">
          <w:marLeft w:val="0"/>
          <w:marRight w:val="0"/>
          <w:marTop w:val="120"/>
          <w:marBottom w:val="0"/>
          <w:divBdr>
            <w:top w:val="none" w:sz="0" w:space="0" w:color="auto"/>
            <w:left w:val="none" w:sz="0" w:space="0" w:color="auto"/>
            <w:bottom w:val="none" w:sz="0" w:space="0" w:color="auto"/>
            <w:right w:val="none" w:sz="0" w:space="0" w:color="auto"/>
          </w:divBdr>
        </w:div>
        <w:div w:id="2137790783">
          <w:marLeft w:val="0"/>
          <w:marRight w:val="0"/>
          <w:marTop w:val="120"/>
          <w:marBottom w:val="0"/>
          <w:divBdr>
            <w:top w:val="none" w:sz="0" w:space="0" w:color="auto"/>
            <w:left w:val="none" w:sz="0" w:space="0" w:color="auto"/>
            <w:bottom w:val="none" w:sz="0" w:space="0" w:color="auto"/>
            <w:right w:val="none" w:sz="0" w:space="0" w:color="auto"/>
          </w:divBdr>
        </w:div>
        <w:div w:id="597450371">
          <w:marLeft w:val="0"/>
          <w:marRight w:val="0"/>
          <w:marTop w:val="120"/>
          <w:marBottom w:val="0"/>
          <w:divBdr>
            <w:top w:val="none" w:sz="0" w:space="0" w:color="auto"/>
            <w:left w:val="none" w:sz="0" w:space="0" w:color="auto"/>
            <w:bottom w:val="none" w:sz="0" w:space="0" w:color="auto"/>
            <w:right w:val="none" w:sz="0" w:space="0" w:color="auto"/>
          </w:divBdr>
        </w:div>
        <w:div w:id="2016493324">
          <w:marLeft w:val="0"/>
          <w:marRight w:val="0"/>
          <w:marTop w:val="120"/>
          <w:marBottom w:val="0"/>
          <w:divBdr>
            <w:top w:val="none" w:sz="0" w:space="0" w:color="auto"/>
            <w:left w:val="none" w:sz="0" w:space="0" w:color="auto"/>
            <w:bottom w:val="none" w:sz="0" w:space="0" w:color="auto"/>
            <w:right w:val="none" w:sz="0" w:space="0" w:color="auto"/>
          </w:divBdr>
        </w:div>
        <w:div w:id="1376007184">
          <w:marLeft w:val="0"/>
          <w:marRight w:val="0"/>
          <w:marTop w:val="120"/>
          <w:marBottom w:val="0"/>
          <w:divBdr>
            <w:top w:val="none" w:sz="0" w:space="0" w:color="auto"/>
            <w:left w:val="none" w:sz="0" w:space="0" w:color="auto"/>
            <w:bottom w:val="none" w:sz="0" w:space="0" w:color="auto"/>
            <w:right w:val="none" w:sz="0" w:space="0" w:color="auto"/>
          </w:divBdr>
        </w:div>
        <w:div w:id="1492873101">
          <w:marLeft w:val="0"/>
          <w:marRight w:val="0"/>
          <w:marTop w:val="120"/>
          <w:marBottom w:val="0"/>
          <w:divBdr>
            <w:top w:val="none" w:sz="0" w:space="0" w:color="auto"/>
            <w:left w:val="none" w:sz="0" w:space="0" w:color="auto"/>
            <w:bottom w:val="none" w:sz="0" w:space="0" w:color="auto"/>
            <w:right w:val="none" w:sz="0" w:space="0" w:color="auto"/>
          </w:divBdr>
        </w:div>
        <w:div w:id="251085303">
          <w:marLeft w:val="0"/>
          <w:marRight w:val="0"/>
          <w:marTop w:val="120"/>
          <w:marBottom w:val="0"/>
          <w:divBdr>
            <w:top w:val="none" w:sz="0" w:space="0" w:color="auto"/>
            <w:left w:val="none" w:sz="0" w:space="0" w:color="auto"/>
            <w:bottom w:val="none" w:sz="0" w:space="0" w:color="auto"/>
            <w:right w:val="none" w:sz="0" w:space="0" w:color="auto"/>
          </w:divBdr>
        </w:div>
        <w:div w:id="921641156">
          <w:marLeft w:val="0"/>
          <w:marRight w:val="0"/>
          <w:marTop w:val="120"/>
          <w:marBottom w:val="0"/>
          <w:divBdr>
            <w:top w:val="none" w:sz="0" w:space="0" w:color="auto"/>
            <w:left w:val="none" w:sz="0" w:space="0" w:color="auto"/>
            <w:bottom w:val="none" w:sz="0" w:space="0" w:color="auto"/>
            <w:right w:val="none" w:sz="0" w:space="0" w:color="auto"/>
          </w:divBdr>
        </w:div>
      </w:divsChild>
    </w:div>
    <w:div w:id="553155792">
      <w:bodyDiv w:val="1"/>
      <w:marLeft w:val="0"/>
      <w:marRight w:val="0"/>
      <w:marTop w:val="0"/>
      <w:marBottom w:val="0"/>
      <w:divBdr>
        <w:top w:val="none" w:sz="0" w:space="0" w:color="auto"/>
        <w:left w:val="none" w:sz="0" w:space="0" w:color="auto"/>
        <w:bottom w:val="none" w:sz="0" w:space="0" w:color="auto"/>
        <w:right w:val="none" w:sz="0" w:space="0" w:color="auto"/>
      </w:divBdr>
      <w:divsChild>
        <w:div w:id="109595030">
          <w:marLeft w:val="0"/>
          <w:marRight w:val="0"/>
          <w:marTop w:val="0"/>
          <w:marBottom w:val="0"/>
          <w:divBdr>
            <w:top w:val="none" w:sz="0" w:space="0" w:color="auto"/>
            <w:left w:val="none" w:sz="0" w:space="0" w:color="auto"/>
            <w:bottom w:val="none" w:sz="0" w:space="0" w:color="auto"/>
            <w:right w:val="none" w:sz="0" w:space="0" w:color="auto"/>
          </w:divBdr>
          <w:divsChild>
            <w:div w:id="730930665">
              <w:marLeft w:val="0"/>
              <w:marRight w:val="0"/>
              <w:marTop w:val="0"/>
              <w:marBottom w:val="0"/>
              <w:divBdr>
                <w:top w:val="none" w:sz="0" w:space="0" w:color="auto"/>
                <w:left w:val="none" w:sz="0" w:space="0" w:color="auto"/>
                <w:bottom w:val="none" w:sz="0" w:space="0" w:color="auto"/>
                <w:right w:val="none" w:sz="0" w:space="0" w:color="auto"/>
              </w:divBdr>
              <w:divsChild>
                <w:div w:id="44408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247434">
      <w:bodyDiv w:val="1"/>
      <w:marLeft w:val="0"/>
      <w:marRight w:val="0"/>
      <w:marTop w:val="0"/>
      <w:marBottom w:val="0"/>
      <w:divBdr>
        <w:top w:val="none" w:sz="0" w:space="0" w:color="auto"/>
        <w:left w:val="none" w:sz="0" w:space="0" w:color="auto"/>
        <w:bottom w:val="none" w:sz="0" w:space="0" w:color="auto"/>
        <w:right w:val="none" w:sz="0" w:space="0" w:color="auto"/>
      </w:divBdr>
    </w:div>
    <w:div w:id="573590801">
      <w:bodyDiv w:val="1"/>
      <w:marLeft w:val="0"/>
      <w:marRight w:val="0"/>
      <w:marTop w:val="0"/>
      <w:marBottom w:val="0"/>
      <w:divBdr>
        <w:top w:val="none" w:sz="0" w:space="0" w:color="auto"/>
        <w:left w:val="none" w:sz="0" w:space="0" w:color="auto"/>
        <w:bottom w:val="none" w:sz="0" w:space="0" w:color="auto"/>
        <w:right w:val="none" w:sz="0" w:space="0" w:color="auto"/>
      </w:divBdr>
    </w:div>
    <w:div w:id="587234784">
      <w:bodyDiv w:val="1"/>
      <w:marLeft w:val="0"/>
      <w:marRight w:val="0"/>
      <w:marTop w:val="0"/>
      <w:marBottom w:val="0"/>
      <w:divBdr>
        <w:top w:val="none" w:sz="0" w:space="0" w:color="auto"/>
        <w:left w:val="none" w:sz="0" w:space="0" w:color="auto"/>
        <w:bottom w:val="none" w:sz="0" w:space="0" w:color="auto"/>
        <w:right w:val="none" w:sz="0" w:space="0" w:color="auto"/>
      </w:divBdr>
      <w:divsChild>
        <w:div w:id="491606309">
          <w:marLeft w:val="0"/>
          <w:marRight w:val="0"/>
          <w:marTop w:val="0"/>
          <w:marBottom w:val="0"/>
          <w:divBdr>
            <w:top w:val="none" w:sz="0" w:space="0" w:color="auto"/>
            <w:left w:val="none" w:sz="0" w:space="0" w:color="auto"/>
            <w:bottom w:val="none" w:sz="0" w:space="0" w:color="auto"/>
            <w:right w:val="none" w:sz="0" w:space="0" w:color="auto"/>
          </w:divBdr>
        </w:div>
        <w:div w:id="497112848">
          <w:marLeft w:val="0"/>
          <w:marRight w:val="0"/>
          <w:marTop w:val="0"/>
          <w:marBottom w:val="0"/>
          <w:divBdr>
            <w:top w:val="none" w:sz="0" w:space="0" w:color="auto"/>
            <w:left w:val="none" w:sz="0" w:space="0" w:color="auto"/>
            <w:bottom w:val="none" w:sz="0" w:space="0" w:color="auto"/>
            <w:right w:val="none" w:sz="0" w:space="0" w:color="auto"/>
          </w:divBdr>
        </w:div>
        <w:div w:id="593980367">
          <w:marLeft w:val="0"/>
          <w:marRight w:val="0"/>
          <w:marTop w:val="0"/>
          <w:marBottom w:val="0"/>
          <w:divBdr>
            <w:top w:val="none" w:sz="0" w:space="0" w:color="auto"/>
            <w:left w:val="none" w:sz="0" w:space="0" w:color="auto"/>
            <w:bottom w:val="none" w:sz="0" w:space="0" w:color="auto"/>
            <w:right w:val="none" w:sz="0" w:space="0" w:color="auto"/>
          </w:divBdr>
        </w:div>
        <w:div w:id="413433815">
          <w:marLeft w:val="0"/>
          <w:marRight w:val="0"/>
          <w:marTop w:val="0"/>
          <w:marBottom w:val="0"/>
          <w:divBdr>
            <w:top w:val="none" w:sz="0" w:space="0" w:color="auto"/>
            <w:left w:val="none" w:sz="0" w:space="0" w:color="auto"/>
            <w:bottom w:val="none" w:sz="0" w:space="0" w:color="auto"/>
            <w:right w:val="none" w:sz="0" w:space="0" w:color="auto"/>
          </w:divBdr>
        </w:div>
        <w:div w:id="81994228">
          <w:marLeft w:val="0"/>
          <w:marRight w:val="0"/>
          <w:marTop w:val="0"/>
          <w:marBottom w:val="0"/>
          <w:divBdr>
            <w:top w:val="none" w:sz="0" w:space="0" w:color="auto"/>
            <w:left w:val="none" w:sz="0" w:space="0" w:color="auto"/>
            <w:bottom w:val="none" w:sz="0" w:space="0" w:color="auto"/>
            <w:right w:val="none" w:sz="0" w:space="0" w:color="auto"/>
          </w:divBdr>
        </w:div>
        <w:div w:id="592905444">
          <w:marLeft w:val="0"/>
          <w:marRight w:val="0"/>
          <w:marTop w:val="0"/>
          <w:marBottom w:val="0"/>
          <w:divBdr>
            <w:top w:val="none" w:sz="0" w:space="0" w:color="auto"/>
            <w:left w:val="none" w:sz="0" w:space="0" w:color="auto"/>
            <w:bottom w:val="none" w:sz="0" w:space="0" w:color="auto"/>
            <w:right w:val="none" w:sz="0" w:space="0" w:color="auto"/>
          </w:divBdr>
        </w:div>
        <w:div w:id="646863825">
          <w:marLeft w:val="0"/>
          <w:marRight w:val="0"/>
          <w:marTop w:val="0"/>
          <w:marBottom w:val="0"/>
          <w:divBdr>
            <w:top w:val="none" w:sz="0" w:space="0" w:color="auto"/>
            <w:left w:val="none" w:sz="0" w:space="0" w:color="auto"/>
            <w:bottom w:val="none" w:sz="0" w:space="0" w:color="auto"/>
            <w:right w:val="none" w:sz="0" w:space="0" w:color="auto"/>
          </w:divBdr>
        </w:div>
        <w:div w:id="2108230801">
          <w:marLeft w:val="0"/>
          <w:marRight w:val="0"/>
          <w:marTop w:val="0"/>
          <w:marBottom w:val="0"/>
          <w:divBdr>
            <w:top w:val="none" w:sz="0" w:space="0" w:color="auto"/>
            <w:left w:val="none" w:sz="0" w:space="0" w:color="auto"/>
            <w:bottom w:val="none" w:sz="0" w:space="0" w:color="auto"/>
            <w:right w:val="none" w:sz="0" w:space="0" w:color="auto"/>
          </w:divBdr>
        </w:div>
        <w:div w:id="798183008">
          <w:marLeft w:val="0"/>
          <w:marRight w:val="0"/>
          <w:marTop w:val="0"/>
          <w:marBottom w:val="0"/>
          <w:divBdr>
            <w:top w:val="none" w:sz="0" w:space="0" w:color="auto"/>
            <w:left w:val="none" w:sz="0" w:space="0" w:color="auto"/>
            <w:bottom w:val="none" w:sz="0" w:space="0" w:color="auto"/>
            <w:right w:val="none" w:sz="0" w:space="0" w:color="auto"/>
          </w:divBdr>
        </w:div>
        <w:div w:id="1256787896">
          <w:marLeft w:val="0"/>
          <w:marRight w:val="0"/>
          <w:marTop w:val="0"/>
          <w:marBottom w:val="0"/>
          <w:divBdr>
            <w:top w:val="none" w:sz="0" w:space="0" w:color="auto"/>
            <w:left w:val="none" w:sz="0" w:space="0" w:color="auto"/>
            <w:bottom w:val="none" w:sz="0" w:space="0" w:color="auto"/>
            <w:right w:val="none" w:sz="0" w:space="0" w:color="auto"/>
          </w:divBdr>
        </w:div>
        <w:div w:id="171801705">
          <w:marLeft w:val="0"/>
          <w:marRight w:val="0"/>
          <w:marTop w:val="0"/>
          <w:marBottom w:val="0"/>
          <w:divBdr>
            <w:top w:val="none" w:sz="0" w:space="0" w:color="auto"/>
            <w:left w:val="none" w:sz="0" w:space="0" w:color="auto"/>
            <w:bottom w:val="none" w:sz="0" w:space="0" w:color="auto"/>
            <w:right w:val="none" w:sz="0" w:space="0" w:color="auto"/>
          </w:divBdr>
        </w:div>
        <w:div w:id="103617342">
          <w:marLeft w:val="0"/>
          <w:marRight w:val="0"/>
          <w:marTop w:val="0"/>
          <w:marBottom w:val="0"/>
          <w:divBdr>
            <w:top w:val="none" w:sz="0" w:space="0" w:color="auto"/>
            <w:left w:val="none" w:sz="0" w:space="0" w:color="auto"/>
            <w:bottom w:val="none" w:sz="0" w:space="0" w:color="auto"/>
            <w:right w:val="none" w:sz="0" w:space="0" w:color="auto"/>
          </w:divBdr>
        </w:div>
        <w:div w:id="829248844">
          <w:marLeft w:val="0"/>
          <w:marRight w:val="0"/>
          <w:marTop w:val="0"/>
          <w:marBottom w:val="0"/>
          <w:divBdr>
            <w:top w:val="none" w:sz="0" w:space="0" w:color="auto"/>
            <w:left w:val="none" w:sz="0" w:space="0" w:color="auto"/>
            <w:bottom w:val="none" w:sz="0" w:space="0" w:color="auto"/>
            <w:right w:val="none" w:sz="0" w:space="0" w:color="auto"/>
          </w:divBdr>
        </w:div>
        <w:div w:id="1502742820">
          <w:marLeft w:val="0"/>
          <w:marRight w:val="0"/>
          <w:marTop w:val="0"/>
          <w:marBottom w:val="0"/>
          <w:divBdr>
            <w:top w:val="none" w:sz="0" w:space="0" w:color="auto"/>
            <w:left w:val="none" w:sz="0" w:space="0" w:color="auto"/>
            <w:bottom w:val="none" w:sz="0" w:space="0" w:color="auto"/>
            <w:right w:val="none" w:sz="0" w:space="0" w:color="auto"/>
          </w:divBdr>
        </w:div>
        <w:div w:id="704644206">
          <w:marLeft w:val="0"/>
          <w:marRight w:val="0"/>
          <w:marTop w:val="0"/>
          <w:marBottom w:val="0"/>
          <w:divBdr>
            <w:top w:val="none" w:sz="0" w:space="0" w:color="auto"/>
            <w:left w:val="none" w:sz="0" w:space="0" w:color="auto"/>
            <w:bottom w:val="none" w:sz="0" w:space="0" w:color="auto"/>
            <w:right w:val="none" w:sz="0" w:space="0" w:color="auto"/>
          </w:divBdr>
        </w:div>
        <w:div w:id="187135480">
          <w:marLeft w:val="0"/>
          <w:marRight w:val="0"/>
          <w:marTop w:val="0"/>
          <w:marBottom w:val="0"/>
          <w:divBdr>
            <w:top w:val="none" w:sz="0" w:space="0" w:color="auto"/>
            <w:left w:val="none" w:sz="0" w:space="0" w:color="auto"/>
            <w:bottom w:val="none" w:sz="0" w:space="0" w:color="auto"/>
            <w:right w:val="none" w:sz="0" w:space="0" w:color="auto"/>
          </w:divBdr>
        </w:div>
        <w:div w:id="1294753659">
          <w:marLeft w:val="0"/>
          <w:marRight w:val="0"/>
          <w:marTop w:val="0"/>
          <w:marBottom w:val="0"/>
          <w:divBdr>
            <w:top w:val="none" w:sz="0" w:space="0" w:color="auto"/>
            <w:left w:val="none" w:sz="0" w:space="0" w:color="auto"/>
            <w:bottom w:val="none" w:sz="0" w:space="0" w:color="auto"/>
            <w:right w:val="none" w:sz="0" w:space="0" w:color="auto"/>
          </w:divBdr>
        </w:div>
        <w:div w:id="122433533">
          <w:marLeft w:val="0"/>
          <w:marRight w:val="0"/>
          <w:marTop w:val="0"/>
          <w:marBottom w:val="0"/>
          <w:divBdr>
            <w:top w:val="none" w:sz="0" w:space="0" w:color="auto"/>
            <w:left w:val="none" w:sz="0" w:space="0" w:color="auto"/>
            <w:bottom w:val="none" w:sz="0" w:space="0" w:color="auto"/>
            <w:right w:val="none" w:sz="0" w:space="0" w:color="auto"/>
          </w:divBdr>
        </w:div>
        <w:div w:id="143930426">
          <w:marLeft w:val="0"/>
          <w:marRight w:val="0"/>
          <w:marTop w:val="0"/>
          <w:marBottom w:val="0"/>
          <w:divBdr>
            <w:top w:val="none" w:sz="0" w:space="0" w:color="auto"/>
            <w:left w:val="none" w:sz="0" w:space="0" w:color="auto"/>
            <w:bottom w:val="none" w:sz="0" w:space="0" w:color="auto"/>
            <w:right w:val="none" w:sz="0" w:space="0" w:color="auto"/>
          </w:divBdr>
        </w:div>
        <w:div w:id="1002900992">
          <w:marLeft w:val="0"/>
          <w:marRight w:val="0"/>
          <w:marTop w:val="0"/>
          <w:marBottom w:val="0"/>
          <w:divBdr>
            <w:top w:val="none" w:sz="0" w:space="0" w:color="auto"/>
            <w:left w:val="none" w:sz="0" w:space="0" w:color="auto"/>
            <w:bottom w:val="none" w:sz="0" w:space="0" w:color="auto"/>
            <w:right w:val="none" w:sz="0" w:space="0" w:color="auto"/>
          </w:divBdr>
        </w:div>
      </w:divsChild>
    </w:div>
    <w:div w:id="595944499">
      <w:bodyDiv w:val="1"/>
      <w:marLeft w:val="0"/>
      <w:marRight w:val="0"/>
      <w:marTop w:val="0"/>
      <w:marBottom w:val="0"/>
      <w:divBdr>
        <w:top w:val="none" w:sz="0" w:space="0" w:color="auto"/>
        <w:left w:val="none" w:sz="0" w:space="0" w:color="auto"/>
        <w:bottom w:val="none" w:sz="0" w:space="0" w:color="auto"/>
        <w:right w:val="none" w:sz="0" w:space="0" w:color="auto"/>
      </w:divBdr>
    </w:div>
    <w:div w:id="598761572">
      <w:bodyDiv w:val="1"/>
      <w:marLeft w:val="0"/>
      <w:marRight w:val="0"/>
      <w:marTop w:val="0"/>
      <w:marBottom w:val="0"/>
      <w:divBdr>
        <w:top w:val="none" w:sz="0" w:space="0" w:color="auto"/>
        <w:left w:val="none" w:sz="0" w:space="0" w:color="auto"/>
        <w:bottom w:val="none" w:sz="0" w:space="0" w:color="auto"/>
        <w:right w:val="none" w:sz="0" w:space="0" w:color="auto"/>
      </w:divBdr>
    </w:div>
    <w:div w:id="608201233">
      <w:bodyDiv w:val="1"/>
      <w:marLeft w:val="0"/>
      <w:marRight w:val="0"/>
      <w:marTop w:val="0"/>
      <w:marBottom w:val="0"/>
      <w:divBdr>
        <w:top w:val="none" w:sz="0" w:space="0" w:color="auto"/>
        <w:left w:val="none" w:sz="0" w:space="0" w:color="auto"/>
        <w:bottom w:val="none" w:sz="0" w:space="0" w:color="auto"/>
        <w:right w:val="none" w:sz="0" w:space="0" w:color="auto"/>
      </w:divBdr>
      <w:divsChild>
        <w:div w:id="1374571929">
          <w:marLeft w:val="0"/>
          <w:marRight w:val="0"/>
          <w:marTop w:val="0"/>
          <w:marBottom w:val="0"/>
          <w:divBdr>
            <w:top w:val="none" w:sz="0" w:space="0" w:color="auto"/>
            <w:left w:val="none" w:sz="0" w:space="0" w:color="auto"/>
            <w:bottom w:val="none" w:sz="0" w:space="0" w:color="auto"/>
            <w:right w:val="none" w:sz="0" w:space="0" w:color="auto"/>
          </w:divBdr>
        </w:div>
        <w:div w:id="2002806004">
          <w:marLeft w:val="0"/>
          <w:marRight w:val="0"/>
          <w:marTop w:val="0"/>
          <w:marBottom w:val="0"/>
          <w:divBdr>
            <w:top w:val="none" w:sz="0" w:space="0" w:color="auto"/>
            <w:left w:val="none" w:sz="0" w:space="0" w:color="auto"/>
            <w:bottom w:val="none" w:sz="0" w:space="0" w:color="auto"/>
            <w:right w:val="none" w:sz="0" w:space="0" w:color="auto"/>
          </w:divBdr>
        </w:div>
        <w:div w:id="217321290">
          <w:marLeft w:val="0"/>
          <w:marRight w:val="0"/>
          <w:marTop w:val="0"/>
          <w:marBottom w:val="0"/>
          <w:divBdr>
            <w:top w:val="none" w:sz="0" w:space="0" w:color="auto"/>
            <w:left w:val="none" w:sz="0" w:space="0" w:color="auto"/>
            <w:bottom w:val="none" w:sz="0" w:space="0" w:color="auto"/>
            <w:right w:val="none" w:sz="0" w:space="0" w:color="auto"/>
          </w:divBdr>
        </w:div>
        <w:div w:id="308755261">
          <w:marLeft w:val="0"/>
          <w:marRight w:val="0"/>
          <w:marTop w:val="0"/>
          <w:marBottom w:val="0"/>
          <w:divBdr>
            <w:top w:val="none" w:sz="0" w:space="0" w:color="auto"/>
            <w:left w:val="none" w:sz="0" w:space="0" w:color="auto"/>
            <w:bottom w:val="none" w:sz="0" w:space="0" w:color="auto"/>
            <w:right w:val="none" w:sz="0" w:space="0" w:color="auto"/>
          </w:divBdr>
        </w:div>
      </w:divsChild>
    </w:div>
    <w:div w:id="617955402">
      <w:bodyDiv w:val="1"/>
      <w:marLeft w:val="0"/>
      <w:marRight w:val="0"/>
      <w:marTop w:val="0"/>
      <w:marBottom w:val="0"/>
      <w:divBdr>
        <w:top w:val="none" w:sz="0" w:space="0" w:color="auto"/>
        <w:left w:val="none" w:sz="0" w:space="0" w:color="auto"/>
        <w:bottom w:val="none" w:sz="0" w:space="0" w:color="auto"/>
        <w:right w:val="none" w:sz="0" w:space="0" w:color="auto"/>
      </w:divBdr>
    </w:div>
    <w:div w:id="621037072">
      <w:bodyDiv w:val="1"/>
      <w:marLeft w:val="0"/>
      <w:marRight w:val="0"/>
      <w:marTop w:val="0"/>
      <w:marBottom w:val="0"/>
      <w:divBdr>
        <w:top w:val="none" w:sz="0" w:space="0" w:color="auto"/>
        <w:left w:val="none" w:sz="0" w:space="0" w:color="auto"/>
        <w:bottom w:val="none" w:sz="0" w:space="0" w:color="auto"/>
        <w:right w:val="none" w:sz="0" w:space="0" w:color="auto"/>
      </w:divBdr>
    </w:div>
    <w:div w:id="624314710">
      <w:bodyDiv w:val="1"/>
      <w:marLeft w:val="0"/>
      <w:marRight w:val="0"/>
      <w:marTop w:val="0"/>
      <w:marBottom w:val="0"/>
      <w:divBdr>
        <w:top w:val="none" w:sz="0" w:space="0" w:color="auto"/>
        <w:left w:val="none" w:sz="0" w:space="0" w:color="auto"/>
        <w:bottom w:val="none" w:sz="0" w:space="0" w:color="auto"/>
        <w:right w:val="none" w:sz="0" w:space="0" w:color="auto"/>
      </w:divBdr>
    </w:div>
    <w:div w:id="629047082">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2924933">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4921359">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0427314">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78697878">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691808902">
      <w:bodyDiv w:val="1"/>
      <w:marLeft w:val="0"/>
      <w:marRight w:val="0"/>
      <w:marTop w:val="0"/>
      <w:marBottom w:val="0"/>
      <w:divBdr>
        <w:top w:val="none" w:sz="0" w:space="0" w:color="auto"/>
        <w:left w:val="none" w:sz="0" w:space="0" w:color="auto"/>
        <w:bottom w:val="none" w:sz="0" w:space="0" w:color="auto"/>
        <w:right w:val="none" w:sz="0" w:space="0" w:color="auto"/>
      </w:divBdr>
      <w:divsChild>
        <w:div w:id="1215577093">
          <w:marLeft w:val="0"/>
          <w:marRight w:val="0"/>
          <w:marTop w:val="0"/>
          <w:marBottom w:val="0"/>
          <w:divBdr>
            <w:top w:val="none" w:sz="0" w:space="0" w:color="auto"/>
            <w:left w:val="none" w:sz="0" w:space="0" w:color="auto"/>
            <w:bottom w:val="none" w:sz="0" w:space="0" w:color="auto"/>
            <w:right w:val="none" w:sz="0" w:space="0" w:color="auto"/>
          </w:divBdr>
          <w:divsChild>
            <w:div w:id="1665933493">
              <w:marLeft w:val="0"/>
              <w:marRight w:val="0"/>
              <w:marTop w:val="0"/>
              <w:marBottom w:val="0"/>
              <w:divBdr>
                <w:top w:val="none" w:sz="0" w:space="0" w:color="auto"/>
                <w:left w:val="none" w:sz="0" w:space="0" w:color="auto"/>
                <w:bottom w:val="none" w:sz="0" w:space="0" w:color="auto"/>
                <w:right w:val="none" w:sz="0" w:space="0" w:color="auto"/>
              </w:divBdr>
              <w:divsChild>
                <w:div w:id="20517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04378">
      <w:bodyDiv w:val="1"/>
      <w:marLeft w:val="0"/>
      <w:marRight w:val="0"/>
      <w:marTop w:val="0"/>
      <w:marBottom w:val="0"/>
      <w:divBdr>
        <w:top w:val="none" w:sz="0" w:space="0" w:color="auto"/>
        <w:left w:val="none" w:sz="0" w:space="0" w:color="auto"/>
        <w:bottom w:val="none" w:sz="0" w:space="0" w:color="auto"/>
        <w:right w:val="none" w:sz="0" w:space="0" w:color="auto"/>
      </w:divBdr>
    </w:div>
    <w:div w:id="737436092">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432435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799347853">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23622695">
      <w:bodyDiv w:val="1"/>
      <w:marLeft w:val="0"/>
      <w:marRight w:val="0"/>
      <w:marTop w:val="0"/>
      <w:marBottom w:val="0"/>
      <w:divBdr>
        <w:top w:val="none" w:sz="0" w:space="0" w:color="auto"/>
        <w:left w:val="none" w:sz="0" w:space="0" w:color="auto"/>
        <w:bottom w:val="none" w:sz="0" w:space="0" w:color="auto"/>
        <w:right w:val="none" w:sz="0" w:space="0" w:color="auto"/>
      </w:divBdr>
    </w:div>
    <w:div w:id="866916162">
      <w:bodyDiv w:val="1"/>
      <w:marLeft w:val="0"/>
      <w:marRight w:val="0"/>
      <w:marTop w:val="0"/>
      <w:marBottom w:val="0"/>
      <w:divBdr>
        <w:top w:val="none" w:sz="0" w:space="0" w:color="auto"/>
        <w:left w:val="none" w:sz="0" w:space="0" w:color="auto"/>
        <w:bottom w:val="none" w:sz="0" w:space="0" w:color="auto"/>
        <w:right w:val="none" w:sz="0" w:space="0" w:color="auto"/>
      </w:divBdr>
    </w:div>
    <w:div w:id="868564028">
      <w:bodyDiv w:val="1"/>
      <w:marLeft w:val="0"/>
      <w:marRight w:val="0"/>
      <w:marTop w:val="0"/>
      <w:marBottom w:val="0"/>
      <w:divBdr>
        <w:top w:val="none" w:sz="0" w:space="0" w:color="auto"/>
        <w:left w:val="none" w:sz="0" w:space="0" w:color="auto"/>
        <w:bottom w:val="none" w:sz="0" w:space="0" w:color="auto"/>
        <w:right w:val="none" w:sz="0" w:space="0" w:color="auto"/>
      </w:divBdr>
    </w:div>
    <w:div w:id="881602017">
      <w:bodyDiv w:val="1"/>
      <w:marLeft w:val="0"/>
      <w:marRight w:val="0"/>
      <w:marTop w:val="0"/>
      <w:marBottom w:val="0"/>
      <w:divBdr>
        <w:top w:val="none" w:sz="0" w:space="0" w:color="auto"/>
        <w:left w:val="none" w:sz="0" w:space="0" w:color="auto"/>
        <w:bottom w:val="none" w:sz="0" w:space="0" w:color="auto"/>
        <w:right w:val="none" w:sz="0" w:space="0" w:color="auto"/>
      </w:divBdr>
    </w:div>
    <w:div w:id="884875254">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894580854">
      <w:bodyDiv w:val="1"/>
      <w:marLeft w:val="0"/>
      <w:marRight w:val="0"/>
      <w:marTop w:val="0"/>
      <w:marBottom w:val="0"/>
      <w:divBdr>
        <w:top w:val="none" w:sz="0" w:space="0" w:color="auto"/>
        <w:left w:val="none" w:sz="0" w:space="0" w:color="auto"/>
        <w:bottom w:val="none" w:sz="0" w:space="0" w:color="auto"/>
        <w:right w:val="none" w:sz="0" w:space="0" w:color="auto"/>
      </w:divBdr>
    </w:div>
    <w:div w:id="897864107">
      <w:bodyDiv w:val="1"/>
      <w:marLeft w:val="0"/>
      <w:marRight w:val="0"/>
      <w:marTop w:val="0"/>
      <w:marBottom w:val="0"/>
      <w:divBdr>
        <w:top w:val="none" w:sz="0" w:space="0" w:color="auto"/>
        <w:left w:val="none" w:sz="0" w:space="0" w:color="auto"/>
        <w:bottom w:val="none" w:sz="0" w:space="0" w:color="auto"/>
        <w:right w:val="none" w:sz="0" w:space="0" w:color="auto"/>
      </w:divBdr>
      <w:divsChild>
        <w:div w:id="719939909">
          <w:marLeft w:val="0"/>
          <w:marRight w:val="0"/>
          <w:marTop w:val="0"/>
          <w:marBottom w:val="0"/>
          <w:divBdr>
            <w:top w:val="none" w:sz="0" w:space="0" w:color="auto"/>
            <w:left w:val="none" w:sz="0" w:space="0" w:color="auto"/>
            <w:bottom w:val="none" w:sz="0" w:space="0" w:color="auto"/>
            <w:right w:val="none" w:sz="0" w:space="0" w:color="auto"/>
          </w:divBdr>
          <w:divsChild>
            <w:div w:id="1598827107">
              <w:marLeft w:val="0"/>
              <w:marRight w:val="0"/>
              <w:marTop w:val="0"/>
              <w:marBottom w:val="0"/>
              <w:divBdr>
                <w:top w:val="none" w:sz="0" w:space="0" w:color="auto"/>
                <w:left w:val="none" w:sz="0" w:space="0" w:color="auto"/>
                <w:bottom w:val="none" w:sz="0" w:space="0" w:color="auto"/>
                <w:right w:val="none" w:sz="0" w:space="0" w:color="auto"/>
              </w:divBdr>
              <w:divsChild>
                <w:div w:id="163101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431563">
      <w:bodyDiv w:val="1"/>
      <w:marLeft w:val="0"/>
      <w:marRight w:val="0"/>
      <w:marTop w:val="0"/>
      <w:marBottom w:val="0"/>
      <w:divBdr>
        <w:top w:val="none" w:sz="0" w:space="0" w:color="auto"/>
        <w:left w:val="none" w:sz="0" w:space="0" w:color="auto"/>
        <w:bottom w:val="none" w:sz="0" w:space="0" w:color="auto"/>
        <w:right w:val="none" w:sz="0" w:space="0" w:color="auto"/>
      </w:divBdr>
    </w:div>
    <w:div w:id="920986076">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26307908">
      <w:bodyDiv w:val="1"/>
      <w:marLeft w:val="0"/>
      <w:marRight w:val="0"/>
      <w:marTop w:val="0"/>
      <w:marBottom w:val="0"/>
      <w:divBdr>
        <w:top w:val="none" w:sz="0" w:space="0" w:color="auto"/>
        <w:left w:val="none" w:sz="0" w:space="0" w:color="auto"/>
        <w:bottom w:val="none" w:sz="0" w:space="0" w:color="auto"/>
        <w:right w:val="none" w:sz="0" w:space="0" w:color="auto"/>
      </w:divBdr>
      <w:divsChild>
        <w:div w:id="1054161997">
          <w:marLeft w:val="0"/>
          <w:marRight w:val="0"/>
          <w:marTop w:val="0"/>
          <w:marBottom w:val="0"/>
          <w:divBdr>
            <w:top w:val="none" w:sz="0" w:space="0" w:color="auto"/>
            <w:left w:val="none" w:sz="0" w:space="0" w:color="auto"/>
            <w:bottom w:val="none" w:sz="0" w:space="0" w:color="auto"/>
            <w:right w:val="none" w:sz="0" w:space="0" w:color="auto"/>
          </w:divBdr>
        </w:div>
        <w:div w:id="1851598640">
          <w:marLeft w:val="0"/>
          <w:marRight w:val="0"/>
          <w:marTop w:val="0"/>
          <w:marBottom w:val="0"/>
          <w:divBdr>
            <w:top w:val="none" w:sz="0" w:space="0" w:color="auto"/>
            <w:left w:val="none" w:sz="0" w:space="0" w:color="auto"/>
            <w:bottom w:val="none" w:sz="0" w:space="0" w:color="auto"/>
            <w:right w:val="none" w:sz="0" w:space="0" w:color="auto"/>
          </w:divBdr>
        </w:div>
        <w:div w:id="1869637576">
          <w:marLeft w:val="0"/>
          <w:marRight w:val="0"/>
          <w:marTop w:val="0"/>
          <w:marBottom w:val="0"/>
          <w:divBdr>
            <w:top w:val="none" w:sz="0" w:space="0" w:color="auto"/>
            <w:left w:val="none" w:sz="0" w:space="0" w:color="auto"/>
            <w:bottom w:val="none" w:sz="0" w:space="0" w:color="auto"/>
            <w:right w:val="none" w:sz="0" w:space="0" w:color="auto"/>
          </w:divBdr>
        </w:div>
        <w:div w:id="417606527">
          <w:marLeft w:val="0"/>
          <w:marRight w:val="0"/>
          <w:marTop w:val="0"/>
          <w:marBottom w:val="0"/>
          <w:divBdr>
            <w:top w:val="none" w:sz="0" w:space="0" w:color="auto"/>
            <w:left w:val="none" w:sz="0" w:space="0" w:color="auto"/>
            <w:bottom w:val="none" w:sz="0" w:space="0" w:color="auto"/>
            <w:right w:val="none" w:sz="0" w:space="0" w:color="auto"/>
          </w:divBdr>
        </w:div>
      </w:divsChild>
    </w:div>
    <w:div w:id="927805712">
      <w:bodyDiv w:val="1"/>
      <w:marLeft w:val="0"/>
      <w:marRight w:val="0"/>
      <w:marTop w:val="0"/>
      <w:marBottom w:val="0"/>
      <w:divBdr>
        <w:top w:val="none" w:sz="0" w:space="0" w:color="auto"/>
        <w:left w:val="none" w:sz="0" w:space="0" w:color="auto"/>
        <w:bottom w:val="none" w:sz="0" w:space="0" w:color="auto"/>
        <w:right w:val="none" w:sz="0" w:space="0" w:color="auto"/>
      </w:divBdr>
    </w:div>
    <w:div w:id="929042556">
      <w:bodyDiv w:val="1"/>
      <w:marLeft w:val="0"/>
      <w:marRight w:val="0"/>
      <w:marTop w:val="0"/>
      <w:marBottom w:val="0"/>
      <w:divBdr>
        <w:top w:val="none" w:sz="0" w:space="0" w:color="auto"/>
        <w:left w:val="none" w:sz="0" w:space="0" w:color="auto"/>
        <w:bottom w:val="none" w:sz="0" w:space="0" w:color="auto"/>
        <w:right w:val="none" w:sz="0" w:space="0" w:color="auto"/>
      </w:divBdr>
      <w:divsChild>
        <w:div w:id="1200167847">
          <w:marLeft w:val="0"/>
          <w:marRight w:val="0"/>
          <w:marTop w:val="0"/>
          <w:marBottom w:val="0"/>
          <w:divBdr>
            <w:top w:val="none" w:sz="0" w:space="0" w:color="auto"/>
            <w:left w:val="none" w:sz="0" w:space="0" w:color="auto"/>
            <w:bottom w:val="none" w:sz="0" w:space="0" w:color="auto"/>
            <w:right w:val="none" w:sz="0" w:space="0" w:color="auto"/>
          </w:divBdr>
        </w:div>
        <w:div w:id="1695809881">
          <w:marLeft w:val="0"/>
          <w:marRight w:val="0"/>
          <w:marTop w:val="0"/>
          <w:marBottom w:val="0"/>
          <w:divBdr>
            <w:top w:val="none" w:sz="0" w:space="0" w:color="auto"/>
            <w:left w:val="none" w:sz="0" w:space="0" w:color="auto"/>
            <w:bottom w:val="none" w:sz="0" w:space="0" w:color="auto"/>
            <w:right w:val="none" w:sz="0" w:space="0" w:color="auto"/>
          </w:divBdr>
        </w:div>
        <w:div w:id="766736047">
          <w:marLeft w:val="0"/>
          <w:marRight w:val="0"/>
          <w:marTop w:val="0"/>
          <w:marBottom w:val="0"/>
          <w:divBdr>
            <w:top w:val="none" w:sz="0" w:space="0" w:color="auto"/>
            <w:left w:val="none" w:sz="0" w:space="0" w:color="auto"/>
            <w:bottom w:val="none" w:sz="0" w:space="0" w:color="auto"/>
            <w:right w:val="none" w:sz="0" w:space="0" w:color="auto"/>
          </w:divBdr>
        </w:div>
      </w:divsChild>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062572">
      <w:bodyDiv w:val="1"/>
      <w:marLeft w:val="0"/>
      <w:marRight w:val="0"/>
      <w:marTop w:val="0"/>
      <w:marBottom w:val="0"/>
      <w:divBdr>
        <w:top w:val="none" w:sz="0" w:space="0" w:color="auto"/>
        <w:left w:val="none" w:sz="0" w:space="0" w:color="auto"/>
        <w:bottom w:val="none" w:sz="0" w:space="0" w:color="auto"/>
        <w:right w:val="none" w:sz="0" w:space="0" w:color="auto"/>
      </w:divBdr>
      <w:divsChild>
        <w:div w:id="1265190608">
          <w:marLeft w:val="0"/>
          <w:marRight w:val="0"/>
          <w:marTop w:val="0"/>
          <w:marBottom w:val="0"/>
          <w:divBdr>
            <w:top w:val="none" w:sz="0" w:space="0" w:color="auto"/>
            <w:left w:val="none" w:sz="0" w:space="0" w:color="auto"/>
            <w:bottom w:val="none" w:sz="0" w:space="0" w:color="auto"/>
            <w:right w:val="none" w:sz="0" w:space="0" w:color="auto"/>
          </w:divBdr>
          <w:divsChild>
            <w:div w:id="217087223">
              <w:marLeft w:val="0"/>
              <w:marRight w:val="0"/>
              <w:marTop w:val="0"/>
              <w:marBottom w:val="0"/>
              <w:divBdr>
                <w:top w:val="none" w:sz="0" w:space="0" w:color="auto"/>
                <w:left w:val="none" w:sz="0" w:space="0" w:color="auto"/>
                <w:bottom w:val="none" w:sz="0" w:space="0" w:color="auto"/>
                <w:right w:val="none" w:sz="0" w:space="0" w:color="auto"/>
              </w:divBdr>
              <w:divsChild>
                <w:div w:id="17957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9">
          <w:marLeft w:val="0"/>
          <w:marRight w:val="0"/>
          <w:marTop w:val="0"/>
          <w:marBottom w:val="0"/>
          <w:divBdr>
            <w:top w:val="none" w:sz="0" w:space="0" w:color="auto"/>
            <w:left w:val="none" w:sz="0" w:space="0" w:color="auto"/>
            <w:bottom w:val="none" w:sz="0" w:space="0" w:color="auto"/>
            <w:right w:val="none" w:sz="0" w:space="0" w:color="auto"/>
          </w:divBdr>
          <w:divsChild>
            <w:div w:id="1597135862">
              <w:marLeft w:val="0"/>
              <w:marRight w:val="0"/>
              <w:marTop w:val="0"/>
              <w:marBottom w:val="0"/>
              <w:divBdr>
                <w:top w:val="none" w:sz="0" w:space="0" w:color="auto"/>
                <w:left w:val="none" w:sz="0" w:space="0" w:color="auto"/>
                <w:bottom w:val="none" w:sz="0" w:space="0" w:color="auto"/>
                <w:right w:val="none" w:sz="0" w:space="0" w:color="auto"/>
              </w:divBdr>
              <w:divsChild>
                <w:div w:id="4286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57107318">
      <w:bodyDiv w:val="1"/>
      <w:marLeft w:val="0"/>
      <w:marRight w:val="0"/>
      <w:marTop w:val="0"/>
      <w:marBottom w:val="0"/>
      <w:divBdr>
        <w:top w:val="none" w:sz="0" w:space="0" w:color="auto"/>
        <w:left w:val="none" w:sz="0" w:space="0" w:color="auto"/>
        <w:bottom w:val="none" w:sz="0" w:space="0" w:color="auto"/>
        <w:right w:val="none" w:sz="0" w:space="0" w:color="auto"/>
      </w:divBdr>
      <w:divsChild>
        <w:div w:id="672221348">
          <w:marLeft w:val="0"/>
          <w:marRight w:val="0"/>
          <w:marTop w:val="0"/>
          <w:marBottom w:val="0"/>
          <w:divBdr>
            <w:top w:val="none" w:sz="0" w:space="0" w:color="auto"/>
            <w:left w:val="none" w:sz="0" w:space="0" w:color="auto"/>
            <w:bottom w:val="none" w:sz="0" w:space="0" w:color="auto"/>
            <w:right w:val="none" w:sz="0" w:space="0" w:color="auto"/>
          </w:divBdr>
          <w:divsChild>
            <w:div w:id="1908882574">
              <w:marLeft w:val="0"/>
              <w:marRight w:val="0"/>
              <w:marTop w:val="0"/>
              <w:marBottom w:val="0"/>
              <w:divBdr>
                <w:top w:val="none" w:sz="0" w:space="0" w:color="auto"/>
                <w:left w:val="none" w:sz="0" w:space="0" w:color="auto"/>
                <w:bottom w:val="none" w:sz="0" w:space="0" w:color="auto"/>
                <w:right w:val="none" w:sz="0" w:space="0" w:color="auto"/>
              </w:divBdr>
              <w:divsChild>
                <w:div w:id="1416046564">
                  <w:marLeft w:val="0"/>
                  <w:marRight w:val="0"/>
                  <w:marTop w:val="0"/>
                  <w:marBottom w:val="0"/>
                  <w:divBdr>
                    <w:top w:val="none" w:sz="0" w:space="0" w:color="auto"/>
                    <w:left w:val="none" w:sz="0" w:space="0" w:color="auto"/>
                    <w:bottom w:val="none" w:sz="0" w:space="0" w:color="auto"/>
                    <w:right w:val="none" w:sz="0" w:space="0" w:color="auto"/>
                  </w:divBdr>
                </w:div>
              </w:divsChild>
            </w:div>
            <w:div w:id="2045597636">
              <w:marLeft w:val="0"/>
              <w:marRight w:val="0"/>
              <w:marTop w:val="0"/>
              <w:marBottom w:val="0"/>
              <w:divBdr>
                <w:top w:val="none" w:sz="0" w:space="0" w:color="auto"/>
                <w:left w:val="none" w:sz="0" w:space="0" w:color="auto"/>
                <w:bottom w:val="none" w:sz="0" w:space="0" w:color="auto"/>
                <w:right w:val="none" w:sz="0" w:space="0" w:color="auto"/>
              </w:divBdr>
              <w:divsChild>
                <w:div w:id="56041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0808">
          <w:marLeft w:val="0"/>
          <w:marRight w:val="0"/>
          <w:marTop w:val="0"/>
          <w:marBottom w:val="0"/>
          <w:divBdr>
            <w:top w:val="none" w:sz="0" w:space="0" w:color="auto"/>
            <w:left w:val="none" w:sz="0" w:space="0" w:color="auto"/>
            <w:bottom w:val="none" w:sz="0" w:space="0" w:color="auto"/>
            <w:right w:val="none" w:sz="0" w:space="0" w:color="auto"/>
          </w:divBdr>
          <w:divsChild>
            <w:div w:id="1471707002">
              <w:marLeft w:val="0"/>
              <w:marRight w:val="0"/>
              <w:marTop w:val="0"/>
              <w:marBottom w:val="0"/>
              <w:divBdr>
                <w:top w:val="none" w:sz="0" w:space="0" w:color="auto"/>
                <w:left w:val="none" w:sz="0" w:space="0" w:color="auto"/>
                <w:bottom w:val="none" w:sz="0" w:space="0" w:color="auto"/>
                <w:right w:val="none" w:sz="0" w:space="0" w:color="auto"/>
              </w:divBdr>
              <w:divsChild>
                <w:div w:id="509293073">
                  <w:marLeft w:val="0"/>
                  <w:marRight w:val="0"/>
                  <w:marTop w:val="0"/>
                  <w:marBottom w:val="0"/>
                  <w:divBdr>
                    <w:top w:val="none" w:sz="0" w:space="0" w:color="auto"/>
                    <w:left w:val="none" w:sz="0" w:space="0" w:color="auto"/>
                    <w:bottom w:val="none" w:sz="0" w:space="0" w:color="auto"/>
                    <w:right w:val="none" w:sz="0" w:space="0" w:color="auto"/>
                  </w:divBdr>
                </w:div>
              </w:divsChild>
            </w:div>
            <w:div w:id="178200224">
              <w:marLeft w:val="0"/>
              <w:marRight w:val="0"/>
              <w:marTop w:val="0"/>
              <w:marBottom w:val="0"/>
              <w:divBdr>
                <w:top w:val="none" w:sz="0" w:space="0" w:color="auto"/>
                <w:left w:val="none" w:sz="0" w:space="0" w:color="auto"/>
                <w:bottom w:val="none" w:sz="0" w:space="0" w:color="auto"/>
                <w:right w:val="none" w:sz="0" w:space="0" w:color="auto"/>
              </w:divBdr>
              <w:divsChild>
                <w:div w:id="109694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85490">
          <w:marLeft w:val="0"/>
          <w:marRight w:val="0"/>
          <w:marTop w:val="0"/>
          <w:marBottom w:val="0"/>
          <w:divBdr>
            <w:top w:val="none" w:sz="0" w:space="0" w:color="auto"/>
            <w:left w:val="none" w:sz="0" w:space="0" w:color="auto"/>
            <w:bottom w:val="none" w:sz="0" w:space="0" w:color="auto"/>
            <w:right w:val="none" w:sz="0" w:space="0" w:color="auto"/>
          </w:divBdr>
          <w:divsChild>
            <w:div w:id="1985037076">
              <w:marLeft w:val="0"/>
              <w:marRight w:val="0"/>
              <w:marTop w:val="0"/>
              <w:marBottom w:val="0"/>
              <w:divBdr>
                <w:top w:val="none" w:sz="0" w:space="0" w:color="auto"/>
                <w:left w:val="none" w:sz="0" w:space="0" w:color="auto"/>
                <w:bottom w:val="none" w:sz="0" w:space="0" w:color="auto"/>
                <w:right w:val="none" w:sz="0" w:space="0" w:color="auto"/>
              </w:divBdr>
              <w:divsChild>
                <w:div w:id="162726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698406">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78877734">
      <w:bodyDiv w:val="1"/>
      <w:marLeft w:val="0"/>
      <w:marRight w:val="0"/>
      <w:marTop w:val="0"/>
      <w:marBottom w:val="0"/>
      <w:divBdr>
        <w:top w:val="none" w:sz="0" w:space="0" w:color="auto"/>
        <w:left w:val="none" w:sz="0" w:space="0" w:color="auto"/>
        <w:bottom w:val="none" w:sz="0" w:space="0" w:color="auto"/>
        <w:right w:val="none" w:sz="0" w:space="0" w:color="auto"/>
      </w:divBdr>
      <w:divsChild>
        <w:div w:id="690447510">
          <w:marLeft w:val="0"/>
          <w:marRight w:val="0"/>
          <w:marTop w:val="0"/>
          <w:marBottom w:val="0"/>
          <w:divBdr>
            <w:top w:val="none" w:sz="0" w:space="0" w:color="auto"/>
            <w:left w:val="none" w:sz="0" w:space="0" w:color="auto"/>
            <w:bottom w:val="none" w:sz="0" w:space="0" w:color="auto"/>
            <w:right w:val="none" w:sz="0" w:space="0" w:color="auto"/>
          </w:divBdr>
        </w:div>
        <w:div w:id="1874229893">
          <w:marLeft w:val="0"/>
          <w:marRight w:val="0"/>
          <w:marTop w:val="0"/>
          <w:marBottom w:val="0"/>
          <w:divBdr>
            <w:top w:val="none" w:sz="0" w:space="0" w:color="auto"/>
            <w:left w:val="none" w:sz="0" w:space="0" w:color="auto"/>
            <w:bottom w:val="none" w:sz="0" w:space="0" w:color="auto"/>
            <w:right w:val="none" w:sz="0" w:space="0" w:color="auto"/>
          </w:divBdr>
        </w:div>
        <w:div w:id="2000107490">
          <w:marLeft w:val="0"/>
          <w:marRight w:val="0"/>
          <w:marTop w:val="0"/>
          <w:marBottom w:val="0"/>
          <w:divBdr>
            <w:top w:val="none" w:sz="0" w:space="0" w:color="auto"/>
            <w:left w:val="none" w:sz="0" w:space="0" w:color="auto"/>
            <w:bottom w:val="none" w:sz="0" w:space="0" w:color="auto"/>
            <w:right w:val="none" w:sz="0" w:space="0" w:color="auto"/>
          </w:divBdr>
        </w:div>
        <w:div w:id="1710295286">
          <w:marLeft w:val="0"/>
          <w:marRight w:val="0"/>
          <w:marTop w:val="0"/>
          <w:marBottom w:val="0"/>
          <w:divBdr>
            <w:top w:val="none" w:sz="0" w:space="0" w:color="auto"/>
            <w:left w:val="none" w:sz="0" w:space="0" w:color="auto"/>
            <w:bottom w:val="none" w:sz="0" w:space="0" w:color="auto"/>
            <w:right w:val="none" w:sz="0" w:space="0" w:color="auto"/>
          </w:divBdr>
        </w:div>
        <w:div w:id="1374959931">
          <w:marLeft w:val="0"/>
          <w:marRight w:val="0"/>
          <w:marTop w:val="0"/>
          <w:marBottom w:val="0"/>
          <w:divBdr>
            <w:top w:val="none" w:sz="0" w:space="0" w:color="auto"/>
            <w:left w:val="none" w:sz="0" w:space="0" w:color="auto"/>
            <w:bottom w:val="none" w:sz="0" w:space="0" w:color="auto"/>
            <w:right w:val="none" w:sz="0" w:space="0" w:color="auto"/>
          </w:divBdr>
        </w:div>
        <w:div w:id="346831456">
          <w:marLeft w:val="0"/>
          <w:marRight w:val="0"/>
          <w:marTop w:val="0"/>
          <w:marBottom w:val="0"/>
          <w:divBdr>
            <w:top w:val="none" w:sz="0" w:space="0" w:color="auto"/>
            <w:left w:val="none" w:sz="0" w:space="0" w:color="auto"/>
            <w:bottom w:val="none" w:sz="0" w:space="0" w:color="auto"/>
            <w:right w:val="none" w:sz="0" w:space="0" w:color="auto"/>
          </w:divBdr>
        </w:div>
        <w:div w:id="150558706">
          <w:marLeft w:val="0"/>
          <w:marRight w:val="0"/>
          <w:marTop w:val="0"/>
          <w:marBottom w:val="0"/>
          <w:divBdr>
            <w:top w:val="none" w:sz="0" w:space="0" w:color="auto"/>
            <w:left w:val="none" w:sz="0" w:space="0" w:color="auto"/>
            <w:bottom w:val="none" w:sz="0" w:space="0" w:color="auto"/>
            <w:right w:val="none" w:sz="0" w:space="0" w:color="auto"/>
          </w:divBdr>
        </w:div>
        <w:div w:id="17705865">
          <w:marLeft w:val="0"/>
          <w:marRight w:val="0"/>
          <w:marTop w:val="0"/>
          <w:marBottom w:val="0"/>
          <w:divBdr>
            <w:top w:val="none" w:sz="0" w:space="0" w:color="auto"/>
            <w:left w:val="none" w:sz="0" w:space="0" w:color="auto"/>
            <w:bottom w:val="none" w:sz="0" w:space="0" w:color="auto"/>
            <w:right w:val="none" w:sz="0" w:space="0" w:color="auto"/>
          </w:divBdr>
        </w:div>
        <w:div w:id="1100181081">
          <w:marLeft w:val="0"/>
          <w:marRight w:val="0"/>
          <w:marTop w:val="0"/>
          <w:marBottom w:val="0"/>
          <w:divBdr>
            <w:top w:val="none" w:sz="0" w:space="0" w:color="auto"/>
            <w:left w:val="none" w:sz="0" w:space="0" w:color="auto"/>
            <w:bottom w:val="none" w:sz="0" w:space="0" w:color="auto"/>
            <w:right w:val="none" w:sz="0" w:space="0" w:color="auto"/>
          </w:divBdr>
        </w:div>
        <w:div w:id="1918247220">
          <w:marLeft w:val="0"/>
          <w:marRight w:val="0"/>
          <w:marTop w:val="0"/>
          <w:marBottom w:val="0"/>
          <w:divBdr>
            <w:top w:val="none" w:sz="0" w:space="0" w:color="auto"/>
            <w:left w:val="none" w:sz="0" w:space="0" w:color="auto"/>
            <w:bottom w:val="none" w:sz="0" w:space="0" w:color="auto"/>
            <w:right w:val="none" w:sz="0" w:space="0" w:color="auto"/>
          </w:divBdr>
        </w:div>
        <w:div w:id="1490368918">
          <w:marLeft w:val="0"/>
          <w:marRight w:val="0"/>
          <w:marTop w:val="0"/>
          <w:marBottom w:val="0"/>
          <w:divBdr>
            <w:top w:val="none" w:sz="0" w:space="0" w:color="auto"/>
            <w:left w:val="none" w:sz="0" w:space="0" w:color="auto"/>
            <w:bottom w:val="none" w:sz="0" w:space="0" w:color="auto"/>
            <w:right w:val="none" w:sz="0" w:space="0" w:color="auto"/>
          </w:divBdr>
        </w:div>
        <w:div w:id="1139420118">
          <w:marLeft w:val="0"/>
          <w:marRight w:val="0"/>
          <w:marTop w:val="0"/>
          <w:marBottom w:val="0"/>
          <w:divBdr>
            <w:top w:val="none" w:sz="0" w:space="0" w:color="auto"/>
            <w:left w:val="none" w:sz="0" w:space="0" w:color="auto"/>
            <w:bottom w:val="none" w:sz="0" w:space="0" w:color="auto"/>
            <w:right w:val="none" w:sz="0" w:space="0" w:color="auto"/>
          </w:divBdr>
        </w:div>
        <w:div w:id="977032583">
          <w:marLeft w:val="0"/>
          <w:marRight w:val="0"/>
          <w:marTop w:val="0"/>
          <w:marBottom w:val="0"/>
          <w:divBdr>
            <w:top w:val="none" w:sz="0" w:space="0" w:color="auto"/>
            <w:left w:val="none" w:sz="0" w:space="0" w:color="auto"/>
            <w:bottom w:val="none" w:sz="0" w:space="0" w:color="auto"/>
            <w:right w:val="none" w:sz="0" w:space="0" w:color="auto"/>
          </w:divBdr>
        </w:div>
        <w:div w:id="887227480">
          <w:marLeft w:val="0"/>
          <w:marRight w:val="0"/>
          <w:marTop w:val="0"/>
          <w:marBottom w:val="0"/>
          <w:divBdr>
            <w:top w:val="none" w:sz="0" w:space="0" w:color="auto"/>
            <w:left w:val="none" w:sz="0" w:space="0" w:color="auto"/>
            <w:bottom w:val="none" w:sz="0" w:space="0" w:color="auto"/>
            <w:right w:val="none" w:sz="0" w:space="0" w:color="auto"/>
          </w:divBdr>
        </w:div>
        <w:div w:id="926769807">
          <w:marLeft w:val="0"/>
          <w:marRight w:val="0"/>
          <w:marTop w:val="0"/>
          <w:marBottom w:val="0"/>
          <w:divBdr>
            <w:top w:val="none" w:sz="0" w:space="0" w:color="auto"/>
            <w:left w:val="none" w:sz="0" w:space="0" w:color="auto"/>
            <w:bottom w:val="none" w:sz="0" w:space="0" w:color="auto"/>
            <w:right w:val="none" w:sz="0" w:space="0" w:color="auto"/>
          </w:divBdr>
        </w:div>
        <w:div w:id="976715443">
          <w:marLeft w:val="0"/>
          <w:marRight w:val="0"/>
          <w:marTop w:val="0"/>
          <w:marBottom w:val="0"/>
          <w:divBdr>
            <w:top w:val="none" w:sz="0" w:space="0" w:color="auto"/>
            <w:left w:val="none" w:sz="0" w:space="0" w:color="auto"/>
            <w:bottom w:val="none" w:sz="0" w:space="0" w:color="auto"/>
            <w:right w:val="none" w:sz="0" w:space="0" w:color="auto"/>
          </w:divBdr>
        </w:div>
        <w:div w:id="1203709368">
          <w:marLeft w:val="0"/>
          <w:marRight w:val="0"/>
          <w:marTop w:val="0"/>
          <w:marBottom w:val="0"/>
          <w:divBdr>
            <w:top w:val="none" w:sz="0" w:space="0" w:color="auto"/>
            <w:left w:val="none" w:sz="0" w:space="0" w:color="auto"/>
            <w:bottom w:val="none" w:sz="0" w:space="0" w:color="auto"/>
            <w:right w:val="none" w:sz="0" w:space="0" w:color="auto"/>
          </w:divBdr>
        </w:div>
        <w:div w:id="453721235">
          <w:marLeft w:val="0"/>
          <w:marRight w:val="0"/>
          <w:marTop w:val="0"/>
          <w:marBottom w:val="0"/>
          <w:divBdr>
            <w:top w:val="none" w:sz="0" w:space="0" w:color="auto"/>
            <w:left w:val="none" w:sz="0" w:space="0" w:color="auto"/>
            <w:bottom w:val="none" w:sz="0" w:space="0" w:color="auto"/>
            <w:right w:val="none" w:sz="0" w:space="0" w:color="auto"/>
          </w:divBdr>
        </w:div>
        <w:div w:id="1895432281">
          <w:marLeft w:val="0"/>
          <w:marRight w:val="0"/>
          <w:marTop w:val="0"/>
          <w:marBottom w:val="0"/>
          <w:divBdr>
            <w:top w:val="none" w:sz="0" w:space="0" w:color="auto"/>
            <w:left w:val="none" w:sz="0" w:space="0" w:color="auto"/>
            <w:bottom w:val="none" w:sz="0" w:space="0" w:color="auto"/>
            <w:right w:val="none" w:sz="0" w:space="0" w:color="auto"/>
          </w:divBdr>
        </w:div>
        <w:div w:id="1377120054">
          <w:marLeft w:val="0"/>
          <w:marRight w:val="0"/>
          <w:marTop w:val="0"/>
          <w:marBottom w:val="0"/>
          <w:divBdr>
            <w:top w:val="none" w:sz="0" w:space="0" w:color="auto"/>
            <w:left w:val="none" w:sz="0" w:space="0" w:color="auto"/>
            <w:bottom w:val="none" w:sz="0" w:space="0" w:color="auto"/>
            <w:right w:val="none" w:sz="0" w:space="0" w:color="auto"/>
          </w:divBdr>
        </w:div>
        <w:div w:id="763262805">
          <w:marLeft w:val="0"/>
          <w:marRight w:val="0"/>
          <w:marTop w:val="0"/>
          <w:marBottom w:val="0"/>
          <w:divBdr>
            <w:top w:val="none" w:sz="0" w:space="0" w:color="auto"/>
            <w:left w:val="none" w:sz="0" w:space="0" w:color="auto"/>
            <w:bottom w:val="none" w:sz="0" w:space="0" w:color="auto"/>
            <w:right w:val="none" w:sz="0" w:space="0" w:color="auto"/>
          </w:divBdr>
        </w:div>
        <w:div w:id="343553036">
          <w:marLeft w:val="0"/>
          <w:marRight w:val="0"/>
          <w:marTop w:val="0"/>
          <w:marBottom w:val="0"/>
          <w:divBdr>
            <w:top w:val="none" w:sz="0" w:space="0" w:color="auto"/>
            <w:left w:val="none" w:sz="0" w:space="0" w:color="auto"/>
            <w:bottom w:val="none" w:sz="0" w:space="0" w:color="auto"/>
            <w:right w:val="none" w:sz="0" w:space="0" w:color="auto"/>
          </w:divBdr>
        </w:div>
        <w:div w:id="1296519603">
          <w:marLeft w:val="0"/>
          <w:marRight w:val="0"/>
          <w:marTop w:val="0"/>
          <w:marBottom w:val="0"/>
          <w:divBdr>
            <w:top w:val="none" w:sz="0" w:space="0" w:color="auto"/>
            <w:left w:val="none" w:sz="0" w:space="0" w:color="auto"/>
            <w:bottom w:val="none" w:sz="0" w:space="0" w:color="auto"/>
            <w:right w:val="none" w:sz="0" w:space="0" w:color="auto"/>
          </w:divBdr>
        </w:div>
        <w:div w:id="1559434356">
          <w:marLeft w:val="0"/>
          <w:marRight w:val="0"/>
          <w:marTop w:val="0"/>
          <w:marBottom w:val="0"/>
          <w:divBdr>
            <w:top w:val="none" w:sz="0" w:space="0" w:color="auto"/>
            <w:left w:val="none" w:sz="0" w:space="0" w:color="auto"/>
            <w:bottom w:val="none" w:sz="0" w:space="0" w:color="auto"/>
            <w:right w:val="none" w:sz="0" w:space="0" w:color="auto"/>
          </w:divBdr>
        </w:div>
        <w:div w:id="872227156">
          <w:marLeft w:val="0"/>
          <w:marRight w:val="0"/>
          <w:marTop w:val="0"/>
          <w:marBottom w:val="0"/>
          <w:divBdr>
            <w:top w:val="none" w:sz="0" w:space="0" w:color="auto"/>
            <w:left w:val="none" w:sz="0" w:space="0" w:color="auto"/>
            <w:bottom w:val="none" w:sz="0" w:space="0" w:color="auto"/>
            <w:right w:val="none" w:sz="0" w:space="0" w:color="auto"/>
          </w:divBdr>
        </w:div>
        <w:div w:id="550069539">
          <w:marLeft w:val="0"/>
          <w:marRight w:val="0"/>
          <w:marTop w:val="0"/>
          <w:marBottom w:val="0"/>
          <w:divBdr>
            <w:top w:val="none" w:sz="0" w:space="0" w:color="auto"/>
            <w:left w:val="none" w:sz="0" w:space="0" w:color="auto"/>
            <w:bottom w:val="none" w:sz="0" w:space="0" w:color="auto"/>
            <w:right w:val="none" w:sz="0" w:space="0" w:color="auto"/>
          </w:divBdr>
        </w:div>
        <w:div w:id="374619370">
          <w:marLeft w:val="0"/>
          <w:marRight w:val="0"/>
          <w:marTop w:val="0"/>
          <w:marBottom w:val="0"/>
          <w:divBdr>
            <w:top w:val="none" w:sz="0" w:space="0" w:color="auto"/>
            <w:left w:val="none" w:sz="0" w:space="0" w:color="auto"/>
            <w:bottom w:val="none" w:sz="0" w:space="0" w:color="auto"/>
            <w:right w:val="none" w:sz="0" w:space="0" w:color="auto"/>
          </w:divBdr>
        </w:div>
        <w:div w:id="1815485323">
          <w:marLeft w:val="0"/>
          <w:marRight w:val="0"/>
          <w:marTop w:val="0"/>
          <w:marBottom w:val="0"/>
          <w:divBdr>
            <w:top w:val="none" w:sz="0" w:space="0" w:color="auto"/>
            <w:left w:val="none" w:sz="0" w:space="0" w:color="auto"/>
            <w:bottom w:val="none" w:sz="0" w:space="0" w:color="auto"/>
            <w:right w:val="none" w:sz="0" w:space="0" w:color="auto"/>
          </w:divBdr>
        </w:div>
        <w:div w:id="993144759">
          <w:marLeft w:val="0"/>
          <w:marRight w:val="0"/>
          <w:marTop w:val="0"/>
          <w:marBottom w:val="0"/>
          <w:divBdr>
            <w:top w:val="none" w:sz="0" w:space="0" w:color="auto"/>
            <w:left w:val="none" w:sz="0" w:space="0" w:color="auto"/>
            <w:bottom w:val="none" w:sz="0" w:space="0" w:color="auto"/>
            <w:right w:val="none" w:sz="0" w:space="0" w:color="auto"/>
          </w:divBdr>
        </w:div>
        <w:div w:id="277640733">
          <w:marLeft w:val="0"/>
          <w:marRight w:val="0"/>
          <w:marTop w:val="0"/>
          <w:marBottom w:val="0"/>
          <w:divBdr>
            <w:top w:val="none" w:sz="0" w:space="0" w:color="auto"/>
            <w:left w:val="none" w:sz="0" w:space="0" w:color="auto"/>
            <w:bottom w:val="none" w:sz="0" w:space="0" w:color="auto"/>
            <w:right w:val="none" w:sz="0" w:space="0" w:color="auto"/>
          </w:divBdr>
        </w:div>
        <w:div w:id="1547598590">
          <w:marLeft w:val="0"/>
          <w:marRight w:val="0"/>
          <w:marTop w:val="0"/>
          <w:marBottom w:val="0"/>
          <w:divBdr>
            <w:top w:val="none" w:sz="0" w:space="0" w:color="auto"/>
            <w:left w:val="none" w:sz="0" w:space="0" w:color="auto"/>
            <w:bottom w:val="none" w:sz="0" w:space="0" w:color="auto"/>
            <w:right w:val="none" w:sz="0" w:space="0" w:color="auto"/>
          </w:divBdr>
        </w:div>
        <w:div w:id="427773915">
          <w:marLeft w:val="0"/>
          <w:marRight w:val="0"/>
          <w:marTop w:val="0"/>
          <w:marBottom w:val="0"/>
          <w:divBdr>
            <w:top w:val="none" w:sz="0" w:space="0" w:color="auto"/>
            <w:left w:val="none" w:sz="0" w:space="0" w:color="auto"/>
            <w:bottom w:val="none" w:sz="0" w:space="0" w:color="auto"/>
            <w:right w:val="none" w:sz="0" w:space="0" w:color="auto"/>
          </w:divBdr>
        </w:div>
        <w:div w:id="1926524793">
          <w:marLeft w:val="0"/>
          <w:marRight w:val="0"/>
          <w:marTop w:val="0"/>
          <w:marBottom w:val="0"/>
          <w:divBdr>
            <w:top w:val="none" w:sz="0" w:space="0" w:color="auto"/>
            <w:left w:val="none" w:sz="0" w:space="0" w:color="auto"/>
            <w:bottom w:val="none" w:sz="0" w:space="0" w:color="auto"/>
            <w:right w:val="none" w:sz="0" w:space="0" w:color="auto"/>
          </w:divBdr>
        </w:div>
        <w:div w:id="211040363">
          <w:marLeft w:val="0"/>
          <w:marRight w:val="0"/>
          <w:marTop w:val="0"/>
          <w:marBottom w:val="0"/>
          <w:divBdr>
            <w:top w:val="none" w:sz="0" w:space="0" w:color="auto"/>
            <w:left w:val="none" w:sz="0" w:space="0" w:color="auto"/>
            <w:bottom w:val="none" w:sz="0" w:space="0" w:color="auto"/>
            <w:right w:val="none" w:sz="0" w:space="0" w:color="auto"/>
          </w:divBdr>
        </w:div>
        <w:div w:id="31392199">
          <w:marLeft w:val="0"/>
          <w:marRight w:val="0"/>
          <w:marTop w:val="0"/>
          <w:marBottom w:val="0"/>
          <w:divBdr>
            <w:top w:val="none" w:sz="0" w:space="0" w:color="auto"/>
            <w:left w:val="none" w:sz="0" w:space="0" w:color="auto"/>
            <w:bottom w:val="none" w:sz="0" w:space="0" w:color="auto"/>
            <w:right w:val="none" w:sz="0" w:space="0" w:color="auto"/>
          </w:divBdr>
        </w:div>
        <w:div w:id="1031761979">
          <w:marLeft w:val="0"/>
          <w:marRight w:val="0"/>
          <w:marTop w:val="0"/>
          <w:marBottom w:val="0"/>
          <w:divBdr>
            <w:top w:val="none" w:sz="0" w:space="0" w:color="auto"/>
            <w:left w:val="none" w:sz="0" w:space="0" w:color="auto"/>
            <w:bottom w:val="none" w:sz="0" w:space="0" w:color="auto"/>
            <w:right w:val="none" w:sz="0" w:space="0" w:color="auto"/>
          </w:divBdr>
        </w:div>
        <w:div w:id="1064181826">
          <w:marLeft w:val="0"/>
          <w:marRight w:val="0"/>
          <w:marTop w:val="0"/>
          <w:marBottom w:val="0"/>
          <w:divBdr>
            <w:top w:val="none" w:sz="0" w:space="0" w:color="auto"/>
            <w:left w:val="none" w:sz="0" w:space="0" w:color="auto"/>
            <w:bottom w:val="none" w:sz="0" w:space="0" w:color="auto"/>
            <w:right w:val="none" w:sz="0" w:space="0" w:color="auto"/>
          </w:divBdr>
        </w:div>
        <w:div w:id="370692160">
          <w:marLeft w:val="0"/>
          <w:marRight w:val="0"/>
          <w:marTop w:val="0"/>
          <w:marBottom w:val="0"/>
          <w:divBdr>
            <w:top w:val="none" w:sz="0" w:space="0" w:color="auto"/>
            <w:left w:val="none" w:sz="0" w:space="0" w:color="auto"/>
            <w:bottom w:val="none" w:sz="0" w:space="0" w:color="auto"/>
            <w:right w:val="none" w:sz="0" w:space="0" w:color="auto"/>
          </w:divBdr>
        </w:div>
        <w:div w:id="1252469716">
          <w:marLeft w:val="0"/>
          <w:marRight w:val="0"/>
          <w:marTop w:val="0"/>
          <w:marBottom w:val="0"/>
          <w:divBdr>
            <w:top w:val="none" w:sz="0" w:space="0" w:color="auto"/>
            <w:left w:val="none" w:sz="0" w:space="0" w:color="auto"/>
            <w:bottom w:val="none" w:sz="0" w:space="0" w:color="auto"/>
            <w:right w:val="none" w:sz="0" w:space="0" w:color="auto"/>
          </w:divBdr>
        </w:div>
        <w:div w:id="2135174019">
          <w:marLeft w:val="0"/>
          <w:marRight w:val="0"/>
          <w:marTop w:val="0"/>
          <w:marBottom w:val="0"/>
          <w:divBdr>
            <w:top w:val="none" w:sz="0" w:space="0" w:color="auto"/>
            <w:left w:val="none" w:sz="0" w:space="0" w:color="auto"/>
            <w:bottom w:val="none" w:sz="0" w:space="0" w:color="auto"/>
            <w:right w:val="none" w:sz="0" w:space="0" w:color="auto"/>
          </w:divBdr>
        </w:div>
        <w:div w:id="1523661946">
          <w:marLeft w:val="0"/>
          <w:marRight w:val="0"/>
          <w:marTop w:val="0"/>
          <w:marBottom w:val="0"/>
          <w:divBdr>
            <w:top w:val="none" w:sz="0" w:space="0" w:color="auto"/>
            <w:left w:val="none" w:sz="0" w:space="0" w:color="auto"/>
            <w:bottom w:val="none" w:sz="0" w:space="0" w:color="auto"/>
            <w:right w:val="none" w:sz="0" w:space="0" w:color="auto"/>
          </w:divBdr>
        </w:div>
        <w:div w:id="936715159">
          <w:marLeft w:val="0"/>
          <w:marRight w:val="0"/>
          <w:marTop w:val="0"/>
          <w:marBottom w:val="0"/>
          <w:divBdr>
            <w:top w:val="none" w:sz="0" w:space="0" w:color="auto"/>
            <w:left w:val="none" w:sz="0" w:space="0" w:color="auto"/>
            <w:bottom w:val="none" w:sz="0" w:space="0" w:color="auto"/>
            <w:right w:val="none" w:sz="0" w:space="0" w:color="auto"/>
          </w:divBdr>
        </w:div>
        <w:div w:id="1972830591">
          <w:marLeft w:val="0"/>
          <w:marRight w:val="0"/>
          <w:marTop w:val="0"/>
          <w:marBottom w:val="0"/>
          <w:divBdr>
            <w:top w:val="none" w:sz="0" w:space="0" w:color="auto"/>
            <w:left w:val="none" w:sz="0" w:space="0" w:color="auto"/>
            <w:bottom w:val="none" w:sz="0" w:space="0" w:color="auto"/>
            <w:right w:val="none" w:sz="0" w:space="0" w:color="auto"/>
          </w:divBdr>
        </w:div>
        <w:div w:id="1518737563">
          <w:marLeft w:val="0"/>
          <w:marRight w:val="0"/>
          <w:marTop w:val="0"/>
          <w:marBottom w:val="0"/>
          <w:divBdr>
            <w:top w:val="none" w:sz="0" w:space="0" w:color="auto"/>
            <w:left w:val="none" w:sz="0" w:space="0" w:color="auto"/>
            <w:bottom w:val="none" w:sz="0" w:space="0" w:color="auto"/>
            <w:right w:val="none" w:sz="0" w:space="0" w:color="auto"/>
          </w:divBdr>
        </w:div>
        <w:div w:id="346978515">
          <w:marLeft w:val="0"/>
          <w:marRight w:val="0"/>
          <w:marTop w:val="0"/>
          <w:marBottom w:val="0"/>
          <w:divBdr>
            <w:top w:val="none" w:sz="0" w:space="0" w:color="auto"/>
            <w:left w:val="none" w:sz="0" w:space="0" w:color="auto"/>
            <w:bottom w:val="none" w:sz="0" w:space="0" w:color="auto"/>
            <w:right w:val="none" w:sz="0" w:space="0" w:color="auto"/>
          </w:divBdr>
        </w:div>
        <w:div w:id="1645769302">
          <w:marLeft w:val="0"/>
          <w:marRight w:val="0"/>
          <w:marTop w:val="0"/>
          <w:marBottom w:val="0"/>
          <w:divBdr>
            <w:top w:val="none" w:sz="0" w:space="0" w:color="auto"/>
            <w:left w:val="none" w:sz="0" w:space="0" w:color="auto"/>
            <w:bottom w:val="none" w:sz="0" w:space="0" w:color="auto"/>
            <w:right w:val="none" w:sz="0" w:space="0" w:color="auto"/>
          </w:divBdr>
        </w:div>
        <w:div w:id="1792430969">
          <w:marLeft w:val="0"/>
          <w:marRight w:val="0"/>
          <w:marTop w:val="0"/>
          <w:marBottom w:val="0"/>
          <w:divBdr>
            <w:top w:val="none" w:sz="0" w:space="0" w:color="auto"/>
            <w:left w:val="none" w:sz="0" w:space="0" w:color="auto"/>
            <w:bottom w:val="none" w:sz="0" w:space="0" w:color="auto"/>
            <w:right w:val="none" w:sz="0" w:space="0" w:color="auto"/>
          </w:divBdr>
        </w:div>
        <w:div w:id="1977180837">
          <w:marLeft w:val="0"/>
          <w:marRight w:val="0"/>
          <w:marTop w:val="0"/>
          <w:marBottom w:val="0"/>
          <w:divBdr>
            <w:top w:val="none" w:sz="0" w:space="0" w:color="auto"/>
            <w:left w:val="none" w:sz="0" w:space="0" w:color="auto"/>
            <w:bottom w:val="none" w:sz="0" w:space="0" w:color="auto"/>
            <w:right w:val="none" w:sz="0" w:space="0" w:color="auto"/>
          </w:divBdr>
        </w:div>
        <w:div w:id="58021092">
          <w:marLeft w:val="0"/>
          <w:marRight w:val="0"/>
          <w:marTop w:val="0"/>
          <w:marBottom w:val="0"/>
          <w:divBdr>
            <w:top w:val="none" w:sz="0" w:space="0" w:color="auto"/>
            <w:left w:val="none" w:sz="0" w:space="0" w:color="auto"/>
            <w:bottom w:val="none" w:sz="0" w:space="0" w:color="auto"/>
            <w:right w:val="none" w:sz="0" w:space="0" w:color="auto"/>
          </w:divBdr>
        </w:div>
        <w:div w:id="1199926934">
          <w:marLeft w:val="0"/>
          <w:marRight w:val="0"/>
          <w:marTop w:val="0"/>
          <w:marBottom w:val="0"/>
          <w:divBdr>
            <w:top w:val="none" w:sz="0" w:space="0" w:color="auto"/>
            <w:left w:val="none" w:sz="0" w:space="0" w:color="auto"/>
            <w:bottom w:val="none" w:sz="0" w:space="0" w:color="auto"/>
            <w:right w:val="none" w:sz="0" w:space="0" w:color="auto"/>
          </w:divBdr>
        </w:div>
        <w:div w:id="634067796">
          <w:marLeft w:val="0"/>
          <w:marRight w:val="0"/>
          <w:marTop w:val="0"/>
          <w:marBottom w:val="0"/>
          <w:divBdr>
            <w:top w:val="none" w:sz="0" w:space="0" w:color="auto"/>
            <w:left w:val="none" w:sz="0" w:space="0" w:color="auto"/>
            <w:bottom w:val="none" w:sz="0" w:space="0" w:color="auto"/>
            <w:right w:val="none" w:sz="0" w:space="0" w:color="auto"/>
          </w:divBdr>
        </w:div>
        <w:div w:id="2045012787">
          <w:marLeft w:val="0"/>
          <w:marRight w:val="0"/>
          <w:marTop w:val="0"/>
          <w:marBottom w:val="0"/>
          <w:divBdr>
            <w:top w:val="none" w:sz="0" w:space="0" w:color="auto"/>
            <w:left w:val="none" w:sz="0" w:space="0" w:color="auto"/>
            <w:bottom w:val="none" w:sz="0" w:space="0" w:color="auto"/>
            <w:right w:val="none" w:sz="0" w:space="0" w:color="auto"/>
          </w:divBdr>
        </w:div>
        <w:div w:id="1021249851">
          <w:marLeft w:val="0"/>
          <w:marRight w:val="0"/>
          <w:marTop w:val="0"/>
          <w:marBottom w:val="0"/>
          <w:divBdr>
            <w:top w:val="none" w:sz="0" w:space="0" w:color="auto"/>
            <w:left w:val="none" w:sz="0" w:space="0" w:color="auto"/>
            <w:bottom w:val="none" w:sz="0" w:space="0" w:color="auto"/>
            <w:right w:val="none" w:sz="0" w:space="0" w:color="auto"/>
          </w:divBdr>
        </w:div>
        <w:div w:id="472329486">
          <w:marLeft w:val="0"/>
          <w:marRight w:val="0"/>
          <w:marTop w:val="0"/>
          <w:marBottom w:val="0"/>
          <w:divBdr>
            <w:top w:val="none" w:sz="0" w:space="0" w:color="auto"/>
            <w:left w:val="none" w:sz="0" w:space="0" w:color="auto"/>
            <w:bottom w:val="none" w:sz="0" w:space="0" w:color="auto"/>
            <w:right w:val="none" w:sz="0" w:space="0" w:color="auto"/>
          </w:divBdr>
        </w:div>
        <w:div w:id="319888498">
          <w:marLeft w:val="0"/>
          <w:marRight w:val="0"/>
          <w:marTop w:val="0"/>
          <w:marBottom w:val="0"/>
          <w:divBdr>
            <w:top w:val="none" w:sz="0" w:space="0" w:color="auto"/>
            <w:left w:val="none" w:sz="0" w:space="0" w:color="auto"/>
            <w:bottom w:val="none" w:sz="0" w:space="0" w:color="auto"/>
            <w:right w:val="none" w:sz="0" w:space="0" w:color="auto"/>
          </w:divBdr>
        </w:div>
        <w:div w:id="1575238651">
          <w:marLeft w:val="0"/>
          <w:marRight w:val="0"/>
          <w:marTop w:val="0"/>
          <w:marBottom w:val="0"/>
          <w:divBdr>
            <w:top w:val="none" w:sz="0" w:space="0" w:color="auto"/>
            <w:left w:val="none" w:sz="0" w:space="0" w:color="auto"/>
            <w:bottom w:val="none" w:sz="0" w:space="0" w:color="auto"/>
            <w:right w:val="none" w:sz="0" w:space="0" w:color="auto"/>
          </w:divBdr>
        </w:div>
        <w:div w:id="317458913">
          <w:marLeft w:val="0"/>
          <w:marRight w:val="0"/>
          <w:marTop w:val="0"/>
          <w:marBottom w:val="0"/>
          <w:divBdr>
            <w:top w:val="none" w:sz="0" w:space="0" w:color="auto"/>
            <w:left w:val="none" w:sz="0" w:space="0" w:color="auto"/>
            <w:bottom w:val="none" w:sz="0" w:space="0" w:color="auto"/>
            <w:right w:val="none" w:sz="0" w:space="0" w:color="auto"/>
          </w:divBdr>
        </w:div>
        <w:div w:id="1963729576">
          <w:marLeft w:val="0"/>
          <w:marRight w:val="0"/>
          <w:marTop w:val="0"/>
          <w:marBottom w:val="0"/>
          <w:divBdr>
            <w:top w:val="none" w:sz="0" w:space="0" w:color="auto"/>
            <w:left w:val="none" w:sz="0" w:space="0" w:color="auto"/>
            <w:bottom w:val="none" w:sz="0" w:space="0" w:color="auto"/>
            <w:right w:val="none" w:sz="0" w:space="0" w:color="auto"/>
          </w:divBdr>
        </w:div>
        <w:div w:id="166141929">
          <w:marLeft w:val="0"/>
          <w:marRight w:val="0"/>
          <w:marTop w:val="0"/>
          <w:marBottom w:val="0"/>
          <w:divBdr>
            <w:top w:val="none" w:sz="0" w:space="0" w:color="auto"/>
            <w:left w:val="none" w:sz="0" w:space="0" w:color="auto"/>
            <w:bottom w:val="none" w:sz="0" w:space="0" w:color="auto"/>
            <w:right w:val="none" w:sz="0" w:space="0" w:color="auto"/>
          </w:divBdr>
        </w:div>
        <w:div w:id="1217547556">
          <w:marLeft w:val="0"/>
          <w:marRight w:val="0"/>
          <w:marTop w:val="0"/>
          <w:marBottom w:val="0"/>
          <w:divBdr>
            <w:top w:val="none" w:sz="0" w:space="0" w:color="auto"/>
            <w:left w:val="none" w:sz="0" w:space="0" w:color="auto"/>
            <w:bottom w:val="none" w:sz="0" w:space="0" w:color="auto"/>
            <w:right w:val="none" w:sz="0" w:space="0" w:color="auto"/>
          </w:divBdr>
        </w:div>
        <w:div w:id="1869902895">
          <w:marLeft w:val="0"/>
          <w:marRight w:val="0"/>
          <w:marTop w:val="0"/>
          <w:marBottom w:val="0"/>
          <w:divBdr>
            <w:top w:val="none" w:sz="0" w:space="0" w:color="auto"/>
            <w:left w:val="none" w:sz="0" w:space="0" w:color="auto"/>
            <w:bottom w:val="none" w:sz="0" w:space="0" w:color="auto"/>
            <w:right w:val="none" w:sz="0" w:space="0" w:color="auto"/>
          </w:divBdr>
        </w:div>
        <w:div w:id="1748067251">
          <w:marLeft w:val="0"/>
          <w:marRight w:val="0"/>
          <w:marTop w:val="0"/>
          <w:marBottom w:val="0"/>
          <w:divBdr>
            <w:top w:val="none" w:sz="0" w:space="0" w:color="auto"/>
            <w:left w:val="none" w:sz="0" w:space="0" w:color="auto"/>
            <w:bottom w:val="none" w:sz="0" w:space="0" w:color="auto"/>
            <w:right w:val="none" w:sz="0" w:space="0" w:color="auto"/>
          </w:divBdr>
        </w:div>
        <w:div w:id="1560281232">
          <w:marLeft w:val="0"/>
          <w:marRight w:val="0"/>
          <w:marTop w:val="0"/>
          <w:marBottom w:val="0"/>
          <w:divBdr>
            <w:top w:val="none" w:sz="0" w:space="0" w:color="auto"/>
            <w:left w:val="none" w:sz="0" w:space="0" w:color="auto"/>
            <w:bottom w:val="none" w:sz="0" w:space="0" w:color="auto"/>
            <w:right w:val="none" w:sz="0" w:space="0" w:color="auto"/>
          </w:divBdr>
        </w:div>
        <w:div w:id="674503135">
          <w:marLeft w:val="0"/>
          <w:marRight w:val="0"/>
          <w:marTop w:val="0"/>
          <w:marBottom w:val="0"/>
          <w:divBdr>
            <w:top w:val="none" w:sz="0" w:space="0" w:color="auto"/>
            <w:left w:val="none" w:sz="0" w:space="0" w:color="auto"/>
            <w:bottom w:val="none" w:sz="0" w:space="0" w:color="auto"/>
            <w:right w:val="none" w:sz="0" w:space="0" w:color="auto"/>
          </w:divBdr>
        </w:div>
        <w:div w:id="2125805089">
          <w:marLeft w:val="0"/>
          <w:marRight w:val="0"/>
          <w:marTop w:val="0"/>
          <w:marBottom w:val="0"/>
          <w:divBdr>
            <w:top w:val="none" w:sz="0" w:space="0" w:color="auto"/>
            <w:left w:val="none" w:sz="0" w:space="0" w:color="auto"/>
            <w:bottom w:val="none" w:sz="0" w:space="0" w:color="auto"/>
            <w:right w:val="none" w:sz="0" w:space="0" w:color="auto"/>
          </w:divBdr>
        </w:div>
        <w:div w:id="1514565549">
          <w:marLeft w:val="0"/>
          <w:marRight w:val="0"/>
          <w:marTop w:val="0"/>
          <w:marBottom w:val="0"/>
          <w:divBdr>
            <w:top w:val="none" w:sz="0" w:space="0" w:color="auto"/>
            <w:left w:val="none" w:sz="0" w:space="0" w:color="auto"/>
            <w:bottom w:val="none" w:sz="0" w:space="0" w:color="auto"/>
            <w:right w:val="none" w:sz="0" w:space="0" w:color="auto"/>
          </w:divBdr>
        </w:div>
        <w:div w:id="1926576057">
          <w:marLeft w:val="0"/>
          <w:marRight w:val="0"/>
          <w:marTop w:val="0"/>
          <w:marBottom w:val="0"/>
          <w:divBdr>
            <w:top w:val="none" w:sz="0" w:space="0" w:color="auto"/>
            <w:left w:val="none" w:sz="0" w:space="0" w:color="auto"/>
            <w:bottom w:val="none" w:sz="0" w:space="0" w:color="auto"/>
            <w:right w:val="none" w:sz="0" w:space="0" w:color="auto"/>
          </w:divBdr>
        </w:div>
        <w:div w:id="1398553826">
          <w:marLeft w:val="0"/>
          <w:marRight w:val="0"/>
          <w:marTop w:val="0"/>
          <w:marBottom w:val="0"/>
          <w:divBdr>
            <w:top w:val="none" w:sz="0" w:space="0" w:color="auto"/>
            <w:left w:val="none" w:sz="0" w:space="0" w:color="auto"/>
            <w:bottom w:val="none" w:sz="0" w:space="0" w:color="auto"/>
            <w:right w:val="none" w:sz="0" w:space="0" w:color="auto"/>
          </w:divBdr>
        </w:div>
        <w:div w:id="899369239">
          <w:marLeft w:val="0"/>
          <w:marRight w:val="0"/>
          <w:marTop w:val="0"/>
          <w:marBottom w:val="0"/>
          <w:divBdr>
            <w:top w:val="none" w:sz="0" w:space="0" w:color="auto"/>
            <w:left w:val="none" w:sz="0" w:space="0" w:color="auto"/>
            <w:bottom w:val="none" w:sz="0" w:space="0" w:color="auto"/>
            <w:right w:val="none" w:sz="0" w:space="0" w:color="auto"/>
          </w:divBdr>
        </w:div>
        <w:div w:id="335695580">
          <w:marLeft w:val="0"/>
          <w:marRight w:val="0"/>
          <w:marTop w:val="0"/>
          <w:marBottom w:val="0"/>
          <w:divBdr>
            <w:top w:val="none" w:sz="0" w:space="0" w:color="auto"/>
            <w:left w:val="none" w:sz="0" w:space="0" w:color="auto"/>
            <w:bottom w:val="none" w:sz="0" w:space="0" w:color="auto"/>
            <w:right w:val="none" w:sz="0" w:space="0" w:color="auto"/>
          </w:divBdr>
        </w:div>
        <w:div w:id="2003313274">
          <w:marLeft w:val="0"/>
          <w:marRight w:val="0"/>
          <w:marTop w:val="0"/>
          <w:marBottom w:val="0"/>
          <w:divBdr>
            <w:top w:val="none" w:sz="0" w:space="0" w:color="auto"/>
            <w:left w:val="none" w:sz="0" w:space="0" w:color="auto"/>
            <w:bottom w:val="none" w:sz="0" w:space="0" w:color="auto"/>
            <w:right w:val="none" w:sz="0" w:space="0" w:color="auto"/>
          </w:divBdr>
        </w:div>
        <w:div w:id="612370940">
          <w:marLeft w:val="0"/>
          <w:marRight w:val="0"/>
          <w:marTop w:val="0"/>
          <w:marBottom w:val="0"/>
          <w:divBdr>
            <w:top w:val="none" w:sz="0" w:space="0" w:color="auto"/>
            <w:left w:val="none" w:sz="0" w:space="0" w:color="auto"/>
            <w:bottom w:val="none" w:sz="0" w:space="0" w:color="auto"/>
            <w:right w:val="none" w:sz="0" w:space="0" w:color="auto"/>
          </w:divBdr>
        </w:div>
        <w:div w:id="292173911">
          <w:marLeft w:val="0"/>
          <w:marRight w:val="0"/>
          <w:marTop w:val="0"/>
          <w:marBottom w:val="0"/>
          <w:divBdr>
            <w:top w:val="none" w:sz="0" w:space="0" w:color="auto"/>
            <w:left w:val="none" w:sz="0" w:space="0" w:color="auto"/>
            <w:bottom w:val="none" w:sz="0" w:space="0" w:color="auto"/>
            <w:right w:val="none" w:sz="0" w:space="0" w:color="auto"/>
          </w:divBdr>
        </w:div>
        <w:div w:id="1931085084">
          <w:marLeft w:val="0"/>
          <w:marRight w:val="0"/>
          <w:marTop w:val="0"/>
          <w:marBottom w:val="0"/>
          <w:divBdr>
            <w:top w:val="none" w:sz="0" w:space="0" w:color="auto"/>
            <w:left w:val="none" w:sz="0" w:space="0" w:color="auto"/>
            <w:bottom w:val="none" w:sz="0" w:space="0" w:color="auto"/>
            <w:right w:val="none" w:sz="0" w:space="0" w:color="auto"/>
          </w:divBdr>
        </w:div>
        <w:div w:id="265967215">
          <w:marLeft w:val="0"/>
          <w:marRight w:val="0"/>
          <w:marTop w:val="0"/>
          <w:marBottom w:val="0"/>
          <w:divBdr>
            <w:top w:val="none" w:sz="0" w:space="0" w:color="auto"/>
            <w:left w:val="none" w:sz="0" w:space="0" w:color="auto"/>
            <w:bottom w:val="none" w:sz="0" w:space="0" w:color="auto"/>
            <w:right w:val="none" w:sz="0" w:space="0" w:color="auto"/>
          </w:divBdr>
        </w:div>
        <w:div w:id="1900244497">
          <w:marLeft w:val="0"/>
          <w:marRight w:val="0"/>
          <w:marTop w:val="0"/>
          <w:marBottom w:val="0"/>
          <w:divBdr>
            <w:top w:val="none" w:sz="0" w:space="0" w:color="auto"/>
            <w:left w:val="none" w:sz="0" w:space="0" w:color="auto"/>
            <w:bottom w:val="none" w:sz="0" w:space="0" w:color="auto"/>
            <w:right w:val="none" w:sz="0" w:space="0" w:color="auto"/>
          </w:divBdr>
        </w:div>
        <w:div w:id="992179048">
          <w:marLeft w:val="0"/>
          <w:marRight w:val="0"/>
          <w:marTop w:val="0"/>
          <w:marBottom w:val="0"/>
          <w:divBdr>
            <w:top w:val="none" w:sz="0" w:space="0" w:color="auto"/>
            <w:left w:val="none" w:sz="0" w:space="0" w:color="auto"/>
            <w:bottom w:val="none" w:sz="0" w:space="0" w:color="auto"/>
            <w:right w:val="none" w:sz="0" w:space="0" w:color="auto"/>
          </w:divBdr>
        </w:div>
        <w:div w:id="344675428">
          <w:marLeft w:val="0"/>
          <w:marRight w:val="0"/>
          <w:marTop w:val="0"/>
          <w:marBottom w:val="0"/>
          <w:divBdr>
            <w:top w:val="none" w:sz="0" w:space="0" w:color="auto"/>
            <w:left w:val="none" w:sz="0" w:space="0" w:color="auto"/>
            <w:bottom w:val="none" w:sz="0" w:space="0" w:color="auto"/>
            <w:right w:val="none" w:sz="0" w:space="0" w:color="auto"/>
          </w:divBdr>
        </w:div>
        <w:div w:id="584924625">
          <w:marLeft w:val="0"/>
          <w:marRight w:val="0"/>
          <w:marTop w:val="0"/>
          <w:marBottom w:val="0"/>
          <w:divBdr>
            <w:top w:val="none" w:sz="0" w:space="0" w:color="auto"/>
            <w:left w:val="none" w:sz="0" w:space="0" w:color="auto"/>
            <w:bottom w:val="none" w:sz="0" w:space="0" w:color="auto"/>
            <w:right w:val="none" w:sz="0" w:space="0" w:color="auto"/>
          </w:divBdr>
        </w:div>
        <w:div w:id="574360150">
          <w:marLeft w:val="0"/>
          <w:marRight w:val="0"/>
          <w:marTop w:val="0"/>
          <w:marBottom w:val="0"/>
          <w:divBdr>
            <w:top w:val="none" w:sz="0" w:space="0" w:color="auto"/>
            <w:left w:val="none" w:sz="0" w:space="0" w:color="auto"/>
            <w:bottom w:val="none" w:sz="0" w:space="0" w:color="auto"/>
            <w:right w:val="none" w:sz="0" w:space="0" w:color="auto"/>
          </w:divBdr>
        </w:div>
        <w:div w:id="385884430">
          <w:marLeft w:val="0"/>
          <w:marRight w:val="0"/>
          <w:marTop w:val="0"/>
          <w:marBottom w:val="0"/>
          <w:divBdr>
            <w:top w:val="none" w:sz="0" w:space="0" w:color="auto"/>
            <w:left w:val="none" w:sz="0" w:space="0" w:color="auto"/>
            <w:bottom w:val="none" w:sz="0" w:space="0" w:color="auto"/>
            <w:right w:val="none" w:sz="0" w:space="0" w:color="auto"/>
          </w:divBdr>
        </w:div>
        <w:div w:id="789587465">
          <w:marLeft w:val="0"/>
          <w:marRight w:val="0"/>
          <w:marTop w:val="0"/>
          <w:marBottom w:val="0"/>
          <w:divBdr>
            <w:top w:val="none" w:sz="0" w:space="0" w:color="auto"/>
            <w:left w:val="none" w:sz="0" w:space="0" w:color="auto"/>
            <w:bottom w:val="none" w:sz="0" w:space="0" w:color="auto"/>
            <w:right w:val="none" w:sz="0" w:space="0" w:color="auto"/>
          </w:divBdr>
        </w:div>
        <w:div w:id="1224485964">
          <w:marLeft w:val="0"/>
          <w:marRight w:val="0"/>
          <w:marTop w:val="0"/>
          <w:marBottom w:val="0"/>
          <w:divBdr>
            <w:top w:val="none" w:sz="0" w:space="0" w:color="auto"/>
            <w:left w:val="none" w:sz="0" w:space="0" w:color="auto"/>
            <w:bottom w:val="none" w:sz="0" w:space="0" w:color="auto"/>
            <w:right w:val="none" w:sz="0" w:space="0" w:color="auto"/>
          </w:divBdr>
        </w:div>
        <w:div w:id="2053772375">
          <w:marLeft w:val="0"/>
          <w:marRight w:val="0"/>
          <w:marTop w:val="0"/>
          <w:marBottom w:val="0"/>
          <w:divBdr>
            <w:top w:val="none" w:sz="0" w:space="0" w:color="auto"/>
            <w:left w:val="none" w:sz="0" w:space="0" w:color="auto"/>
            <w:bottom w:val="none" w:sz="0" w:space="0" w:color="auto"/>
            <w:right w:val="none" w:sz="0" w:space="0" w:color="auto"/>
          </w:divBdr>
        </w:div>
        <w:div w:id="1518350897">
          <w:marLeft w:val="0"/>
          <w:marRight w:val="0"/>
          <w:marTop w:val="0"/>
          <w:marBottom w:val="0"/>
          <w:divBdr>
            <w:top w:val="none" w:sz="0" w:space="0" w:color="auto"/>
            <w:left w:val="none" w:sz="0" w:space="0" w:color="auto"/>
            <w:bottom w:val="none" w:sz="0" w:space="0" w:color="auto"/>
            <w:right w:val="none" w:sz="0" w:space="0" w:color="auto"/>
          </w:divBdr>
        </w:div>
        <w:div w:id="588004011">
          <w:marLeft w:val="0"/>
          <w:marRight w:val="0"/>
          <w:marTop w:val="0"/>
          <w:marBottom w:val="0"/>
          <w:divBdr>
            <w:top w:val="none" w:sz="0" w:space="0" w:color="auto"/>
            <w:left w:val="none" w:sz="0" w:space="0" w:color="auto"/>
            <w:bottom w:val="none" w:sz="0" w:space="0" w:color="auto"/>
            <w:right w:val="none" w:sz="0" w:space="0" w:color="auto"/>
          </w:divBdr>
        </w:div>
        <w:div w:id="1077821740">
          <w:marLeft w:val="0"/>
          <w:marRight w:val="0"/>
          <w:marTop w:val="0"/>
          <w:marBottom w:val="0"/>
          <w:divBdr>
            <w:top w:val="none" w:sz="0" w:space="0" w:color="auto"/>
            <w:left w:val="none" w:sz="0" w:space="0" w:color="auto"/>
            <w:bottom w:val="none" w:sz="0" w:space="0" w:color="auto"/>
            <w:right w:val="none" w:sz="0" w:space="0" w:color="auto"/>
          </w:divBdr>
        </w:div>
        <w:div w:id="1288506212">
          <w:marLeft w:val="0"/>
          <w:marRight w:val="0"/>
          <w:marTop w:val="0"/>
          <w:marBottom w:val="0"/>
          <w:divBdr>
            <w:top w:val="none" w:sz="0" w:space="0" w:color="auto"/>
            <w:left w:val="none" w:sz="0" w:space="0" w:color="auto"/>
            <w:bottom w:val="none" w:sz="0" w:space="0" w:color="auto"/>
            <w:right w:val="none" w:sz="0" w:space="0" w:color="auto"/>
          </w:divBdr>
        </w:div>
        <w:div w:id="203758914">
          <w:marLeft w:val="0"/>
          <w:marRight w:val="0"/>
          <w:marTop w:val="0"/>
          <w:marBottom w:val="0"/>
          <w:divBdr>
            <w:top w:val="none" w:sz="0" w:space="0" w:color="auto"/>
            <w:left w:val="none" w:sz="0" w:space="0" w:color="auto"/>
            <w:bottom w:val="none" w:sz="0" w:space="0" w:color="auto"/>
            <w:right w:val="none" w:sz="0" w:space="0" w:color="auto"/>
          </w:divBdr>
        </w:div>
        <w:div w:id="1970895249">
          <w:marLeft w:val="0"/>
          <w:marRight w:val="0"/>
          <w:marTop w:val="0"/>
          <w:marBottom w:val="0"/>
          <w:divBdr>
            <w:top w:val="none" w:sz="0" w:space="0" w:color="auto"/>
            <w:left w:val="none" w:sz="0" w:space="0" w:color="auto"/>
            <w:bottom w:val="none" w:sz="0" w:space="0" w:color="auto"/>
            <w:right w:val="none" w:sz="0" w:space="0" w:color="auto"/>
          </w:divBdr>
        </w:div>
        <w:div w:id="1357273751">
          <w:marLeft w:val="0"/>
          <w:marRight w:val="0"/>
          <w:marTop w:val="0"/>
          <w:marBottom w:val="0"/>
          <w:divBdr>
            <w:top w:val="none" w:sz="0" w:space="0" w:color="auto"/>
            <w:left w:val="none" w:sz="0" w:space="0" w:color="auto"/>
            <w:bottom w:val="none" w:sz="0" w:space="0" w:color="auto"/>
            <w:right w:val="none" w:sz="0" w:space="0" w:color="auto"/>
          </w:divBdr>
        </w:div>
        <w:div w:id="32197658">
          <w:marLeft w:val="0"/>
          <w:marRight w:val="0"/>
          <w:marTop w:val="0"/>
          <w:marBottom w:val="0"/>
          <w:divBdr>
            <w:top w:val="none" w:sz="0" w:space="0" w:color="auto"/>
            <w:left w:val="none" w:sz="0" w:space="0" w:color="auto"/>
            <w:bottom w:val="none" w:sz="0" w:space="0" w:color="auto"/>
            <w:right w:val="none" w:sz="0" w:space="0" w:color="auto"/>
          </w:divBdr>
        </w:div>
        <w:div w:id="268007464">
          <w:marLeft w:val="0"/>
          <w:marRight w:val="0"/>
          <w:marTop w:val="0"/>
          <w:marBottom w:val="0"/>
          <w:divBdr>
            <w:top w:val="none" w:sz="0" w:space="0" w:color="auto"/>
            <w:left w:val="none" w:sz="0" w:space="0" w:color="auto"/>
            <w:bottom w:val="none" w:sz="0" w:space="0" w:color="auto"/>
            <w:right w:val="none" w:sz="0" w:space="0" w:color="auto"/>
          </w:divBdr>
        </w:div>
        <w:div w:id="1130901538">
          <w:marLeft w:val="0"/>
          <w:marRight w:val="0"/>
          <w:marTop w:val="0"/>
          <w:marBottom w:val="0"/>
          <w:divBdr>
            <w:top w:val="none" w:sz="0" w:space="0" w:color="auto"/>
            <w:left w:val="none" w:sz="0" w:space="0" w:color="auto"/>
            <w:bottom w:val="none" w:sz="0" w:space="0" w:color="auto"/>
            <w:right w:val="none" w:sz="0" w:space="0" w:color="auto"/>
          </w:divBdr>
        </w:div>
        <w:div w:id="808474395">
          <w:marLeft w:val="0"/>
          <w:marRight w:val="0"/>
          <w:marTop w:val="0"/>
          <w:marBottom w:val="0"/>
          <w:divBdr>
            <w:top w:val="none" w:sz="0" w:space="0" w:color="auto"/>
            <w:left w:val="none" w:sz="0" w:space="0" w:color="auto"/>
            <w:bottom w:val="none" w:sz="0" w:space="0" w:color="auto"/>
            <w:right w:val="none" w:sz="0" w:space="0" w:color="auto"/>
          </w:divBdr>
        </w:div>
        <w:div w:id="1495951037">
          <w:marLeft w:val="0"/>
          <w:marRight w:val="0"/>
          <w:marTop w:val="0"/>
          <w:marBottom w:val="0"/>
          <w:divBdr>
            <w:top w:val="none" w:sz="0" w:space="0" w:color="auto"/>
            <w:left w:val="none" w:sz="0" w:space="0" w:color="auto"/>
            <w:bottom w:val="none" w:sz="0" w:space="0" w:color="auto"/>
            <w:right w:val="none" w:sz="0" w:space="0" w:color="auto"/>
          </w:divBdr>
        </w:div>
        <w:div w:id="247154174">
          <w:marLeft w:val="0"/>
          <w:marRight w:val="0"/>
          <w:marTop w:val="0"/>
          <w:marBottom w:val="0"/>
          <w:divBdr>
            <w:top w:val="none" w:sz="0" w:space="0" w:color="auto"/>
            <w:left w:val="none" w:sz="0" w:space="0" w:color="auto"/>
            <w:bottom w:val="none" w:sz="0" w:space="0" w:color="auto"/>
            <w:right w:val="none" w:sz="0" w:space="0" w:color="auto"/>
          </w:divBdr>
        </w:div>
        <w:div w:id="974339377">
          <w:marLeft w:val="0"/>
          <w:marRight w:val="0"/>
          <w:marTop w:val="0"/>
          <w:marBottom w:val="0"/>
          <w:divBdr>
            <w:top w:val="none" w:sz="0" w:space="0" w:color="auto"/>
            <w:left w:val="none" w:sz="0" w:space="0" w:color="auto"/>
            <w:bottom w:val="none" w:sz="0" w:space="0" w:color="auto"/>
            <w:right w:val="none" w:sz="0" w:space="0" w:color="auto"/>
          </w:divBdr>
        </w:div>
        <w:div w:id="419572343">
          <w:marLeft w:val="0"/>
          <w:marRight w:val="0"/>
          <w:marTop w:val="0"/>
          <w:marBottom w:val="0"/>
          <w:divBdr>
            <w:top w:val="none" w:sz="0" w:space="0" w:color="auto"/>
            <w:left w:val="none" w:sz="0" w:space="0" w:color="auto"/>
            <w:bottom w:val="none" w:sz="0" w:space="0" w:color="auto"/>
            <w:right w:val="none" w:sz="0" w:space="0" w:color="auto"/>
          </w:divBdr>
        </w:div>
        <w:div w:id="494108379">
          <w:marLeft w:val="0"/>
          <w:marRight w:val="0"/>
          <w:marTop w:val="0"/>
          <w:marBottom w:val="0"/>
          <w:divBdr>
            <w:top w:val="none" w:sz="0" w:space="0" w:color="auto"/>
            <w:left w:val="none" w:sz="0" w:space="0" w:color="auto"/>
            <w:bottom w:val="none" w:sz="0" w:space="0" w:color="auto"/>
            <w:right w:val="none" w:sz="0" w:space="0" w:color="auto"/>
          </w:divBdr>
        </w:div>
        <w:div w:id="897283828">
          <w:marLeft w:val="0"/>
          <w:marRight w:val="0"/>
          <w:marTop w:val="0"/>
          <w:marBottom w:val="0"/>
          <w:divBdr>
            <w:top w:val="none" w:sz="0" w:space="0" w:color="auto"/>
            <w:left w:val="none" w:sz="0" w:space="0" w:color="auto"/>
            <w:bottom w:val="none" w:sz="0" w:space="0" w:color="auto"/>
            <w:right w:val="none" w:sz="0" w:space="0" w:color="auto"/>
          </w:divBdr>
        </w:div>
        <w:div w:id="736514190">
          <w:marLeft w:val="0"/>
          <w:marRight w:val="0"/>
          <w:marTop w:val="0"/>
          <w:marBottom w:val="0"/>
          <w:divBdr>
            <w:top w:val="none" w:sz="0" w:space="0" w:color="auto"/>
            <w:left w:val="none" w:sz="0" w:space="0" w:color="auto"/>
            <w:bottom w:val="none" w:sz="0" w:space="0" w:color="auto"/>
            <w:right w:val="none" w:sz="0" w:space="0" w:color="auto"/>
          </w:divBdr>
        </w:div>
        <w:div w:id="2119522420">
          <w:marLeft w:val="0"/>
          <w:marRight w:val="0"/>
          <w:marTop w:val="0"/>
          <w:marBottom w:val="0"/>
          <w:divBdr>
            <w:top w:val="none" w:sz="0" w:space="0" w:color="auto"/>
            <w:left w:val="none" w:sz="0" w:space="0" w:color="auto"/>
            <w:bottom w:val="none" w:sz="0" w:space="0" w:color="auto"/>
            <w:right w:val="none" w:sz="0" w:space="0" w:color="auto"/>
          </w:divBdr>
        </w:div>
        <w:div w:id="124273359">
          <w:marLeft w:val="0"/>
          <w:marRight w:val="0"/>
          <w:marTop w:val="0"/>
          <w:marBottom w:val="0"/>
          <w:divBdr>
            <w:top w:val="none" w:sz="0" w:space="0" w:color="auto"/>
            <w:left w:val="none" w:sz="0" w:space="0" w:color="auto"/>
            <w:bottom w:val="none" w:sz="0" w:space="0" w:color="auto"/>
            <w:right w:val="none" w:sz="0" w:space="0" w:color="auto"/>
          </w:divBdr>
        </w:div>
        <w:div w:id="268438159">
          <w:marLeft w:val="0"/>
          <w:marRight w:val="0"/>
          <w:marTop w:val="0"/>
          <w:marBottom w:val="0"/>
          <w:divBdr>
            <w:top w:val="none" w:sz="0" w:space="0" w:color="auto"/>
            <w:left w:val="none" w:sz="0" w:space="0" w:color="auto"/>
            <w:bottom w:val="none" w:sz="0" w:space="0" w:color="auto"/>
            <w:right w:val="none" w:sz="0" w:space="0" w:color="auto"/>
          </w:divBdr>
        </w:div>
        <w:div w:id="532882663">
          <w:marLeft w:val="0"/>
          <w:marRight w:val="0"/>
          <w:marTop w:val="0"/>
          <w:marBottom w:val="0"/>
          <w:divBdr>
            <w:top w:val="none" w:sz="0" w:space="0" w:color="auto"/>
            <w:left w:val="none" w:sz="0" w:space="0" w:color="auto"/>
            <w:bottom w:val="none" w:sz="0" w:space="0" w:color="auto"/>
            <w:right w:val="none" w:sz="0" w:space="0" w:color="auto"/>
          </w:divBdr>
        </w:div>
        <w:div w:id="1240410525">
          <w:marLeft w:val="0"/>
          <w:marRight w:val="0"/>
          <w:marTop w:val="0"/>
          <w:marBottom w:val="0"/>
          <w:divBdr>
            <w:top w:val="none" w:sz="0" w:space="0" w:color="auto"/>
            <w:left w:val="none" w:sz="0" w:space="0" w:color="auto"/>
            <w:bottom w:val="none" w:sz="0" w:space="0" w:color="auto"/>
            <w:right w:val="none" w:sz="0" w:space="0" w:color="auto"/>
          </w:divBdr>
        </w:div>
        <w:div w:id="220873000">
          <w:marLeft w:val="0"/>
          <w:marRight w:val="0"/>
          <w:marTop w:val="0"/>
          <w:marBottom w:val="0"/>
          <w:divBdr>
            <w:top w:val="none" w:sz="0" w:space="0" w:color="auto"/>
            <w:left w:val="none" w:sz="0" w:space="0" w:color="auto"/>
            <w:bottom w:val="none" w:sz="0" w:space="0" w:color="auto"/>
            <w:right w:val="none" w:sz="0" w:space="0" w:color="auto"/>
          </w:divBdr>
        </w:div>
        <w:div w:id="1038818884">
          <w:marLeft w:val="0"/>
          <w:marRight w:val="0"/>
          <w:marTop w:val="0"/>
          <w:marBottom w:val="0"/>
          <w:divBdr>
            <w:top w:val="none" w:sz="0" w:space="0" w:color="auto"/>
            <w:left w:val="none" w:sz="0" w:space="0" w:color="auto"/>
            <w:bottom w:val="none" w:sz="0" w:space="0" w:color="auto"/>
            <w:right w:val="none" w:sz="0" w:space="0" w:color="auto"/>
          </w:divBdr>
        </w:div>
        <w:div w:id="915819566">
          <w:marLeft w:val="0"/>
          <w:marRight w:val="0"/>
          <w:marTop w:val="0"/>
          <w:marBottom w:val="0"/>
          <w:divBdr>
            <w:top w:val="none" w:sz="0" w:space="0" w:color="auto"/>
            <w:left w:val="none" w:sz="0" w:space="0" w:color="auto"/>
            <w:bottom w:val="none" w:sz="0" w:space="0" w:color="auto"/>
            <w:right w:val="none" w:sz="0" w:space="0" w:color="auto"/>
          </w:divBdr>
        </w:div>
        <w:div w:id="271590011">
          <w:marLeft w:val="0"/>
          <w:marRight w:val="0"/>
          <w:marTop w:val="0"/>
          <w:marBottom w:val="0"/>
          <w:divBdr>
            <w:top w:val="none" w:sz="0" w:space="0" w:color="auto"/>
            <w:left w:val="none" w:sz="0" w:space="0" w:color="auto"/>
            <w:bottom w:val="none" w:sz="0" w:space="0" w:color="auto"/>
            <w:right w:val="none" w:sz="0" w:space="0" w:color="auto"/>
          </w:divBdr>
        </w:div>
        <w:div w:id="1330450639">
          <w:marLeft w:val="0"/>
          <w:marRight w:val="0"/>
          <w:marTop w:val="0"/>
          <w:marBottom w:val="0"/>
          <w:divBdr>
            <w:top w:val="none" w:sz="0" w:space="0" w:color="auto"/>
            <w:left w:val="none" w:sz="0" w:space="0" w:color="auto"/>
            <w:bottom w:val="none" w:sz="0" w:space="0" w:color="auto"/>
            <w:right w:val="none" w:sz="0" w:space="0" w:color="auto"/>
          </w:divBdr>
        </w:div>
        <w:div w:id="1554731112">
          <w:marLeft w:val="0"/>
          <w:marRight w:val="0"/>
          <w:marTop w:val="0"/>
          <w:marBottom w:val="0"/>
          <w:divBdr>
            <w:top w:val="none" w:sz="0" w:space="0" w:color="auto"/>
            <w:left w:val="none" w:sz="0" w:space="0" w:color="auto"/>
            <w:bottom w:val="none" w:sz="0" w:space="0" w:color="auto"/>
            <w:right w:val="none" w:sz="0" w:space="0" w:color="auto"/>
          </w:divBdr>
        </w:div>
        <w:div w:id="876772803">
          <w:marLeft w:val="0"/>
          <w:marRight w:val="0"/>
          <w:marTop w:val="0"/>
          <w:marBottom w:val="0"/>
          <w:divBdr>
            <w:top w:val="none" w:sz="0" w:space="0" w:color="auto"/>
            <w:left w:val="none" w:sz="0" w:space="0" w:color="auto"/>
            <w:bottom w:val="none" w:sz="0" w:space="0" w:color="auto"/>
            <w:right w:val="none" w:sz="0" w:space="0" w:color="auto"/>
          </w:divBdr>
        </w:div>
        <w:div w:id="1432772334">
          <w:marLeft w:val="0"/>
          <w:marRight w:val="0"/>
          <w:marTop w:val="0"/>
          <w:marBottom w:val="0"/>
          <w:divBdr>
            <w:top w:val="none" w:sz="0" w:space="0" w:color="auto"/>
            <w:left w:val="none" w:sz="0" w:space="0" w:color="auto"/>
            <w:bottom w:val="none" w:sz="0" w:space="0" w:color="auto"/>
            <w:right w:val="none" w:sz="0" w:space="0" w:color="auto"/>
          </w:divBdr>
        </w:div>
        <w:div w:id="14503998">
          <w:marLeft w:val="0"/>
          <w:marRight w:val="0"/>
          <w:marTop w:val="0"/>
          <w:marBottom w:val="0"/>
          <w:divBdr>
            <w:top w:val="none" w:sz="0" w:space="0" w:color="auto"/>
            <w:left w:val="none" w:sz="0" w:space="0" w:color="auto"/>
            <w:bottom w:val="none" w:sz="0" w:space="0" w:color="auto"/>
            <w:right w:val="none" w:sz="0" w:space="0" w:color="auto"/>
          </w:divBdr>
        </w:div>
        <w:div w:id="93332264">
          <w:marLeft w:val="0"/>
          <w:marRight w:val="0"/>
          <w:marTop w:val="0"/>
          <w:marBottom w:val="0"/>
          <w:divBdr>
            <w:top w:val="none" w:sz="0" w:space="0" w:color="auto"/>
            <w:left w:val="none" w:sz="0" w:space="0" w:color="auto"/>
            <w:bottom w:val="none" w:sz="0" w:space="0" w:color="auto"/>
            <w:right w:val="none" w:sz="0" w:space="0" w:color="auto"/>
          </w:divBdr>
        </w:div>
        <w:div w:id="1009869789">
          <w:marLeft w:val="0"/>
          <w:marRight w:val="0"/>
          <w:marTop w:val="0"/>
          <w:marBottom w:val="0"/>
          <w:divBdr>
            <w:top w:val="none" w:sz="0" w:space="0" w:color="auto"/>
            <w:left w:val="none" w:sz="0" w:space="0" w:color="auto"/>
            <w:bottom w:val="none" w:sz="0" w:space="0" w:color="auto"/>
            <w:right w:val="none" w:sz="0" w:space="0" w:color="auto"/>
          </w:divBdr>
        </w:div>
        <w:div w:id="1224833315">
          <w:marLeft w:val="0"/>
          <w:marRight w:val="0"/>
          <w:marTop w:val="0"/>
          <w:marBottom w:val="0"/>
          <w:divBdr>
            <w:top w:val="none" w:sz="0" w:space="0" w:color="auto"/>
            <w:left w:val="none" w:sz="0" w:space="0" w:color="auto"/>
            <w:bottom w:val="none" w:sz="0" w:space="0" w:color="auto"/>
            <w:right w:val="none" w:sz="0" w:space="0" w:color="auto"/>
          </w:divBdr>
        </w:div>
        <w:div w:id="1591964686">
          <w:marLeft w:val="0"/>
          <w:marRight w:val="0"/>
          <w:marTop w:val="0"/>
          <w:marBottom w:val="0"/>
          <w:divBdr>
            <w:top w:val="none" w:sz="0" w:space="0" w:color="auto"/>
            <w:left w:val="none" w:sz="0" w:space="0" w:color="auto"/>
            <w:bottom w:val="none" w:sz="0" w:space="0" w:color="auto"/>
            <w:right w:val="none" w:sz="0" w:space="0" w:color="auto"/>
          </w:divBdr>
        </w:div>
        <w:div w:id="2017033593">
          <w:marLeft w:val="0"/>
          <w:marRight w:val="0"/>
          <w:marTop w:val="0"/>
          <w:marBottom w:val="0"/>
          <w:divBdr>
            <w:top w:val="none" w:sz="0" w:space="0" w:color="auto"/>
            <w:left w:val="none" w:sz="0" w:space="0" w:color="auto"/>
            <w:bottom w:val="none" w:sz="0" w:space="0" w:color="auto"/>
            <w:right w:val="none" w:sz="0" w:space="0" w:color="auto"/>
          </w:divBdr>
        </w:div>
        <w:div w:id="667513211">
          <w:marLeft w:val="0"/>
          <w:marRight w:val="0"/>
          <w:marTop w:val="0"/>
          <w:marBottom w:val="0"/>
          <w:divBdr>
            <w:top w:val="none" w:sz="0" w:space="0" w:color="auto"/>
            <w:left w:val="none" w:sz="0" w:space="0" w:color="auto"/>
            <w:bottom w:val="none" w:sz="0" w:space="0" w:color="auto"/>
            <w:right w:val="none" w:sz="0" w:space="0" w:color="auto"/>
          </w:divBdr>
        </w:div>
        <w:div w:id="849150129">
          <w:marLeft w:val="0"/>
          <w:marRight w:val="0"/>
          <w:marTop w:val="0"/>
          <w:marBottom w:val="0"/>
          <w:divBdr>
            <w:top w:val="none" w:sz="0" w:space="0" w:color="auto"/>
            <w:left w:val="none" w:sz="0" w:space="0" w:color="auto"/>
            <w:bottom w:val="none" w:sz="0" w:space="0" w:color="auto"/>
            <w:right w:val="none" w:sz="0" w:space="0" w:color="auto"/>
          </w:divBdr>
        </w:div>
        <w:div w:id="522939329">
          <w:marLeft w:val="0"/>
          <w:marRight w:val="0"/>
          <w:marTop w:val="0"/>
          <w:marBottom w:val="0"/>
          <w:divBdr>
            <w:top w:val="none" w:sz="0" w:space="0" w:color="auto"/>
            <w:left w:val="none" w:sz="0" w:space="0" w:color="auto"/>
            <w:bottom w:val="none" w:sz="0" w:space="0" w:color="auto"/>
            <w:right w:val="none" w:sz="0" w:space="0" w:color="auto"/>
          </w:divBdr>
        </w:div>
        <w:div w:id="1051805010">
          <w:marLeft w:val="0"/>
          <w:marRight w:val="0"/>
          <w:marTop w:val="0"/>
          <w:marBottom w:val="0"/>
          <w:divBdr>
            <w:top w:val="none" w:sz="0" w:space="0" w:color="auto"/>
            <w:left w:val="none" w:sz="0" w:space="0" w:color="auto"/>
            <w:bottom w:val="none" w:sz="0" w:space="0" w:color="auto"/>
            <w:right w:val="none" w:sz="0" w:space="0" w:color="auto"/>
          </w:divBdr>
        </w:div>
        <w:div w:id="1999531576">
          <w:marLeft w:val="0"/>
          <w:marRight w:val="0"/>
          <w:marTop w:val="0"/>
          <w:marBottom w:val="0"/>
          <w:divBdr>
            <w:top w:val="none" w:sz="0" w:space="0" w:color="auto"/>
            <w:left w:val="none" w:sz="0" w:space="0" w:color="auto"/>
            <w:bottom w:val="none" w:sz="0" w:space="0" w:color="auto"/>
            <w:right w:val="none" w:sz="0" w:space="0" w:color="auto"/>
          </w:divBdr>
        </w:div>
        <w:div w:id="1989703136">
          <w:marLeft w:val="0"/>
          <w:marRight w:val="0"/>
          <w:marTop w:val="0"/>
          <w:marBottom w:val="0"/>
          <w:divBdr>
            <w:top w:val="none" w:sz="0" w:space="0" w:color="auto"/>
            <w:left w:val="none" w:sz="0" w:space="0" w:color="auto"/>
            <w:bottom w:val="none" w:sz="0" w:space="0" w:color="auto"/>
            <w:right w:val="none" w:sz="0" w:space="0" w:color="auto"/>
          </w:divBdr>
        </w:div>
        <w:div w:id="1290284958">
          <w:marLeft w:val="0"/>
          <w:marRight w:val="0"/>
          <w:marTop w:val="0"/>
          <w:marBottom w:val="0"/>
          <w:divBdr>
            <w:top w:val="none" w:sz="0" w:space="0" w:color="auto"/>
            <w:left w:val="none" w:sz="0" w:space="0" w:color="auto"/>
            <w:bottom w:val="none" w:sz="0" w:space="0" w:color="auto"/>
            <w:right w:val="none" w:sz="0" w:space="0" w:color="auto"/>
          </w:divBdr>
        </w:div>
        <w:div w:id="1511409690">
          <w:marLeft w:val="0"/>
          <w:marRight w:val="0"/>
          <w:marTop w:val="0"/>
          <w:marBottom w:val="0"/>
          <w:divBdr>
            <w:top w:val="none" w:sz="0" w:space="0" w:color="auto"/>
            <w:left w:val="none" w:sz="0" w:space="0" w:color="auto"/>
            <w:bottom w:val="none" w:sz="0" w:space="0" w:color="auto"/>
            <w:right w:val="none" w:sz="0" w:space="0" w:color="auto"/>
          </w:divBdr>
        </w:div>
        <w:div w:id="996618486">
          <w:marLeft w:val="0"/>
          <w:marRight w:val="0"/>
          <w:marTop w:val="0"/>
          <w:marBottom w:val="0"/>
          <w:divBdr>
            <w:top w:val="none" w:sz="0" w:space="0" w:color="auto"/>
            <w:left w:val="none" w:sz="0" w:space="0" w:color="auto"/>
            <w:bottom w:val="none" w:sz="0" w:space="0" w:color="auto"/>
            <w:right w:val="none" w:sz="0" w:space="0" w:color="auto"/>
          </w:divBdr>
        </w:div>
        <w:div w:id="1541938134">
          <w:marLeft w:val="0"/>
          <w:marRight w:val="0"/>
          <w:marTop w:val="0"/>
          <w:marBottom w:val="0"/>
          <w:divBdr>
            <w:top w:val="none" w:sz="0" w:space="0" w:color="auto"/>
            <w:left w:val="none" w:sz="0" w:space="0" w:color="auto"/>
            <w:bottom w:val="none" w:sz="0" w:space="0" w:color="auto"/>
            <w:right w:val="none" w:sz="0" w:space="0" w:color="auto"/>
          </w:divBdr>
        </w:div>
        <w:div w:id="2111316443">
          <w:marLeft w:val="0"/>
          <w:marRight w:val="0"/>
          <w:marTop w:val="0"/>
          <w:marBottom w:val="0"/>
          <w:divBdr>
            <w:top w:val="none" w:sz="0" w:space="0" w:color="auto"/>
            <w:left w:val="none" w:sz="0" w:space="0" w:color="auto"/>
            <w:bottom w:val="none" w:sz="0" w:space="0" w:color="auto"/>
            <w:right w:val="none" w:sz="0" w:space="0" w:color="auto"/>
          </w:divBdr>
        </w:div>
        <w:div w:id="1444110370">
          <w:marLeft w:val="0"/>
          <w:marRight w:val="0"/>
          <w:marTop w:val="0"/>
          <w:marBottom w:val="0"/>
          <w:divBdr>
            <w:top w:val="none" w:sz="0" w:space="0" w:color="auto"/>
            <w:left w:val="none" w:sz="0" w:space="0" w:color="auto"/>
            <w:bottom w:val="none" w:sz="0" w:space="0" w:color="auto"/>
            <w:right w:val="none" w:sz="0" w:space="0" w:color="auto"/>
          </w:divBdr>
        </w:div>
        <w:div w:id="800267719">
          <w:marLeft w:val="0"/>
          <w:marRight w:val="0"/>
          <w:marTop w:val="0"/>
          <w:marBottom w:val="0"/>
          <w:divBdr>
            <w:top w:val="none" w:sz="0" w:space="0" w:color="auto"/>
            <w:left w:val="none" w:sz="0" w:space="0" w:color="auto"/>
            <w:bottom w:val="none" w:sz="0" w:space="0" w:color="auto"/>
            <w:right w:val="none" w:sz="0" w:space="0" w:color="auto"/>
          </w:divBdr>
        </w:div>
        <w:div w:id="1638953641">
          <w:marLeft w:val="0"/>
          <w:marRight w:val="0"/>
          <w:marTop w:val="0"/>
          <w:marBottom w:val="0"/>
          <w:divBdr>
            <w:top w:val="none" w:sz="0" w:space="0" w:color="auto"/>
            <w:left w:val="none" w:sz="0" w:space="0" w:color="auto"/>
            <w:bottom w:val="none" w:sz="0" w:space="0" w:color="auto"/>
            <w:right w:val="none" w:sz="0" w:space="0" w:color="auto"/>
          </w:divBdr>
        </w:div>
        <w:div w:id="1507279868">
          <w:marLeft w:val="0"/>
          <w:marRight w:val="0"/>
          <w:marTop w:val="0"/>
          <w:marBottom w:val="0"/>
          <w:divBdr>
            <w:top w:val="none" w:sz="0" w:space="0" w:color="auto"/>
            <w:left w:val="none" w:sz="0" w:space="0" w:color="auto"/>
            <w:bottom w:val="none" w:sz="0" w:space="0" w:color="auto"/>
            <w:right w:val="none" w:sz="0" w:space="0" w:color="auto"/>
          </w:divBdr>
        </w:div>
        <w:div w:id="854657189">
          <w:marLeft w:val="0"/>
          <w:marRight w:val="0"/>
          <w:marTop w:val="0"/>
          <w:marBottom w:val="0"/>
          <w:divBdr>
            <w:top w:val="none" w:sz="0" w:space="0" w:color="auto"/>
            <w:left w:val="none" w:sz="0" w:space="0" w:color="auto"/>
            <w:bottom w:val="none" w:sz="0" w:space="0" w:color="auto"/>
            <w:right w:val="none" w:sz="0" w:space="0" w:color="auto"/>
          </w:divBdr>
        </w:div>
        <w:div w:id="671301604">
          <w:marLeft w:val="0"/>
          <w:marRight w:val="0"/>
          <w:marTop w:val="0"/>
          <w:marBottom w:val="0"/>
          <w:divBdr>
            <w:top w:val="none" w:sz="0" w:space="0" w:color="auto"/>
            <w:left w:val="none" w:sz="0" w:space="0" w:color="auto"/>
            <w:bottom w:val="none" w:sz="0" w:space="0" w:color="auto"/>
            <w:right w:val="none" w:sz="0" w:space="0" w:color="auto"/>
          </w:divBdr>
        </w:div>
        <w:div w:id="480118460">
          <w:marLeft w:val="0"/>
          <w:marRight w:val="0"/>
          <w:marTop w:val="0"/>
          <w:marBottom w:val="0"/>
          <w:divBdr>
            <w:top w:val="none" w:sz="0" w:space="0" w:color="auto"/>
            <w:left w:val="none" w:sz="0" w:space="0" w:color="auto"/>
            <w:bottom w:val="none" w:sz="0" w:space="0" w:color="auto"/>
            <w:right w:val="none" w:sz="0" w:space="0" w:color="auto"/>
          </w:divBdr>
        </w:div>
        <w:div w:id="1366714994">
          <w:marLeft w:val="0"/>
          <w:marRight w:val="0"/>
          <w:marTop w:val="0"/>
          <w:marBottom w:val="0"/>
          <w:divBdr>
            <w:top w:val="none" w:sz="0" w:space="0" w:color="auto"/>
            <w:left w:val="none" w:sz="0" w:space="0" w:color="auto"/>
            <w:bottom w:val="none" w:sz="0" w:space="0" w:color="auto"/>
            <w:right w:val="none" w:sz="0" w:space="0" w:color="auto"/>
          </w:divBdr>
        </w:div>
        <w:div w:id="935792501">
          <w:marLeft w:val="0"/>
          <w:marRight w:val="0"/>
          <w:marTop w:val="0"/>
          <w:marBottom w:val="0"/>
          <w:divBdr>
            <w:top w:val="none" w:sz="0" w:space="0" w:color="auto"/>
            <w:left w:val="none" w:sz="0" w:space="0" w:color="auto"/>
            <w:bottom w:val="none" w:sz="0" w:space="0" w:color="auto"/>
            <w:right w:val="none" w:sz="0" w:space="0" w:color="auto"/>
          </w:divBdr>
        </w:div>
        <w:div w:id="2123301099">
          <w:marLeft w:val="0"/>
          <w:marRight w:val="0"/>
          <w:marTop w:val="0"/>
          <w:marBottom w:val="0"/>
          <w:divBdr>
            <w:top w:val="none" w:sz="0" w:space="0" w:color="auto"/>
            <w:left w:val="none" w:sz="0" w:space="0" w:color="auto"/>
            <w:bottom w:val="none" w:sz="0" w:space="0" w:color="auto"/>
            <w:right w:val="none" w:sz="0" w:space="0" w:color="auto"/>
          </w:divBdr>
        </w:div>
        <w:div w:id="1241987434">
          <w:marLeft w:val="0"/>
          <w:marRight w:val="0"/>
          <w:marTop w:val="0"/>
          <w:marBottom w:val="0"/>
          <w:divBdr>
            <w:top w:val="none" w:sz="0" w:space="0" w:color="auto"/>
            <w:left w:val="none" w:sz="0" w:space="0" w:color="auto"/>
            <w:bottom w:val="none" w:sz="0" w:space="0" w:color="auto"/>
            <w:right w:val="none" w:sz="0" w:space="0" w:color="auto"/>
          </w:divBdr>
        </w:div>
        <w:div w:id="767969967">
          <w:marLeft w:val="0"/>
          <w:marRight w:val="0"/>
          <w:marTop w:val="0"/>
          <w:marBottom w:val="0"/>
          <w:divBdr>
            <w:top w:val="none" w:sz="0" w:space="0" w:color="auto"/>
            <w:left w:val="none" w:sz="0" w:space="0" w:color="auto"/>
            <w:bottom w:val="none" w:sz="0" w:space="0" w:color="auto"/>
            <w:right w:val="none" w:sz="0" w:space="0" w:color="auto"/>
          </w:divBdr>
        </w:div>
        <w:div w:id="859052655">
          <w:marLeft w:val="0"/>
          <w:marRight w:val="0"/>
          <w:marTop w:val="0"/>
          <w:marBottom w:val="0"/>
          <w:divBdr>
            <w:top w:val="none" w:sz="0" w:space="0" w:color="auto"/>
            <w:left w:val="none" w:sz="0" w:space="0" w:color="auto"/>
            <w:bottom w:val="none" w:sz="0" w:space="0" w:color="auto"/>
            <w:right w:val="none" w:sz="0" w:space="0" w:color="auto"/>
          </w:divBdr>
        </w:div>
        <w:div w:id="899678698">
          <w:marLeft w:val="0"/>
          <w:marRight w:val="0"/>
          <w:marTop w:val="0"/>
          <w:marBottom w:val="0"/>
          <w:divBdr>
            <w:top w:val="none" w:sz="0" w:space="0" w:color="auto"/>
            <w:left w:val="none" w:sz="0" w:space="0" w:color="auto"/>
            <w:bottom w:val="none" w:sz="0" w:space="0" w:color="auto"/>
            <w:right w:val="none" w:sz="0" w:space="0" w:color="auto"/>
          </w:divBdr>
        </w:div>
        <w:div w:id="1931037831">
          <w:marLeft w:val="0"/>
          <w:marRight w:val="0"/>
          <w:marTop w:val="0"/>
          <w:marBottom w:val="0"/>
          <w:divBdr>
            <w:top w:val="none" w:sz="0" w:space="0" w:color="auto"/>
            <w:left w:val="none" w:sz="0" w:space="0" w:color="auto"/>
            <w:bottom w:val="none" w:sz="0" w:space="0" w:color="auto"/>
            <w:right w:val="none" w:sz="0" w:space="0" w:color="auto"/>
          </w:divBdr>
        </w:div>
        <w:div w:id="2127265443">
          <w:marLeft w:val="0"/>
          <w:marRight w:val="0"/>
          <w:marTop w:val="0"/>
          <w:marBottom w:val="0"/>
          <w:divBdr>
            <w:top w:val="none" w:sz="0" w:space="0" w:color="auto"/>
            <w:left w:val="none" w:sz="0" w:space="0" w:color="auto"/>
            <w:bottom w:val="none" w:sz="0" w:space="0" w:color="auto"/>
            <w:right w:val="none" w:sz="0" w:space="0" w:color="auto"/>
          </w:divBdr>
        </w:div>
        <w:div w:id="1737588503">
          <w:marLeft w:val="0"/>
          <w:marRight w:val="0"/>
          <w:marTop w:val="0"/>
          <w:marBottom w:val="0"/>
          <w:divBdr>
            <w:top w:val="none" w:sz="0" w:space="0" w:color="auto"/>
            <w:left w:val="none" w:sz="0" w:space="0" w:color="auto"/>
            <w:bottom w:val="none" w:sz="0" w:space="0" w:color="auto"/>
            <w:right w:val="none" w:sz="0" w:space="0" w:color="auto"/>
          </w:divBdr>
        </w:div>
        <w:div w:id="1156872579">
          <w:marLeft w:val="0"/>
          <w:marRight w:val="0"/>
          <w:marTop w:val="0"/>
          <w:marBottom w:val="0"/>
          <w:divBdr>
            <w:top w:val="none" w:sz="0" w:space="0" w:color="auto"/>
            <w:left w:val="none" w:sz="0" w:space="0" w:color="auto"/>
            <w:bottom w:val="none" w:sz="0" w:space="0" w:color="auto"/>
            <w:right w:val="none" w:sz="0" w:space="0" w:color="auto"/>
          </w:divBdr>
        </w:div>
        <w:div w:id="1374234058">
          <w:marLeft w:val="0"/>
          <w:marRight w:val="0"/>
          <w:marTop w:val="0"/>
          <w:marBottom w:val="0"/>
          <w:divBdr>
            <w:top w:val="none" w:sz="0" w:space="0" w:color="auto"/>
            <w:left w:val="none" w:sz="0" w:space="0" w:color="auto"/>
            <w:bottom w:val="none" w:sz="0" w:space="0" w:color="auto"/>
            <w:right w:val="none" w:sz="0" w:space="0" w:color="auto"/>
          </w:divBdr>
        </w:div>
        <w:div w:id="1039550114">
          <w:marLeft w:val="0"/>
          <w:marRight w:val="0"/>
          <w:marTop w:val="0"/>
          <w:marBottom w:val="0"/>
          <w:divBdr>
            <w:top w:val="none" w:sz="0" w:space="0" w:color="auto"/>
            <w:left w:val="none" w:sz="0" w:space="0" w:color="auto"/>
            <w:bottom w:val="none" w:sz="0" w:space="0" w:color="auto"/>
            <w:right w:val="none" w:sz="0" w:space="0" w:color="auto"/>
          </w:divBdr>
        </w:div>
        <w:div w:id="1437169557">
          <w:marLeft w:val="0"/>
          <w:marRight w:val="0"/>
          <w:marTop w:val="0"/>
          <w:marBottom w:val="0"/>
          <w:divBdr>
            <w:top w:val="none" w:sz="0" w:space="0" w:color="auto"/>
            <w:left w:val="none" w:sz="0" w:space="0" w:color="auto"/>
            <w:bottom w:val="none" w:sz="0" w:space="0" w:color="auto"/>
            <w:right w:val="none" w:sz="0" w:space="0" w:color="auto"/>
          </w:divBdr>
        </w:div>
        <w:div w:id="1071196833">
          <w:marLeft w:val="0"/>
          <w:marRight w:val="0"/>
          <w:marTop w:val="0"/>
          <w:marBottom w:val="0"/>
          <w:divBdr>
            <w:top w:val="none" w:sz="0" w:space="0" w:color="auto"/>
            <w:left w:val="none" w:sz="0" w:space="0" w:color="auto"/>
            <w:bottom w:val="none" w:sz="0" w:space="0" w:color="auto"/>
            <w:right w:val="none" w:sz="0" w:space="0" w:color="auto"/>
          </w:divBdr>
        </w:div>
        <w:div w:id="1690598718">
          <w:marLeft w:val="0"/>
          <w:marRight w:val="0"/>
          <w:marTop w:val="0"/>
          <w:marBottom w:val="0"/>
          <w:divBdr>
            <w:top w:val="none" w:sz="0" w:space="0" w:color="auto"/>
            <w:left w:val="none" w:sz="0" w:space="0" w:color="auto"/>
            <w:bottom w:val="none" w:sz="0" w:space="0" w:color="auto"/>
            <w:right w:val="none" w:sz="0" w:space="0" w:color="auto"/>
          </w:divBdr>
        </w:div>
        <w:div w:id="1888447553">
          <w:marLeft w:val="0"/>
          <w:marRight w:val="0"/>
          <w:marTop w:val="0"/>
          <w:marBottom w:val="0"/>
          <w:divBdr>
            <w:top w:val="none" w:sz="0" w:space="0" w:color="auto"/>
            <w:left w:val="none" w:sz="0" w:space="0" w:color="auto"/>
            <w:bottom w:val="none" w:sz="0" w:space="0" w:color="auto"/>
            <w:right w:val="none" w:sz="0" w:space="0" w:color="auto"/>
          </w:divBdr>
        </w:div>
        <w:div w:id="361249727">
          <w:marLeft w:val="0"/>
          <w:marRight w:val="0"/>
          <w:marTop w:val="0"/>
          <w:marBottom w:val="0"/>
          <w:divBdr>
            <w:top w:val="none" w:sz="0" w:space="0" w:color="auto"/>
            <w:left w:val="none" w:sz="0" w:space="0" w:color="auto"/>
            <w:bottom w:val="none" w:sz="0" w:space="0" w:color="auto"/>
            <w:right w:val="none" w:sz="0" w:space="0" w:color="auto"/>
          </w:divBdr>
        </w:div>
        <w:div w:id="424543650">
          <w:marLeft w:val="0"/>
          <w:marRight w:val="0"/>
          <w:marTop w:val="0"/>
          <w:marBottom w:val="0"/>
          <w:divBdr>
            <w:top w:val="none" w:sz="0" w:space="0" w:color="auto"/>
            <w:left w:val="none" w:sz="0" w:space="0" w:color="auto"/>
            <w:bottom w:val="none" w:sz="0" w:space="0" w:color="auto"/>
            <w:right w:val="none" w:sz="0" w:space="0" w:color="auto"/>
          </w:divBdr>
        </w:div>
        <w:div w:id="804278430">
          <w:marLeft w:val="0"/>
          <w:marRight w:val="0"/>
          <w:marTop w:val="0"/>
          <w:marBottom w:val="0"/>
          <w:divBdr>
            <w:top w:val="none" w:sz="0" w:space="0" w:color="auto"/>
            <w:left w:val="none" w:sz="0" w:space="0" w:color="auto"/>
            <w:bottom w:val="none" w:sz="0" w:space="0" w:color="auto"/>
            <w:right w:val="none" w:sz="0" w:space="0" w:color="auto"/>
          </w:divBdr>
        </w:div>
        <w:div w:id="1526820829">
          <w:marLeft w:val="0"/>
          <w:marRight w:val="0"/>
          <w:marTop w:val="0"/>
          <w:marBottom w:val="0"/>
          <w:divBdr>
            <w:top w:val="none" w:sz="0" w:space="0" w:color="auto"/>
            <w:left w:val="none" w:sz="0" w:space="0" w:color="auto"/>
            <w:bottom w:val="none" w:sz="0" w:space="0" w:color="auto"/>
            <w:right w:val="none" w:sz="0" w:space="0" w:color="auto"/>
          </w:divBdr>
        </w:div>
        <w:div w:id="542835576">
          <w:marLeft w:val="0"/>
          <w:marRight w:val="0"/>
          <w:marTop w:val="0"/>
          <w:marBottom w:val="0"/>
          <w:divBdr>
            <w:top w:val="none" w:sz="0" w:space="0" w:color="auto"/>
            <w:left w:val="none" w:sz="0" w:space="0" w:color="auto"/>
            <w:bottom w:val="none" w:sz="0" w:space="0" w:color="auto"/>
            <w:right w:val="none" w:sz="0" w:space="0" w:color="auto"/>
          </w:divBdr>
        </w:div>
        <w:div w:id="174423461">
          <w:marLeft w:val="0"/>
          <w:marRight w:val="0"/>
          <w:marTop w:val="0"/>
          <w:marBottom w:val="0"/>
          <w:divBdr>
            <w:top w:val="none" w:sz="0" w:space="0" w:color="auto"/>
            <w:left w:val="none" w:sz="0" w:space="0" w:color="auto"/>
            <w:bottom w:val="none" w:sz="0" w:space="0" w:color="auto"/>
            <w:right w:val="none" w:sz="0" w:space="0" w:color="auto"/>
          </w:divBdr>
        </w:div>
        <w:div w:id="1216508879">
          <w:marLeft w:val="0"/>
          <w:marRight w:val="0"/>
          <w:marTop w:val="0"/>
          <w:marBottom w:val="0"/>
          <w:divBdr>
            <w:top w:val="none" w:sz="0" w:space="0" w:color="auto"/>
            <w:left w:val="none" w:sz="0" w:space="0" w:color="auto"/>
            <w:bottom w:val="none" w:sz="0" w:space="0" w:color="auto"/>
            <w:right w:val="none" w:sz="0" w:space="0" w:color="auto"/>
          </w:divBdr>
        </w:div>
        <w:div w:id="1860897461">
          <w:marLeft w:val="0"/>
          <w:marRight w:val="0"/>
          <w:marTop w:val="0"/>
          <w:marBottom w:val="0"/>
          <w:divBdr>
            <w:top w:val="none" w:sz="0" w:space="0" w:color="auto"/>
            <w:left w:val="none" w:sz="0" w:space="0" w:color="auto"/>
            <w:bottom w:val="none" w:sz="0" w:space="0" w:color="auto"/>
            <w:right w:val="none" w:sz="0" w:space="0" w:color="auto"/>
          </w:divBdr>
        </w:div>
        <w:div w:id="1317221101">
          <w:marLeft w:val="0"/>
          <w:marRight w:val="0"/>
          <w:marTop w:val="0"/>
          <w:marBottom w:val="0"/>
          <w:divBdr>
            <w:top w:val="none" w:sz="0" w:space="0" w:color="auto"/>
            <w:left w:val="none" w:sz="0" w:space="0" w:color="auto"/>
            <w:bottom w:val="none" w:sz="0" w:space="0" w:color="auto"/>
            <w:right w:val="none" w:sz="0" w:space="0" w:color="auto"/>
          </w:divBdr>
        </w:div>
        <w:div w:id="1276867313">
          <w:marLeft w:val="0"/>
          <w:marRight w:val="0"/>
          <w:marTop w:val="0"/>
          <w:marBottom w:val="0"/>
          <w:divBdr>
            <w:top w:val="none" w:sz="0" w:space="0" w:color="auto"/>
            <w:left w:val="none" w:sz="0" w:space="0" w:color="auto"/>
            <w:bottom w:val="none" w:sz="0" w:space="0" w:color="auto"/>
            <w:right w:val="none" w:sz="0" w:space="0" w:color="auto"/>
          </w:divBdr>
        </w:div>
        <w:div w:id="658464100">
          <w:marLeft w:val="0"/>
          <w:marRight w:val="0"/>
          <w:marTop w:val="0"/>
          <w:marBottom w:val="0"/>
          <w:divBdr>
            <w:top w:val="none" w:sz="0" w:space="0" w:color="auto"/>
            <w:left w:val="none" w:sz="0" w:space="0" w:color="auto"/>
            <w:bottom w:val="none" w:sz="0" w:space="0" w:color="auto"/>
            <w:right w:val="none" w:sz="0" w:space="0" w:color="auto"/>
          </w:divBdr>
        </w:div>
        <w:div w:id="2051103396">
          <w:marLeft w:val="0"/>
          <w:marRight w:val="0"/>
          <w:marTop w:val="0"/>
          <w:marBottom w:val="0"/>
          <w:divBdr>
            <w:top w:val="none" w:sz="0" w:space="0" w:color="auto"/>
            <w:left w:val="none" w:sz="0" w:space="0" w:color="auto"/>
            <w:bottom w:val="none" w:sz="0" w:space="0" w:color="auto"/>
            <w:right w:val="none" w:sz="0" w:space="0" w:color="auto"/>
          </w:divBdr>
        </w:div>
        <w:div w:id="1998455320">
          <w:marLeft w:val="0"/>
          <w:marRight w:val="0"/>
          <w:marTop w:val="0"/>
          <w:marBottom w:val="0"/>
          <w:divBdr>
            <w:top w:val="none" w:sz="0" w:space="0" w:color="auto"/>
            <w:left w:val="none" w:sz="0" w:space="0" w:color="auto"/>
            <w:bottom w:val="none" w:sz="0" w:space="0" w:color="auto"/>
            <w:right w:val="none" w:sz="0" w:space="0" w:color="auto"/>
          </w:divBdr>
        </w:div>
        <w:div w:id="1697922826">
          <w:marLeft w:val="0"/>
          <w:marRight w:val="0"/>
          <w:marTop w:val="0"/>
          <w:marBottom w:val="0"/>
          <w:divBdr>
            <w:top w:val="none" w:sz="0" w:space="0" w:color="auto"/>
            <w:left w:val="none" w:sz="0" w:space="0" w:color="auto"/>
            <w:bottom w:val="none" w:sz="0" w:space="0" w:color="auto"/>
            <w:right w:val="none" w:sz="0" w:space="0" w:color="auto"/>
          </w:divBdr>
        </w:div>
        <w:div w:id="229197022">
          <w:marLeft w:val="0"/>
          <w:marRight w:val="0"/>
          <w:marTop w:val="0"/>
          <w:marBottom w:val="0"/>
          <w:divBdr>
            <w:top w:val="none" w:sz="0" w:space="0" w:color="auto"/>
            <w:left w:val="none" w:sz="0" w:space="0" w:color="auto"/>
            <w:bottom w:val="none" w:sz="0" w:space="0" w:color="auto"/>
            <w:right w:val="none" w:sz="0" w:space="0" w:color="auto"/>
          </w:divBdr>
        </w:div>
        <w:div w:id="1314025217">
          <w:marLeft w:val="0"/>
          <w:marRight w:val="0"/>
          <w:marTop w:val="0"/>
          <w:marBottom w:val="0"/>
          <w:divBdr>
            <w:top w:val="none" w:sz="0" w:space="0" w:color="auto"/>
            <w:left w:val="none" w:sz="0" w:space="0" w:color="auto"/>
            <w:bottom w:val="none" w:sz="0" w:space="0" w:color="auto"/>
            <w:right w:val="none" w:sz="0" w:space="0" w:color="auto"/>
          </w:divBdr>
        </w:div>
        <w:div w:id="394938094">
          <w:marLeft w:val="0"/>
          <w:marRight w:val="0"/>
          <w:marTop w:val="0"/>
          <w:marBottom w:val="0"/>
          <w:divBdr>
            <w:top w:val="none" w:sz="0" w:space="0" w:color="auto"/>
            <w:left w:val="none" w:sz="0" w:space="0" w:color="auto"/>
            <w:bottom w:val="none" w:sz="0" w:space="0" w:color="auto"/>
            <w:right w:val="none" w:sz="0" w:space="0" w:color="auto"/>
          </w:divBdr>
        </w:div>
        <w:div w:id="705646270">
          <w:marLeft w:val="0"/>
          <w:marRight w:val="0"/>
          <w:marTop w:val="0"/>
          <w:marBottom w:val="0"/>
          <w:divBdr>
            <w:top w:val="none" w:sz="0" w:space="0" w:color="auto"/>
            <w:left w:val="none" w:sz="0" w:space="0" w:color="auto"/>
            <w:bottom w:val="none" w:sz="0" w:space="0" w:color="auto"/>
            <w:right w:val="none" w:sz="0" w:space="0" w:color="auto"/>
          </w:divBdr>
        </w:div>
        <w:div w:id="1706321005">
          <w:marLeft w:val="0"/>
          <w:marRight w:val="0"/>
          <w:marTop w:val="0"/>
          <w:marBottom w:val="0"/>
          <w:divBdr>
            <w:top w:val="none" w:sz="0" w:space="0" w:color="auto"/>
            <w:left w:val="none" w:sz="0" w:space="0" w:color="auto"/>
            <w:bottom w:val="none" w:sz="0" w:space="0" w:color="auto"/>
            <w:right w:val="none" w:sz="0" w:space="0" w:color="auto"/>
          </w:divBdr>
        </w:div>
        <w:div w:id="1140532290">
          <w:marLeft w:val="0"/>
          <w:marRight w:val="0"/>
          <w:marTop w:val="0"/>
          <w:marBottom w:val="0"/>
          <w:divBdr>
            <w:top w:val="none" w:sz="0" w:space="0" w:color="auto"/>
            <w:left w:val="none" w:sz="0" w:space="0" w:color="auto"/>
            <w:bottom w:val="none" w:sz="0" w:space="0" w:color="auto"/>
            <w:right w:val="none" w:sz="0" w:space="0" w:color="auto"/>
          </w:divBdr>
        </w:div>
        <w:div w:id="278802928">
          <w:marLeft w:val="0"/>
          <w:marRight w:val="0"/>
          <w:marTop w:val="0"/>
          <w:marBottom w:val="0"/>
          <w:divBdr>
            <w:top w:val="none" w:sz="0" w:space="0" w:color="auto"/>
            <w:left w:val="none" w:sz="0" w:space="0" w:color="auto"/>
            <w:bottom w:val="none" w:sz="0" w:space="0" w:color="auto"/>
            <w:right w:val="none" w:sz="0" w:space="0" w:color="auto"/>
          </w:divBdr>
        </w:div>
        <w:div w:id="1778133590">
          <w:marLeft w:val="0"/>
          <w:marRight w:val="0"/>
          <w:marTop w:val="0"/>
          <w:marBottom w:val="0"/>
          <w:divBdr>
            <w:top w:val="none" w:sz="0" w:space="0" w:color="auto"/>
            <w:left w:val="none" w:sz="0" w:space="0" w:color="auto"/>
            <w:bottom w:val="none" w:sz="0" w:space="0" w:color="auto"/>
            <w:right w:val="none" w:sz="0" w:space="0" w:color="auto"/>
          </w:divBdr>
        </w:div>
        <w:div w:id="1260022988">
          <w:marLeft w:val="0"/>
          <w:marRight w:val="0"/>
          <w:marTop w:val="0"/>
          <w:marBottom w:val="0"/>
          <w:divBdr>
            <w:top w:val="none" w:sz="0" w:space="0" w:color="auto"/>
            <w:left w:val="none" w:sz="0" w:space="0" w:color="auto"/>
            <w:bottom w:val="none" w:sz="0" w:space="0" w:color="auto"/>
            <w:right w:val="none" w:sz="0" w:space="0" w:color="auto"/>
          </w:divBdr>
        </w:div>
        <w:div w:id="1841892872">
          <w:marLeft w:val="0"/>
          <w:marRight w:val="0"/>
          <w:marTop w:val="0"/>
          <w:marBottom w:val="0"/>
          <w:divBdr>
            <w:top w:val="none" w:sz="0" w:space="0" w:color="auto"/>
            <w:left w:val="none" w:sz="0" w:space="0" w:color="auto"/>
            <w:bottom w:val="none" w:sz="0" w:space="0" w:color="auto"/>
            <w:right w:val="none" w:sz="0" w:space="0" w:color="auto"/>
          </w:divBdr>
        </w:div>
        <w:div w:id="1359893153">
          <w:marLeft w:val="0"/>
          <w:marRight w:val="0"/>
          <w:marTop w:val="0"/>
          <w:marBottom w:val="0"/>
          <w:divBdr>
            <w:top w:val="none" w:sz="0" w:space="0" w:color="auto"/>
            <w:left w:val="none" w:sz="0" w:space="0" w:color="auto"/>
            <w:bottom w:val="none" w:sz="0" w:space="0" w:color="auto"/>
            <w:right w:val="none" w:sz="0" w:space="0" w:color="auto"/>
          </w:divBdr>
        </w:div>
        <w:div w:id="78449628">
          <w:marLeft w:val="0"/>
          <w:marRight w:val="0"/>
          <w:marTop w:val="0"/>
          <w:marBottom w:val="0"/>
          <w:divBdr>
            <w:top w:val="none" w:sz="0" w:space="0" w:color="auto"/>
            <w:left w:val="none" w:sz="0" w:space="0" w:color="auto"/>
            <w:bottom w:val="none" w:sz="0" w:space="0" w:color="auto"/>
            <w:right w:val="none" w:sz="0" w:space="0" w:color="auto"/>
          </w:divBdr>
        </w:div>
        <w:div w:id="37515451">
          <w:marLeft w:val="0"/>
          <w:marRight w:val="0"/>
          <w:marTop w:val="0"/>
          <w:marBottom w:val="0"/>
          <w:divBdr>
            <w:top w:val="none" w:sz="0" w:space="0" w:color="auto"/>
            <w:left w:val="none" w:sz="0" w:space="0" w:color="auto"/>
            <w:bottom w:val="none" w:sz="0" w:space="0" w:color="auto"/>
            <w:right w:val="none" w:sz="0" w:space="0" w:color="auto"/>
          </w:divBdr>
        </w:div>
        <w:div w:id="1553998280">
          <w:marLeft w:val="0"/>
          <w:marRight w:val="0"/>
          <w:marTop w:val="0"/>
          <w:marBottom w:val="0"/>
          <w:divBdr>
            <w:top w:val="none" w:sz="0" w:space="0" w:color="auto"/>
            <w:left w:val="none" w:sz="0" w:space="0" w:color="auto"/>
            <w:bottom w:val="none" w:sz="0" w:space="0" w:color="auto"/>
            <w:right w:val="none" w:sz="0" w:space="0" w:color="auto"/>
          </w:divBdr>
        </w:div>
        <w:div w:id="2118674177">
          <w:marLeft w:val="0"/>
          <w:marRight w:val="0"/>
          <w:marTop w:val="0"/>
          <w:marBottom w:val="0"/>
          <w:divBdr>
            <w:top w:val="none" w:sz="0" w:space="0" w:color="auto"/>
            <w:left w:val="none" w:sz="0" w:space="0" w:color="auto"/>
            <w:bottom w:val="none" w:sz="0" w:space="0" w:color="auto"/>
            <w:right w:val="none" w:sz="0" w:space="0" w:color="auto"/>
          </w:divBdr>
        </w:div>
        <w:div w:id="788547918">
          <w:marLeft w:val="0"/>
          <w:marRight w:val="0"/>
          <w:marTop w:val="0"/>
          <w:marBottom w:val="0"/>
          <w:divBdr>
            <w:top w:val="none" w:sz="0" w:space="0" w:color="auto"/>
            <w:left w:val="none" w:sz="0" w:space="0" w:color="auto"/>
            <w:bottom w:val="none" w:sz="0" w:space="0" w:color="auto"/>
            <w:right w:val="none" w:sz="0" w:space="0" w:color="auto"/>
          </w:divBdr>
        </w:div>
        <w:div w:id="1366519996">
          <w:marLeft w:val="0"/>
          <w:marRight w:val="0"/>
          <w:marTop w:val="0"/>
          <w:marBottom w:val="0"/>
          <w:divBdr>
            <w:top w:val="none" w:sz="0" w:space="0" w:color="auto"/>
            <w:left w:val="none" w:sz="0" w:space="0" w:color="auto"/>
            <w:bottom w:val="none" w:sz="0" w:space="0" w:color="auto"/>
            <w:right w:val="none" w:sz="0" w:space="0" w:color="auto"/>
          </w:divBdr>
        </w:div>
        <w:div w:id="2080663120">
          <w:marLeft w:val="0"/>
          <w:marRight w:val="0"/>
          <w:marTop w:val="0"/>
          <w:marBottom w:val="0"/>
          <w:divBdr>
            <w:top w:val="none" w:sz="0" w:space="0" w:color="auto"/>
            <w:left w:val="none" w:sz="0" w:space="0" w:color="auto"/>
            <w:bottom w:val="none" w:sz="0" w:space="0" w:color="auto"/>
            <w:right w:val="none" w:sz="0" w:space="0" w:color="auto"/>
          </w:divBdr>
        </w:div>
        <w:div w:id="702289439">
          <w:marLeft w:val="0"/>
          <w:marRight w:val="0"/>
          <w:marTop w:val="0"/>
          <w:marBottom w:val="0"/>
          <w:divBdr>
            <w:top w:val="none" w:sz="0" w:space="0" w:color="auto"/>
            <w:left w:val="none" w:sz="0" w:space="0" w:color="auto"/>
            <w:bottom w:val="none" w:sz="0" w:space="0" w:color="auto"/>
            <w:right w:val="none" w:sz="0" w:space="0" w:color="auto"/>
          </w:divBdr>
        </w:div>
        <w:div w:id="901870574">
          <w:marLeft w:val="0"/>
          <w:marRight w:val="0"/>
          <w:marTop w:val="0"/>
          <w:marBottom w:val="0"/>
          <w:divBdr>
            <w:top w:val="none" w:sz="0" w:space="0" w:color="auto"/>
            <w:left w:val="none" w:sz="0" w:space="0" w:color="auto"/>
            <w:bottom w:val="none" w:sz="0" w:space="0" w:color="auto"/>
            <w:right w:val="none" w:sz="0" w:space="0" w:color="auto"/>
          </w:divBdr>
        </w:div>
        <w:div w:id="724380294">
          <w:marLeft w:val="0"/>
          <w:marRight w:val="0"/>
          <w:marTop w:val="0"/>
          <w:marBottom w:val="0"/>
          <w:divBdr>
            <w:top w:val="none" w:sz="0" w:space="0" w:color="auto"/>
            <w:left w:val="none" w:sz="0" w:space="0" w:color="auto"/>
            <w:bottom w:val="none" w:sz="0" w:space="0" w:color="auto"/>
            <w:right w:val="none" w:sz="0" w:space="0" w:color="auto"/>
          </w:divBdr>
        </w:div>
        <w:div w:id="1615091940">
          <w:marLeft w:val="0"/>
          <w:marRight w:val="0"/>
          <w:marTop w:val="0"/>
          <w:marBottom w:val="0"/>
          <w:divBdr>
            <w:top w:val="none" w:sz="0" w:space="0" w:color="auto"/>
            <w:left w:val="none" w:sz="0" w:space="0" w:color="auto"/>
            <w:bottom w:val="none" w:sz="0" w:space="0" w:color="auto"/>
            <w:right w:val="none" w:sz="0" w:space="0" w:color="auto"/>
          </w:divBdr>
        </w:div>
        <w:div w:id="962275933">
          <w:marLeft w:val="0"/>
          <w:marRight w:val="0"/>
          <w:marTop w:val="0"/>
          <w:marBottom w:val="0"/>
          <w:divBdr>
            <w:top w:val="none" w:sz="0" w:space="0" w:color="auto"/>
            <w:left w:val="none" w:sz="0" w:space="0" w:color="auto"/>
            <w:bottom w:val="none" w:sz="0" w:space="0" w:color="auto"/>
            <w:right w:val="none" w:sz="0" w:space="0" w:color="auto"/>
          </w:divBdr>
        </w:div>
        <w:div w:id="1259825331">
          <w:marLeft w:val="0"/>
          <w:marRight w:val="0"/>
          <w:marTop w:val="0"/>
          <w:marBottom w:val="0"/>
          <w:divBdr>
            <w:top w:val="none" w:sz="0" w:space="0" w:color="auto"/>
            <w:left w:val="none" w:sz="0" w:space="0" w:color="auto"/>
            <w:bottom w:val="none" w:sz="0" w:space="0" w:color="auto"/>
            <w:right w:val="none" w:sz="0" w:space="0" w:color="auto"/>
          </w:divBdr>
        </w:div>
        <w:div w:id="1380127807">
          <w:marLeft w:val="0"/>
          <w:marRight w:val="0"/>
          <w:marTop w:val="0"/>
          <w:marBottom w:val="0"/>
          <w:divBdr>
            <w:top w:val="none" w:sz="0" w:space="0" w:color="auto"/>
            <w:left w:val="none" w:sz="0" w:space="0" w:color="auto"/>
            <w:bottom w:val="none" w:sz="0" w:space="0" w:color="auto"/>
            <w:right w:val="none" w:sz="0" w:space="0" w:color="auto"/>
          </w:divBdr>
        </w:div>
        <w:div w:id="1034430344">
          <w:marLeft w:val="0"/>
          <w:marRight w:val="0"/>
          <w:marTop w:val="0"/>
          <w:marBottom w:val="0"/>
          <w:divBdr>
            <w:top w:val="none" w:sz="0" w:space="0" w:color="auto"/>
            <w:left w:val="none" w:sz="0" w:space="0" w:color="auto"/>
            <w:bottom w:val="none" w:sz="0" w:space="0" w:color="auto"/>
            <w:right w:val="none" w:sz="0" w:space="0" w:color="auto"/>
          </w:divBdr>
        </w:div>
        <w:div w:id="788207978">
          <w:marLeft w:val="0"/>
          <w:marRight w:val="0"/>
          <w:marTop w:val="0"/>
          <w:marBottom w:val="0"/>
          <w:divBdr>
            <w:top w:val="none" w:sz="0" w:space="0" w:color="auto"/>
            <w:left w:val="none" w:sz="0" w:space="0" w:color="auto"/>
            <w:bottom w:val="none" w:sz="0" w:space="0" w:color="auto"/>
            <w:right w:val="none" w:sz="0" w:space="0" w:color="auto"/>
          </w:divBdr>
        </w:div>
        <w:div w:id="7757325">
          <w:marLeft w:val="0"/>
          <w:marRight w:val="0"/>
          <w:marTop w:val="0"/>
          <w:marBottom w:val="0"/>
          <w:divBdr>
            <w:top w:val="none" w:sz="0" w:space="0" w:color="auto"/>
            <w:left w:val="none" w:sz="0" w:space="0" w:color="auto"/>
            <w:bottom w:val="none" w:sz="0" w:space="0" w:color="auto"/>
            <w:right w:val="none" w:sz="0" w:space="0" w:color="auto"/>
          </w:divBdr>
        </w:div>
        <w:div w:id="944769084">
          <w:marLeft w:val="0"/>
          <w:marRight w:val="0"/>
          <w:marTop w:val="0"/>
          <w:marBottom w:val="0"/>
          <w:divBdr>
            <w:top w:val="none" w:sz="0" w:space="0" w:color="auto"/>
            <w:left w:val="none" w:sz="0" w:space="0" w:color="auto"/>
            <w:bottom w:val="none" w:sz="0" w:space="0" w:color="auto"/>
            <w:right w:val="none" w:sz="0" w:space="0" w:color="auto"/>
          </w:divBdr>
        </w:div>
        <w:div w:id="1898390431">
          <w:marLeft w:val="0"/>
          <w:marRight w:val="0"/>
          <w:marTop w:val="0"/>
          <w:marBottom w:val="0"/>
          <w:divBdr>
            <w:top w:val="none" w:sz="0" w:space="0" w:color="auto"/>
            <w:left w:val="none" w:sz="0" w:space="0" w:color="auto"/>
            <w:bottom w:val="none" w:sz="0" w:space="0" w:color="auto"/>
            <w:right w:val="none" w:sz="0" w:space="0" w:color="auto"/>
          </w:divBdr>
        </w:div>
        <w:div w:id="518082552">
          <w:marLeft w:val="0"/>
          <w:marRight w:val="0"/>
          <w:marTop w:val="0"/>
          <w:marBottom w:val="0"/>
          <w:divBdr>
            <w:top w:val="none" w:sz="0" w:space="0" w:color="auto"/>
            <w:left w:val="none" w:sz="0" w:space="0" w:color="auto"/>
            <w:bottom w:val="none" w:sz="0" w:space="0" w:color="auto"/>
            <w:right w:val="none" w:sz="0" w:space="0" w:color="auto"/>
          </w:divBdr>
        </w:div>
        <w:div w:id="1830094571">
          <w:marLeft w:val="0"/>
          <w:marRight w:val="0"/>
          <w:marTop w:val="0"/>
          <w:marBottom w:val="0"/>
          <w:divBdr>
            <w:top w:val="none" w:sz="0" w:space="0" w:color="auto"/>
            <w:left w:val="none" w:sz="0" w:space="0" w:color="auto"/>
            <w:bottom w:val="none" w:sz="0" w:space="0" w:color="auto"/>
            <w:right w:val="none" w:sz="0" w:space="0" w:color="auto"/>
          </w:divBdr>
        </w:div>
        <w:div w:id="2055612453">
          <w:marLeft w:val="0"/>
          <w:marRight w:val="0"/>
          <w:marTop w:val="0"/>
          <w:marBottom w:val="0"/>
          <w:divBdr>
            <w:top w:val="none" w:sz="0" w:space="0" w:color="auto"/>
            <w:left w:val="none" w:sz="0" w:space="0" w:color="auto"/>
            <w:bottom w:val="none" w:sz="0" w:space="0" w:color="auto"/>
            <w:right w:val="none" w:sz="0" w:space="0" w:color="auto"/>
          </w:divBdr>
        </w:div>
        <w:div w:id="868488924">
          <w:marLeft w:val="0"/>
          <w:marRight w:val="0"/>
          <w:marTop w:val="0"/>
          <w:marBottom w:val="0"/>
          <w:divBdr>
            <w:top w:val="none" w:sz="0" w:space="0" w:color="auto"/>
            <w:left w:val="none" w:sz="0" w:space="0" w:color="auto"/>
            <w:bottom w:val="none" w:sz="0" w:space="0" w:color="auto"/>
            <w:right w:val="none" w:sz="0" w:space="0" w:color="auto"/>
          </w:divBdr>
        </w:div>
        <w:div w:id="315106426">
          <w:marLeft w:val="0"/>
          <w:marRight w:val="0"/>
          <w:marTop w:val="0"/>
          <w:marBottom w:val="0"/>
          <w:divBdr>
            <w:top w:val="none" w:sz="0" w:space="0" w:color="auto"/>
            <w:left w:val="none" w:sz="0" w:space="0" w:color="auto"/>
            <w:bottom w:val="none" w:sz="0" w:space="0" w:color="auto"/>
            <w:right w:val="none" w:sz="0" w:space="0" w:color="auto"/>
          </w:divBdr>
        </w:div>
        <w:div w:id="1631013179">
          <w:marLeft w:val="0"/>
          <w:marRight w:val="0"/>
          <w:marTop w:val="0"/>
          <w:marBottom w:val="0"/>
          <w:divBdr>
            <w:top w:val="none" w:sz="0" w:space="0" w:color="auto"/>
            <w:left w:val="none" w:sz="0" w:space="0" w:color="auto"/>
            <w:bottom w:val="none" w:sz="0" w:space="0" w:color="auto"/>
            <w:right w:val="none" w:sz="0" w:space="0" w:color="auto"/>
          </w:divBdr>
        </w:div>
        <w:div w:id="2104180919">
          <w:marLeft w:val="0"/>
          <w:marRight w:val="0"/>
          <w:marTop w:val="0"/>
          <w:marBottom w:val="0"/>
          <w:divBdr>
            <w:top w:val="none" w:sz="0" w:space="0" w:color="auto"/>
            <w:left w:val="none" w:sz="0" w:space="0" w:color="auto"/>
            <w:bottom w:val="none" w:sz="0" w:space="0" w:color="auto"/>
            <w:right w:val="none" w:sz="0" w:space="0" w:color="auto"/>
          </w:divBdr>
        </w:div>
        <w:div w:id="1358198978">
          <w:marLeft w:val="0"/>
          <w:marRight w:val="0"/>
          <w:marTop w:val="0"/>
          <w:marBottom w:val="0"/>
          <w:divBdr>
            <w:top w:val="none" w:sz="0" w:space="0" w:color="auto"/>
            <w:left w:val="none" w:sz="0" w:space="0" w:color="auto"/>
            <w:bottom w:val="none" w:sz="0" w:space="0" w:color="auto"/>
            <w:right w:val="none" w:sz="0" w:space="0" w:color="auto"/>
          </w:divBdr>
        </w:div>
        <w:div w:id="1336836046">
          <w:marLeft w:val="0"/>
          <w:marRight w:val="0"/>
          <w:marTop w:val="0"/>
          <w:marBottom w:val="0"/>
          <w:divBdr>
            <w:top w:val="none" w:sz="0" w:space="0" w:color="auto"/>
            <w:left w:val="none" w:sz="0" w:space="0" w:color="auto"/>
            <w:bottom w:val="none" w:sz="0" w:space="0" w:color="auto"/>
            <w:right w:val="none" w:sz="0" w:space="0" w:color="auto"/>
          </w:divBdr>
        </w:div>
        <w:div w:id="888223832">
          <w:marLeft w:val="0"/>
          <w:marRight w:val="0"/>
          <w:marTop w:val="0"/>
          <w:marBottom w:val="0"/>
          <w:divBdr>
            <w:top w:val="none" w:sz="0" w:space="0" w:color="auto"/>
            <w:left w:val="none" w:sz="0" w:space="0" w:color="auto"/>
            <w:bottom w:val="none" w:sz="0" w:space="0" w:color="auto"/>
            <w:right w:val="none" w:sz="0" w:space="0" w:color="auto"/>
          </w:divBdr>
        </w:div>
        <w:div w:id="626473887">
          <w:marLeft w:val="0"/>
          <w:marRight w:val="0"/>
          <w:marTop w:val="0"/>
          <w:marBottom w:val="0"/>
          <w:divBdr>
            <w:top w:val="none" w:sz="0" w:space="0" w:color="auto"/>
            <w:left w:val="none" w:sz="0" w:space="0" w:color="auto"/>
            <w:bottom w:val="none" w:sz="0" w:space="0" w:color="auto"/>
            <w:right w:val="none" w:sz="0" w:space="0" w:color="auto"/>
          </w:divBdr>
        </w:div>
        <w:div w:id="1437794344">
          <w:marLeft w:val="0"/>
          <w:marRight w:val="0"/>
          <w:marTop w:val="0"/>
          <w:marBottom w:val="0"/>
          <w:divBdr>
            <w:top w:val="none" w:sz="0" w:space="0" w:color="auto"/>
            <w:left w:val="none" w:sz="0" w:space="0" w:color="auto"/>
            <w:bottom w:val="none" w:sz="0" w:space="0" w:color="auto"/>
            <w:right w:val="none" w:sz="0" w:space="0" w:color="auto"/>
          </w:divBdr>
        </w:div>
        <w:div w:id="2043823902">
          <w:marLeft w:val="0"/>
          <w:marRight w:val="0"/>
          <w:marTop w:val="0"/>
          <w:marBottom w:val="0"/>
          <w:divBdr>
            <w:top w:val="none" w:sz="0" w:space="0" w:color="auto"/>
            <w:left w:val="none" w:sz="0" w:space="0" w:color="auto"/>
            <w:bottom w:val="none" w:sz="0" w:space="0" w:color="auto"/>
            <w:right w:val="none" w:sz="0" w:space="0" w:color="auto"/>
          </w:divBdr>
        </w:div>
        <w:div w:id="2003385621">
          <w:marLeft w:val="0"/>
          <w:marRight w:val="0"/>
          <w:marTop w:val="0"/>
          <w:marBottom w:val="0"/>
          <w:divBdr>
            <w:top w:val="none" w:sz="0" w:space="0" w:color="auto"/>
            <w:left w:val="none" w:sz="0" w:space="0" w:color="auto"/>
            <w:bottom w:val="none" w:sz="0" w:space="0" w:color="auto"/>
            <w:right w:val="none" w:sz="0" w:space="0" w:color="auto"/>
          </w:divBdr>
        </w:div>
        <w:div w:id="1695419198">
          <w:marLeft w:val="0"/>
          <w:marRight w:val="0"/>
          <w:marTop w:val="0"/>
          <w:marBottom w:val="0"/>
          <w:divBdr>
            <w:top w:val="none" w:sz="0" w:space="0" w:color="auto"/>
            <w:left w:val="none" w:sz="0" w:space="0" w:color="auto"/>
            <w:bottom w:val="none" w:sz="0" w:space="0" w:color="auto"/>
            <w:right w:val="none" w:sz="0" w:space="0" w:color="auto"/>
          </w:divBdr>
        </w:div>
        <w:div w:id="1350717132">
          <w:marLeft w:val="0"/>
          <w:marRight w:val="0"/>
          <w:marTop w:val="0"/>
          <w:marBottom w:val="0"/>
          <w:divBdr>
            <w:top w:val="none" w:sz="0" w:space="0" w:color="auto"/>
            <w:left w:val="none" w:sz="0" w:space="0" w:color="auto"/>
            <w:bottom w:val="none" w:sz="0" w:space="0" w:color="auto"/>
            <w:right w:val="none" w:sz="0" w:space="0" w:color="auto"/>
          </w:divBdr>
        </w:div>
        <w:div w:id="38745694">
          <w:marLeft w:val="0"/>
          <w:marRight w:val="0"/>
          <w:marTop w:val="0"/>
          <w:marBottom w:val="0"/>
          <w:divBdr>
            <w:top w:val="none" w:sz="0" w:space="0" w:color="auto"/>
            <w:left w:val="none" w:sz="0" w:space="0" w:color="auto"/>
            <w:bottom w:val="none" w:sz="0" w:space="0" w:color="auto"/>
            <w:right w:val="none" w:sz="0" w:space="0" w:color="auto"/>
          </w:divBdr>
        </w:div>
        <w:div w:id="1265764469">
          <w:marLeft w:val="0"/>
          <w:marRight w:val="0"/>
          <w:marTop w:val="0"/>
          <w:marBottom w:val="0"/>
          <w:divBdr>
            <w:top w:val="none" w:sz="0" w:space="0" w:color="auto"/>
            <w:left w:val="none" w:sz="0" w:space="0" w:color="auto"/>
            <w:bottom w:val="none" w:sz="0" w:space="0" w:color="auto"/>
            <w:right w:val="none" w:sz="0" w:space="0" w:color="auto"/>
          </w:divBdr>
        </w:div>
        <w:div w:id="2025857210">
          <w:marLeft w:val="0"/>
          <w:marRight w:val="0"/>
          <w:marTop w:val="0"/>
          <w:marBottom w:val="0"/>
          <w:divBdr>
            <w:top w:val="none" w:sz="0" w:space="0" w:color="auto"/>
            <w:left w:val="none" w:sz="0" w:space="0" w:color="auto"/>
            <w:bottom w:val="none" w:sz="0" w:space="0" w:color="auto"/>
            <w:right w:val="none" w:sz="0" w:space="0" w:color="auto"/>
          </w:divBdr>
        </w:div>
        <w:div w:id="371346172">
          <w:marLeft w:val="0"/>
          <w:marRight w:val="0"/>
          <w:marTop w:val="0"/>
          <w:marBottom w:val="0"/>
          <w:divBdr>
            <w:top w:val="none" w:sz="0" w:space="0" w:color="auto"/>
            <w:left w:val="none" w:sz="0" w:space="0" w:color="auto"/>
            <w:bottom w:val="none" w:sz="0" w:space="0" w:color="auto"/>
            <w:right w:val="none" w:sz="0" w:space="0" w:color="auto"/>
          </w:divBdr>
        </w:div>
        <w:div w:id="1328628755">
          <w:marLeft w:val="0"/>
          <w:marRight w:val="0"/>
          <w:marTop w:val="0"/>
          <w:marBottom w:val="0"/>
          <w:divBdr>
            <w:top w:val="none" w:sz="0" w:space="0" w:color="auto"/>
            <w:left w:val="none" w:sz="0" w:space="0" w:color="auto"/>
            <w:bottom w:val="none" w:sz="0" w:space="0" w:color="auto"/>
            <w:right w:val="none" w:sz="0" w:space="0" w:color="auto"/>
          </w:divBdr>
        </w:div>
        <w:div w:id="949971896">
          <w:marLeft w:val="0"/>
          <w:marRight w:val="0"/>
          <w:marTop w:val="0"/>
          <w:marBottom w:val="0"/>
          <w:divBdr>
            <w:top w:val="none" w:sz="0" w:space="0" w:color="auto"/>
            <w:left w:val="none" w:sz="0" w:space="0" w:color="auto"/>
            <w:bottom w:val="none" w:sz="0" w:space="0" w:color="auto"/>
            <w:right w:val="none" w:sz="0" w:space="0" w:color="auto"/>
          </w:divBdr>
        </w:div>
        <w:div w:id="461117229">
          <w:marLeft w:val="0"/>
          <w:marRight w:val="0"/>
          <w:marTop w:val="0"/>
          <w:marBottom w:val="0"/>
          <w:divBdr>
            <w:top w:val="none" w:sz="0" w:space="0" w:color="auto"/>
            <w:left w:val="none" w:sz="0" w:space="0" w:color="auto"/>
            <w:bottom w:val="none" w:sz="0" w:space="0" w:color="auto"/>
            <w:right w:val="none" w:sz="0" w:space="0" w:color="auto"/>
          </w:divBdr>
        </w:div>
        <w:div w:id="838739409">
          <w:marLeft w:val="0"/>
          <w:marRight w:val="0"/>
          <w:marTop w:val="0"/>
          <w:marBottom w:val="0"/>
          <w:divBdr>
            <w:top w:val="none" w:sz="0" w:space="0" w:color="auto"/>
            <w:left w:val="none" w:sz="0" w:space="0" w:color="auto"/>
            <w:bottom w:val="none" w:sz="0" w:space="0" w:color="auto"/>
            <w:right w:val="none" w:sz="0" w:space="0" w:color="auto"/>
          </w:divBdr>
        </w:div>
        <w:div w:id="1514995894">
          <w:marLeft w:val="0"/>
          <w:marRight w:val="0"/>
          <w:marTop w:val="0"/>
          <w:marBottom w:val="0"/>
          <w:divBdr>
            <w:top w:val="none" w:sz="0" w:space="0" w:color="auto"/>
            <w:left w:val="none" w:sz="0" w:space="0" w:color="auto"/>
            <w:bottom w:val="none" w:sz="0" w:space="0" w:color="auto"/>
            <w:right w:val="none" w:sz="0" w:space="0" w:color="auto"/>
          </w:divBdr>
        </w:div>
        <w:div w:id="1484661282">
          <w:marLeft w:val="0"/>
          <w:marRight w:val="0"/>
          <w:marTop w:val="0"/>
          <w:marBottom w:val="0"/>
          <w:divBdr>
            <w:top w:val="none" w:sz="0" w:space="0" w:color="auto"/>
            <w:left w:val="none" w:sz="0" w:space="0" w:color="auto"/>
            <w:bottom w:val="none" w:sz="0" w:space="0" w:color="auto"/>
            <w:right w:val="none" w:sz="0" w:space="0" w:color="auto"/>
          </w:divBdr>
        </w:div>
        <w:div w:id="2137404884">
          <w:marLeft w:val="0"/>
          <w:marRight w:val="0"/>
          <w:marTop w:val="0"/>
          <w:marBottom w:val="0"/>
          <w:divBdr>
            <w:top w:val="none" w:sz="0" w:space="0" w:color="auto"/>
            <w:left w:val="none" w:sz="0" w:space="0" w:color="auto"/>
            <w:bottom w:val="none" w:sz="0" w:space="0" w:color="auto"/>
            <w:right w:val="none" w:sz="0" w:space="0" w:color="auto"/>
          </w:divBdr>
        </w:div>
        <w:div w:id="203373314">
          <w:marLeft w:val="0"/>
          <w:marRight w:val="0"/>
          <w:marTop w:val="0"/>
          <w:marBottom w:val="0"/>
          <w:divBdr>
            <w:top w:val="none" w:sz="0" w:space="0" w:color="auto"/>
            <w:left w:val="none" w:sz="0" w:space="0" w:color="auto"/>
            <w:bottom w:val="none" w:sz="0" w:space="0" w:color="auto"/>
            <w:right w:val="none" w:sz="0" w:space="0" w:color="auto"/>
          </w:divBdr>
        </w:div>
        <w:div w:id="1258444011">
          <w:marLeft w:val="0"/>
          <w:marRight w:val="0"/>
          <w:marTop w:val="0"/>
          <w:marBottom w:val="0"/>
          <w:divBdr>
            <w:top w:val="none" w:sz="0" w:space="0" w:color="auto"/>
            <w:left w:val="none" w:sz="0" w:space="0" w:color="auto"/>
            <w:bottom w:val="none" w:sz="0" w:space="0" w:color="auto"/>
            <w:right w:val="none" w:sz="0" w:space="0" w:color="auto"/>
          </w:divBdr>
        </w:div>
        <w:div w:id="1575551309">
          <w:marLeft w:val="0"/>
          <w:marRight w:val="0"/>
          <w:marTop w:val="0"/>
          <w:marBottom w:val="0"/>
          <w:divBdr>
            <w:top w:val="none" w:sz="0" w:space="0" w:color="auto"/>
            <w:left w:val="none" w:sz="0" w:space="0" w:color="auto"/>
            <w:bottom w:val="none" w:sz="0" w:space="0" w:color="auto"/>
            <w:right w:val="none" w:sz="0" w:space="0" w:color="auto"/>
          </w:divBdr>
        </w:div>
        <w:div w:id="2006392750">
          <w:marLeft w:val="0"/>
          <w:marRight w:val="0"/>
          <w:marTop w:val="0"/>
          <w:marBottom w:val="0"/>
          <w:divBdr>
            <w:top w:val="none" w:sz="0" w:space="0" w:color="auto"/>
            <w:left w:val="none" w:sz="0" w:space="0" w:color="auto"/>
            <w:bottom w:val="none" w:sz="0" w:space="0" w:color="auto"/>
            <w:right w:val="none" w:sz="0" w:space="0" w:color="auto"/>
          </w:divBdr>
        </w:div>
        <w:div w:id="1763063229">
          <w:marLeft w:val="0"/>
          <w:marRight w:val="0"/>
          <w:marTop w:val="0"/>
          <w:marBottom w:val="0"/>
          <w:divBdr>
            <w:top w:val="none" w:sz="0" w:space="0" w:color="auto"/>
            <w:left w:val="none" w:sz="0" w:space="0" w:color="auto"/>
            <w:bottom w:val="none" w:sz="0" w:space="0" w:color="auto"/>
            <w:right w:val="none" w:sz="0" w:space="0" w:color="auto"/>
          </w:divBdr>
        </w:div>
        <w:div w:id="458769317">
          <w:marLeft w:val="0"/>
          <w:marRight w:val="0"/>
          <w:marTop w:val="0"/>
          <w:marBottom w:val="0"/>
          <w:divBdr>
            <w:top w:val="none" w:sz="0" w:space="0" w:color="auto"/>
            <w:left w:val="none" w:sz="0" w:space="0" w:color="auto"/>
            <w:bottom w:val="none" w:sz="0" w:space="0" w:color="auto"/>
            <w:right w:val="none" w:sz="0" w:space="0" w:color="auto"/>
          </w:divBdr>
        </w:div>
        <w:div w:id="882787620">
          <w:marLeft w:val="0"/>
          <w:marRight w:val="0"/>
          <w:marTop w:val="0"/>
          <w:marBottom w:val="0"/>
          <w:divBdr>
            <w:top w:val="none" w:sz="0" w:space="0" w:color="auto"/>
            <w:left w:val="none" w:sz="0" w:space="0" w:color="auto"/>
            <w:bottom w:val="none" w:sz="0" w:space="0" w:color="auto"/>
            <w:right w:val="none" w:sz="0" w:space="0" w:color="auto"/>
          </w:divBdr>
        </w:div>
        <w:div w:id="451051413">
          <w:marLeft w:val="0"/>
          <w:marRight w:val="0"/>
          <w:marTop w:val="0"/>
          <w:marBottom w:val="0"/>
          <w:divBdr>
            <w:top w:val="none" w:sz="0" w:space="0" w:color="auto"/>
            <w:left w:val="none" w:sz="0" w:space="0" w:color="auto"/>
            <w:bottom w:val="none" w:sz="0" w:space="0" w:color="auto"/>
            <w:right w:val="none" w:sz="0" w:space="0" w:color="auto"/>
          </w:divBdr>
        </w:div>
        <w:div w:id="551699493">
          <w:marLeft w:val="0"/>
          <w:marRight w:val="0"/>
          <w:marTop w:val="0"/>
          <w:marBottom w:val="0"/>
          <w:divBdr>
            <w:top w:val="none" w:sz="0" w:space="0" w:color="auto"/>
            <w:left w:val="none" w:sz="0" w:space="0" w:color="auto"/>
            <w:bottom w:val="none" w:sz="0" w:space="0" w:color="auto"/>
            <w:right w:val="none" w:sz="0" w:space="0" w:color="auto"/>
          </w:divBdr>
        </w:div>
        <w:div w:id="1699969143">
          <w:marLeft w:val="0"/>
          <w:marRight w:val="0"/>
          <w:marTop w:val="0"/>
          <w:marBottom w:val="0"/>
          <w:divBdr>
            <w:top w:val="none" w:sz="0" w:space="0" w:color="auto"/>
            <w:left w:val="none" w:sz="0" w:space="0" w:color="auto"/>
            <w:bottom w:val="none" w:sz="0" w:space="0" w:color="auto"/>
            <w:right w:val="none" w:sz="0" w:space="0" w:color="auto"/>
          </w:divBdr>
        </w:div>
        <w:div w:id="197864734">
          <w:marLeft w:val="0"/>
          <w:marRight w:val="0"/>
          <w:marTop w:val="0"/>
          <w:marBottom w:val="0"/>
          <w:divBdr>
            <w:top w:val="none" w:sz="0" w:space="0" w:color="auto"/>
            <w:left w:val="none" w:sz="0" w:space="0" w:color="auto"/>
            <w:bottom w:val="none" w:sz="0" w:space="0" w:color="auto"/>
            <w:right w:val="none" w:sz="0" w:space="0" w:color="auto"/>
          </w:divBdr>
        </w:div>
        <w:div w:id="2121291983">
          <w:marLeft w:val="0"/>
          <w:marRight w:val="0"/>
          <w:marTop w:val="0"/>
          <w:marBottom w:val="0"/>
          <w:divBdr>
            <w:top w:val="none" w:sz="0" w:space="0" w:color="auto"/>
            <w:left w:val="none" w:sz="0" w:space="0" w:color="auto"/>
            <w:bottom w:val="none" w:sz="0" w:space="0" w:color="auto"/>
            <w:right w:val="none" w:sz="0" w:space="0" w:color="auto"/>
          </w:divBdr>
        </w:div>
        <w:div w:id="386153620">
          <w:marLeft w:val="0"/>
          <w:marRight w:val="0"/>
          <w:marTop w:val="0"/>
          <w:marBottom w:val="0"/>
          <w:divBdr>
            <w:top w:val="none" w:sz="0" w:space="0" w:color="auto"/>
            <w:left w:val="none" w:sz="0" w:space="0" w:color="auto"/>
            <w:bottom w:val="none" w:sz="0" w:space="0" w:color="auto"/>
            <w:right w:val="none" w:sz="0" w:space="0" w:color="auto"/>
          </w:divBdr>
        </w:div>
        <w:div w:id="509759294">
          <w:marLeft w:val="0"/>
          <w:marRight w:val="0"/>
          <w:marTop w:val="0"/>
          <w:marBottom w:val="0"/>
          <w:divBdr>
            <w:top w:val="none" w:sz="0" w:space="0" w:color="auto"/>
            <w:left w:val="none" w:sz="0" w:space="0" w:color="auto"/>
            <w:bottom w:val="none" w:sz="0" w:space="0" w:color="auto"/>
            <w:right w:val="none" w:sz="0" w:space="0" w:color="auto"/>
          </w:divBdr>
        </w:div>
        <w:div w:id="588656910">
          <w:marLeft w:val="0"/>
          <w:marRight w:val="0"/>
          <w:marTop w:val="0"/>
          <w:marBottom w:val="0"/>
          <w:divBdr>
            <w:top w:val="none" w:sz="0" w:space="0" w:color="auto"/>
            <w:left w:val="none" w:sz="0" w:space="0" w:color="auto"/>
            <w:bottom w:val="none" w:sz="0" w:space="0" w:color="auto"/>
            <w:right w:val="none" w:sz="0" w:space="0" w:color="auto"/>
          </w:divBdr>
        </w:div>
        <w:div w:id="2072582056">
          <w:marLeft w:val="0"/>
          <w:marRight w:val="0"/>
          <w:marTop w:val="0"/>
          <w:marBottom w:val="0"/>
          <w:divBdr>
            <w:top w:val="none" w:sz="0" w:space="0" w:color="auto"/>
            <w:left w:val="none" w:sz="0" w:space="0" w:color="auto"/>
            <w:bottom w:val="none" w:sz="0" w:space="0" w:color="auto"/>
            <w:right w:val="none" w:sz="0" w:space="0" w:color="auto"/>
          </w:divBdr>
        </w:div>
        <w:div w:id="619603313">
          <w:marLeft w:val="0"/>
          <w:marRight w:val="0"/>
          <w:marTop w:val="0"/>
          <w:marBottom w:val="0"/>
          <w:divBdr>
            <w:top w:val="none" w:sz="0" w:space="0" w:color="auto"/>
            <w:left w:val="none" w:sz="0" w:space="0" w:color="auto"/>
            <w:bottom w:val="none" w:sz="0" w:space="0" w:color="auto"/>
            <w:right w:val="none" w:sz="0" w:space="0" w:color="auto"/>
          </w:divBdr>
        </w:div>
        <w:div w:id="1429347263">
          <w:marLeft w:val="0"/>
          <w:marRight w:val="0"/>
          <w:marTop w:val="0"/>
          <w:marBottom w:val="0"/>
          <w:divBdr>
            <w:top w:val="none" w:sz="0" w:space="0" w:color="auto"/>
            <w:left w:val="none" w:sz="0" w:space="0" w:color="auto"/>
            <w:bottom w:val="none" w:sz="0" w:space="0" w:color="auto"/>
            <w:right w:val="none" w:sz="0" w:space="0" w:color="auto"/>
          </w:divBdr>
        </w:div>
        <w:div w:id="290597961">
          <w:marLeft w:val="0"/>
          <w:marRight w:val="0"/>
          <w:marTop w:val="0"/>
          <w:marBottom w:val="0"/>
          <w:divBdr>
            <w:top w:val="none" w:sz="0" w:space="0" w:color="auto"/>
            <w:left w:val="none" w:sz="0" w:space="0" w:color="auto"/>
            <w:bottom w:val="none" w:sz="0" w:space="0" w:color="auto"/>
            <w:right w:val="none" w:sz="0" w:space="0" w:color="auto"/>
          </w:divBdr>
        </w:div>
        <w:div w:id="39794506">
          <w:marLeft w:val="0"/>
          <w:marRight w:val="0"/>
          <w:marTop w:val="0"/>
          <w:marBottom w:val="0"/>
          <w:divBdr>
            <w:top w:val="none" w:sz="0" w:space="0" w:color="auto"/>
            <w:left w:val="none" w:sz="0" w:space="0" w:color="auto"/>
            <w:bottom w:val="none" w:sz="0" w:space="0" w:color="auto"/>
            <w:right w:val="none" w:sz="0" w:space="0" w:color="auto"/>
          </w:divBdr>
        </w:div>
        <w:div w:id="409739002">
          <w:marLeft w:val="0"/>
          <w:marRight w:val="0"/>
          <w:marTop w:val="0"/>
          <w:marBottom w:val="0"/>
          <w:divBdr>
            <w:top w:val="none" w:sz="0" w:space="0" w:color="auto"/>
            <w:left w:val="none" w:sz="0" w:space="0" w:color="auto"/>
            <w:bottom w:val="none" w:sz="0" w:space="0" w:color="auto"/>
            <w:right w:val="none" w:sz="0" w:space="0" w:color="auto"/>
          </w:divBdr>
        </w:div>
        <w:div w:id="1762214736">
          <w:marLeft w:val="0"/>
          <w:marRight w:val="0"/>
          <w:marTop w:val="0"/>
          <w:marBottom w:val="0"/>
          <w:divBdr>
            <w:top w:val="none" w:sz="0" w:space="0" w:color="auto"/>
            <w:left w:val="none" w:sz="0" w:space="0" w:color="auto"/>
            <w:bottom w:val="none" w:sz="0" w:space="0" w:color="auto"/>
            <w:right w:val="none" w:sz="0" w:space="0" w:color="auto"/>
          </w:divBdr>
        </w:div>
        <w:div w:id="1818300833">
          <w:marLeft w:val="0"/>
          <w:marRight w:val="0"/>
          <w:marTop w:val="0"/>
          <w:marBottom w:val="0"/>
          <w:divBdr>
            <w:top w:val="none" w:sz="0" w:space="0" w:color="auto"/>
            <w:left w:val="none" w:sz="0" w:space="0" w:color="auto"/>
            <w:bottom w:val="none" w:sz="0" w:space="0" w:color="auto"/>
            <w:right w:val="none" w:sz="0" w:space="0" w:color="auto"/>
          </w:divBdr>
        </w:div>
        <w:div w:id="1248534446">
          <w:marLeft w:val="0"/>
          <w:marRight w:val="0"/>
          <w:marTop w:val="0"/>
          <w:marBottom w:val="0"/>
          <w:divBdr>
            <w:top w:val="none" w:sz="0" w:space="0" w:color="auto"/>
            <w:left w:val="none" w:sz="0" w:space="0" w:color="auto"/>
            <w:bottom w:val="none" w:sz="0" w:space="0" w:color="auto"/>
            <w:right w:val="none" w:sz="0" w:space="0" w:color="auto"/>
          </w:divBdr>
        </w:div>
        <w:div w:id="1806121804">
          <w:marLeft w:val="0"/>
          <w:marRight w:val="0"/>
          <w:marTop w:val="0"/>
          <w:marBottom w:val="0"/>
          <w:divBdr>
            <w:top w:val="none" w:sz="0" w:space="0" w:color="auto"/>
            <w:left w:val="none" w:sz="0" w:space="0" w:color="auto"/>
            <w:bottom w:val="none" w:sz="0" w:space="0" w:color="auto"/>
            <w:right w:val="none" w:sz="0" w:space="0" w:color="auto"/>
          </w:divBdr>
        </w:div>
        <w:div w:id="1522278955">
          <w:marLeft w:val="0"/>
          <w:marRight w:val="0"/>
          <w:marTop w:val="0"/>
          <w:marBottom w:val="0"/>
          <w:divBdr>
            <w:top w:val="none" w:sz="0" w:space="0" w:color="auto"/>
            <w:left w:val="none" w:sz="0" w:space="0" w:color="auto"/>
            <w:bottom w:val="none" w:sz="0" w:space="0" w:color="auto"/>
            <w:right w:val="none" w:sz="0" w:space="0" w:color="auto"/>
          </w:divBdr>
        </w:div>
        <w:div w:id="1544638263">
          <w:marLeft w:val="0"/>
          <w:marRight w:val="0"/>
          <w:marTop w:val="0"/>
          <w:marBottom w:val="0"/>
          <w:divBdr>
            <w:top w:val="none" w:sz="0" w:space="0" w:color="auto"/>
            <w:left w:val="none" w:sz="0" w:space="0" w:color="auto"/>
            <w:bottom w:val="none" w:sz="0" w:space="0" w:color="auto"/>
            <w:right w:val="none" w:sz="0" w:space="0" w:color="auto"/>
          </w:divBdr>
        </w:div>
        <w:div w:id="357051160">
          <w:marLeft w:val="0"/>
          <w:marRight w:val="0"/>
          <w:marTop w:val="0"/>
          <w:marBottom w:val="0"/>
          <w:divBdr>
            <w:top w:val="none" w:sz="0" w:space="0" w:color="auto"/>
            <w:left w:val="none" w:sz="0" w:space="0" w:color="auto"/>
            <w:bottom w:val="none" w:sz="0" w:space="0" w:color="auto"/>
            <w:right w:val="none" w:sz="0" w:space="0" w:color="auto"/>
          </w:divBdr>
        </w:div>
        <w:div w:id="1257593602">
          <w:marLeft w:val="0"/>
          <w:marRight w:val="0"/>
          <w:marTop w:val="0"/>
          <w:marBottom w:val="0"/>
          <w:divBdr>
            <w:top w:val="none" w:sz="0" w:space="0" w:color="auto"/>
            <w:left w:val="none" w:sz="0" w:space="0" w:color="auto"/>
            <w:bottom w:val="none" w:sz="0" w:space="0" w:color="auto"/>
            <w:right w:val="none" w:sz="0" w:space="0" w:color="auto"/>
          </w:divBdr>
        </w:div>
        <w:div w:id="232007054">
          <w:marLeft w:val="0"/>
          <w:marRight w:val="0"/>
          <w:marTop w:val="0"/>
          <w:marBottom w:val="0"/>
          <w:divBdr>
            <w:top w:val="none" w:sz="0" w:space="0" w:color="auto"/>
            <w:left w:val="none" w:sz="0" w:space="0" w:color="auto"/>
            <w:bottom w:val="none" w:sz="0" w:space="0" w:color="auto"/>
            <w:right w:val="none" w:sz="0" w:space="0" w:color="auto"/>
          </w:divBdr>
        </w:div>
        <w:div w:id="1050955402">
          <w:marLeft w:val="0"/>
          <w:marRight w:val="0"/>
          <w:marTop w:val="0"/>
          <w:marBottom w:val="0"/>
          <w:divBdr>
            <w:top w:val="none" w:sz="0" w:space="0" w:color="auto"/>
            <w:left w:val="none" w:sz="0" w:space="0" w:color="auto"/>
            <w:bottom w:val="none" w:sz="0" w:space="0" w:color="auto"/>
            <w:right w:val="none" w:sz="0" w:space="0" w:color="auto"/>
          </w:divBdr>
        </w:div>
        <w:div w:id="472916613">
          <w:marLeft w:val="0"/>
          <w:marRight w:val="0"/>
          <w:marTop w:val="0"/>
          <w:marBottom w:val="0"/>
          <w:divBdr>
            <w:top w:val="none" w:sz="0" w:space="0" w:color="auto"/>
            <w:left w:val="none" w:sz="0" w:space="0" w:color="auto"/>
            <w:bottom w:val="none" w:sz="0" w:space="0" w:color="auto"/>
            <w:right w:val="none" w:sz="0" w:space="0" w:color="auto"/>
          </w:divBdr>
        </w:div>
        <w:div w:id="1384062609">
          <w:marLeft w:val="0"/>
          <w:marRight w:val="0"/>
          <w:marTop w:val="0"/>
          <w:marBottom w:val="0"/>
          <w:divBdr>
            <w:top w:val="none" w:sz="0" w:space="0" w:color="auto"/>
            <w:left w:val="none" w:sz="0" w:space="0" w:color="auto"/>
            <w:bottom w:val="none" w:sz="0" w:space="0" w:color="auto"/>
            <w:right w:val="none" w:sz="0" w:space="0" w:color="auto"/>
          </w:divBdr>
        </w:div>
        <w:div w:id="818619338">
          <w:marLeft w:val="0"/>
          <w:marRight w:val="0"/>
          <w:marTop w:val="0"/>
          <w:marBottom w:val="0"/>
          <w:divBdr>
            <w:top w:val="none" w:sz="0" w:space="0" w:color="auto"/>
            <w:left w:val="none" w:sz="0" w:space="0" w:color="auto"/>
            <w:bottom w:val="none" w:sz="0" w:space="0" w:color="auto"/>
            <w:right w:val="none" w:sz="0" w:space="0" w:color="auto"/>
          </w:divBdr>
        </w:div>
        <w:div w:id="489367434">
          <w:marLeft w:val="0"/>
          <w:marRight w:val="0"/>
          <w:marTop w:val="0"/>
          <w:marBottom w:val="0"/>
          <w:divBdr>
            <w:top w:val="none" w:sz="0" w:space="0" w:color="auto"/>
            <w:left w:val="none" w:sz="0" w:space="0" w:color="auto"/>
            <w:bottom w:val="none" w:sz="0" w:space="0" w:color="auto"/>
            <w:right w:val="none" w:sz="0" w:space="0" w:color="auto"/>
          </w:divBdr>
        </w:div>
        <w:div w:id="2140875041">
          <w:marLeft w:val="0"/>
          <w:marRight w:val="0"/>
          <w:marTop w:val="0"/>
          <w:marBottom w:val="0"/>
          <w:divBdr>
            <w:top w:val="none" w:sz="0" w:space="0" w:color="auto"/>
            <w:left w:val="none" w:sz="0" w:space="0" w:color="auto"/>
            <w:bottom w:val="none" w:sz="0" w:space="0" w:color="auto"/>
            <w:right w:val="none" w:sz="0" w:space="0" w:color="auto"/>
          </w:divBdr>
        </w:div>
        <w:div w:id="1661226138">
          <w:marLeft w:val="0"/>
          <w:marRight w:val="0"/>
          <w:marTop w:val="0"/>
          <w:marBottom w:val="0"/>
          <w:divBdr>
            <w:top w:val="none" w:sz="0" w:space="0" w:color="auto"/>
            <w:left w:val="none" w:sz="0" w:space="0" w:color="auto"/>
            <w:bottom w:val="none" w:sz="0" w:space="0" w:color="auto"/>
            <w:right w:val="none" w:sz="0" w:space="0" w:color="auto"/>
          </w:divBdr>
        </w:div>
        <w:div w:id="1130629649">
          <w:marLeft w:val="0"/>
          <w:marRight w:val="0"/>
          <w:marTop w:val="0"/>
          <w:marBottom w:val="0"/>
          <w:divBdr>
            <w:top w:val="none" w:sz="0" w:space="0" w:color="auto"/>
            <w:left w:val="none" w:sz="0" w:space="0" w:color="auto"/>
            <w:bottom w:val="none" w:sz="0" w:space="0" w:color="auto"/>
            <w:right w:val="none" w:sz="0" w:space="0" w:color="auto"/>
          </w:divBdr>
        </w:div>
        <w:div w:id="668680992">
          <w:marLeft w:val="0"/>
          <w:marRight w:val="0"/>
          <w:marTop w:val="0"/>
          <w:marBottom w:val="0"/>
          <w:divBdr>
            <w:top w:val="none" w:sz="0" w:space="0" w:color="auto"/>
            <w:left w:val="none" w:sz="0" w:space="0" w:color="auto"/>
            <w:bottom w:val="none" w:sz="0" w:space="0" w:color="auto"/>
            <w:right w:val="none" w:sz="0" w:space="0" w:color="auto"/>
          </w:divBdr>
        </w:div>
        <w:div w:id="927273244">
          <w:marLeft w:val="0"/>
          <w:marRight w:val="0"/>
          <w:marTop w:val="0"/>
          <w:marBottom w:val="0"/>
          <w:divBdr>
            <w:top w:val="none" w:sz="0" w:space="0" w:color="auto"/>
            <w:left w:val="none" w:sz="0" w:space="0" w:color="auto"/>
            <w:bottom w:val="none" w:sz="0" w:space="0" w:color="auto"/>
            <w:right w:val="none" w:sz="0" w:space="0" w:color="auto"/>
          </w:divBdr>
        </w:div>
        <w:div w:id="1648827329">
          <w:marLeft w:val="0"/>
          <w:marRight w:val="0"/>
          <w:marTop w:val="0"/>
          <w:marBottom w:val="0"/>
          <w:divBdr>
            <w:top w:val="none" w:sz="0" w:space="0" w:color="auto"/>
            <w:left w:val="none" w:sz="0" w:space="0" w:color="auto"/>
            <w:bottom w:val="none" w:sz="0" w:space="0" w:color="auto"/>
            <w:right w:val="none" w:sz="0" w:space="0" w:color="auto"/>
          </w:divBdr>
        </w:div>
        <w:div w:id="1094089247">
          <w:marLeft w:val="0"/>
          <w:marRight w:val="0"/>
          <w:marTop w:val="0"/>
          <w:marBottom w:val="0"/>
          <w:divBdr>
            <w:top w:val="none" w:sz="0" w:space="0" w:color="auto"/>
            <w:left w:val="none" w:sz="0" w:space="0" w:color="auto"/>
            <w:bottom w:val="none" w:sz="0" w:space="0" w:color="auto"/>
            <w:right w:val="none" w:sz="0" w:space="0" w:color="auto"/>
          </w:divBdr>
        </w:div>
        <w:div w:id="430592435">
          <w:marLeft w:val="0"/>
          <w:marRight w:val="0"/>
          <w:marTop w:val="0"/>
          <w:marBottom w:val="0"/>
          <w:divBdr>
            <w:top w:val="none" w:sz="0" w:space="0" w:color="auto"/>
            <w:left w:val="none" w:sz="0" w:space="0" w:color="auto"/>
            <w:bottom w:val="none" w:sz="0" w:space="0" w:color="auto"/>
            <w:right w:val="none" w:sz="0" w:space="0" w:color="auto"/>
          </w:divBdr>
        </w:div>
        <w:div w:id="1846704401">
          <w:marLeft w:val="0"/>
          <w:marRight w:val="0"/>
          <w:marTop w:val="0"/>
          <w:marBottom w:val="0"/>
          <w:divBdr>
            <w:top w:val="none" w:sz="0" w:space="0" w:color="auto"/>
            <w:left w:val="none" w:sz="0" w:space="0" w:color="auto"/>
            <w:bottom w:val="none" w:sz="0" w:space="0" w:color="auto"/>
            <w:right w:val="none" w:sz="0" w:space="0" w:color="auto"/>
          </w:divBdr>
        </w:div>
        <w:div w:id="822743039">
          <w:marLeft w:val="0"/>
          <w:marRight w:val="0"/>
          <w:marTop w:val="0"/>
          <w:marBottom w:val="0"/>
          <w:divBdr>
            <w:top w:val="none" w:sz="0" w:space="0" w:color="auto"/>
            <w:left w:val="none" w:sz="0" w:space="0" w:color="auto"/>
            <w:bottom w:val="none" w:sz="0" w:space="0" w:color="auto"/>
            <w:right w:val="none" w:sz="0" w:space="0" w:color="auto"/>
          </w:divBdr>
        </w:div>
        <w:div w:id="796140840">
          <w:marLeft w:val="0"/>
          <w:marRight w:val="0"/>
          <w:marTop w:val="0"/>
          <w:marBottom w:val="0"/>
          <w:divBdr>
            <w:top w:val="none" w:sz="0" w:space="0" w:color="auto"/>
            <w:left w:val="none" w:sz="0" w:space="0" w:color="auto"/>
            <w:bottom w:val="none" w:sz="0" w:space="0" w:color="auto"/>
            <w:right w:val="none" w:sz="0" w:space="0" w:color="auto"/>
          </w:divBdr>
        </w:div>
        <w:div w:id="213077489">
          <w:marLeft w:val="0"/>
          <w:marRight w:val="0"/>
          <w:marTop w:val="0"/>
          <w:marBottom w:val="0"/>
          <w:divBdr>
            <w:top w:val="none" w:sz="0" w:space="0" w:color="auto"/>
            <w:left w:val="none" w:sz="0" w:space="0" w:color="auto"/>
            <w:bottom w:val="none" w:sz="0" w:space="0" w:color="auto"/>
            <w:right w:val="none" w:sz="0" w:space="0" w:color="auto"/>
          </w:divBdr>
        </w:div>
        <w:div w:id="1201866628">
          <w:marLeft w:val="0"/>
          <w:marRight w:val="0"/>
          <w:marTop w:val="0"/>
          <w:marBottom w:val="0"/>
          <w:divBdr>
            <w:top w:val="none" w:sz="0" w:space="0" w:color="auto"/>
            <w:left w:val="none" w:sz="0" w:space="0" w:color="auto"/>
            <w:bottom w:val="none" w:sz="0" w:space="0" w:color="auto"/>
            <w:right w:val="none" w:sz="0" w:space="0" w:color="auto"/>
          </w:divBdr>
        </w:div>
        <w:div w:id="1393430860">
          <w:marLeft w:val="0"/>
          <w:marRight w:val="0"/>
          <w:marTop w:val="0"/>
          <w:marBottom w:val="0"/>
          <w:divBdr>
            <w:top w:val="none" w:sz="0" w:space="0" w:color="auto"/>
            <w:left w:val="none" w:sz="0" w:space="0" w:color="auto"/>
            <w:bottom w:val="none" w:sz="0" w:space="0" w:color="auto"/>
            <w:right w:val="none" w:sz="0" w:space="0" w:color="auto"/>
          </w:divBdr>
        </w:div>
        <w:div w:id="695696650">
          <w:marLeft w:val="0"/>
          <w:marRight w:val="0"/>
          <w:marTop w:val="0"/>
          <w:marBottom w:val="0"/>
          <w:divBdr>
            <w:top w:val="none" w:sz="0" w:space="0" w:color="auto"/>
            <w:left w:val="none" w:sz="0" w:space="0" w:color="auto"/>
            <w:bottom w:val="none" w:sz="0" w:space="0" w:color="auto"/>
            <w:right w:val="none" w:sz="0" w:space="0" w:color="auto"/>
          </w:divBdr>
        </w:div>
        <w:div w:id="517669127">
          <w:marLeft w:val="0"/>
          <w:marRight w:val="0"/>
          <w:marTop w:val="0"/>
          <w:marBottom w:val="0"/>
          <w:divBdr>
            <w:top w:val="none" w:sz="0" w:space="0" w:color="auto"/>
            <w:left w:val="none" w:sz="0" w:space="0" w:color="auto"/>
            <w:bottom w:val="none" w:sz="0" w:space="0" w:color="auto"/>
            <w:right w:val="none" w:sz="0" w:space="0" w:color="auto"/>
          </w:divBdr>
        </w:div>
        <w:div w:id="1662468727">
          <w:marLeft w:val="0"/>
          <w:marRight w:val="0"/>
          <w:marTop w:val="0"/>
          <w:marBottom w:val="0"/>
          <w:divBdr>
            <w:top w:val="none" w:sz="0" w:space="0" w:color="auto"/>
            <w:left w:val="none" w:sz="0" w:space="0" w:color="auto"/>
            <w:bottom w:val="none" w:sz="0" w:space="0" w:color="auto"/>
            <w:right w:val="none" w:sz="0" w:space="0" w:color="auto"/>
          </w:divBdr>
        </w:div>
        <w:div w:id="1659265145">
          <w:marLeft w:val="0"/>
          <w:marRight w:val="0"/>
          <w:marTop w:val="0"/>
          <w:marBottom w:val="0"/>
          <w:divBdr>
            <w:top w:val="none" w:sz="0" w:space="0" w:color="auto"/>
            <w:left w:val="none" w:sz="0" w:space="0" w:color="auto"/>
            <w:bottom w:val="none" w:sz="0" w:space="0" w:color="auto"/>
            <w:right w:val="none" w:sz="0" w:space="0" w:color="auto"/>
          </w:divBdr>
        </w:div>
        <w:div w:id="589896500">
          <w:marLeft w:val="0"/>
          <w:marRight w:val="0"/>
          <w:marTop w:val="0"/>
          <w:marBottom w:val="0"/>
          <w:divBdr>
            <w:top w:val="none" w:sz="0" w:space="0" w:color="auto"/>
            <w:left w:val="none" w:sz="0" w:space="0" w:color="auto"/>
            <w:bottom w:val="none" w:sz="0" w:space="0" w:color="auto"/>
            <w:right w:val="none" w:sz="0" w:space="0" w:color="auto"/>
          </w:divBdr>
        </w:div>
        <w:div w:id="913244429">
          <w:marLeft w:val="0"/>
          <w:marRight w:val="0"/>
          <w:marTop w:val="0"/>
          <w:marBottom w:val="0"/>
          <w:divBdr>
            <w:top w:val="none" w:sz="0" w:space="0" w:color="auto"/>
            <w:left w:val="none" w:sz="0" w:space="0" w:color="auto"/>
            <w:bottom w:val="none" w:sz="0" w:space="0" w:color="auto"/>
            <w:right w:val="none" w:sz="0" w:space="0" w:color="auto"/>
          </w:divBdr>
        </w:div>
        <w:div w:id="1686788195">
          <w:marLeft w:val="0"/>
          <w:marRight w:val="0"/>
          <w:marTop w:val="0"/>
          <w:marBottom w:val="0"/>
          <w:divBdr>
            <w:top w:val="none" w:sz="0" w:space="0" w:color="auto"/>
            <w:left w:val="none" w:sz="0" w:space="0" w:color="auto"/>
            <w:bottom w:val="none" w:sz="0" w:space="0" w:color="auto"/>
            <w:right w:val="none" w:sz="0" w:space="0" w:color="auto"/>
          </w:divBdr>
        </w:div>
        <w:div w:id="24798878">
          <w:marLeft w:val="0"/>
          <w:marRight w:val="0"/>
          <w:marTop w:val="0"/>
          <w:marBottom w:val="0"/>
          <w:divBdr>
            <w:top w:val="none" w:sz="0" w:space="0" w:color="auto"/>
            <w:left w:val="none" w:sz="0" w:space="0" w:color="auto"/>
            <w:bottom w:val="none" w:sz="0" w:space="0" w:color="auto"/>
            <w:right w:val="none" w:sz="0" w:space="0" w:color="auto"/>
          </w:divBdr>
        </w:div>
        <w:div w:id="1665551242">
          <w:marLeft w:val="0"/>
          <w:marRight w:val="0"/>
          <w:marTop w:val="0"/>
          <w:marBottom w:val="0"/>
          <w:divBdr>
            <w:top w:val="none" w:sz="0" w:space="0" w:color="auto"/>
            <w:left w:val="none" w:sz="0" w:space="0" w:color="auto"/>
            <w:bottom w:val="none" w:sz="0" w:space="0" w:color="auto"/>
            <w:right w:val="none" w:sz="0" w:space="0" w:color="auto"/>
          </w:divBdr>
        </w:div>
        <w:div w:id="65156772">
          <w:marLeft w:val="0"/>
          <w:marRight w:val="0"/>
          <w:marTop w:val="0"/>
          <w:marBottom w:val="0"/>
          <w:divBdr>
            <w:top w:val="none" w:sz="0" w:space="0" w:color="auto"/>
            <w:left w:val="none" w:sz="0" w:space="0" w:color="auto"/>
            <w:bottom w:val="none" w:sz="0" w:space="0" w:color="auto"/>
            <w:right w:val="none" w:sz="0" w:space="0" w:color="auto"/>
          </w:divBdr>
        </w:div>
        <w:div w:id="1093862327">
          <w:marLeft w:val="0"/>
          <w:marRight w:val="0"/>
          <w:marTop w:val="0"/>
          <w:marBottom w:val="0"/>
          <w:divBdr>
            <w:top w:val="none" w:sz="0" w:space="0" w:color="auto"/>
            <w:left w:val="none" w:sz="0" w:space="0" w:color="auto"/>
            <w:bottom w:val="none" w:sz="0" w:space="0" w:color="auto"/>
            <w:right w:val="none" w:sz="0" w:space="0" w:color="auto"/>
          </w:divBdr>
        </w:div>
        <w:div w:id="103160574">
          <w:marLeft w:val="0"/>
          <w:marRight w:val="0"/>
          <w:marTop w:val="0"/>
          <w:marBottom w:val="0"/>
          <w:divBdr>
            <w:top w:val="none" w:sz="0" w:space="0" w:color="auto"/>
            <w:left w:val="none" w:sz="0" w:space="0" w:color="auto"/>
            <w:bottom w:val="none" w:sz="0" w:space="0" w:color="auto"/>
            <w:right w:val="none" w:sz="0" w:space="0" w:color="auto"/>
          </w:divBdr>
        </w:div>
        <w:div w:id="382411332">
          <w:marLeft w:val="0"/>
          <w:marRight w:val="0"/>
          <w:marTop w:val="0"/>
          <w:marBottom w:val="0"/>
          <w:divBdr>
            <w:top w:val="none" w:sz="0" w:space="0" w:color="auto"/>
            <w:left w:val="none" w:sz="0" w:space="0" w:color="auto"/>
            <w:bottom w:val="none" w:sz="0" w:space="0" w:color="auto"/>
            <w:right w:val="none" w:sz="0" w:space="0" w:color="auto"/>
          </w:divBdr>
        </w:div>
        <w:div w:id="569779548">
          <w:marLeft w:val="0"/>
          <w:marRight w:val="0"/>
          <w:marTop w:val="0"/>
          <w:marBottom w:val="0"/>
          <w:divBdr>
            <w:top w:val="none" w:sz="0" w:space="0" w:color="auto"/>
            <w:left w:val="none" w:sz="0" w:space="0" w:color="auto"/>
            <w:bottom w:val="none" w:sz="0" w:space="0" w:color="auto"/>
            <w:right w:val="none" w:sz="0" w:space="0" w:color="auto"/>
          </w:divBdr>
        </w:div>
        <w:div w:id="1367944583">
          <w:marLeft w:val="0"/>
          <w:marRight w:val="0"/>
          <w:marTop w:val="0"/>
          <w:marBottom w:val="0"/>
          <w:divBdr>
            <w:top w:val="none" w:sz="0" w:space="0" w:color="auto"/>
            <w:left w:val="none" w:sz="0" w:space="0" w:color="auto"/>
            <w:bottom w:val="none" w:sz="0" w:space="0" w:color="auto"/>
            <w:right w:val="none" w:sz="0" w:space="0" w:color="auto"/>
          </w:divBdr>
        </w:div>
        <w:div w:id="1002197542">
          <w:marLeft w:val="0"/>
          <w:marRight w:val="0"/>
          <w:marTop w:val="0"/>
          <w:marBottom w:val="0"/>
          <w:divBdr>
            <w:top w:val="none" w:sz="0" w:space="0" w:color="auto"/>
            <w:left w:val="none" w:sz="0" w:space="0" w:color="auto"/>
            <w:bottom w:val="none" w:sz="0" w:space="0" w:color="auto"/>
            <w:right w:val="none" w:sz="0" w:space="0" w:color="auto"/>
          </w:divBdr>
        </w:div>
        <w:div w:id="410002851">
          <w:marLeft w:val="0"/>
          <w:marRight w:val="0"/>
          <w:marTop w:val="0"/>
          <w:marBottom w:val="0"/>
          <w:divBdr>
            <w:top w:val="none" w:sz="0" w:space="0" w:color="auto"/>
            <w:left w:val="none" w:sz="0" w:space="0" w:color="auto"/>
            <w:bottom w:val="none" w:sz="0" w:space="0" w:color="auto"/>
            <w:right w:val="none" w:sz="0" w:space="0" w:color="auto"/>
          </w:divBdr>
        </w:div>
        <w:div w:id="1963267498">
          <w:marLeft w:val="0"/>
          <w:marRight w:val="0"/>
          <w:marTop w:val="0"/>
          <w:marBottom w:val="0"/>
          <w:divBdr>
            <w:top w:val="none" w:sz="0" w:space="0" w:color="auto"/>
            <w:left w:val="none" w:sz="0" w:space="0" w:color="auto"/>
            <w:bottom w:val="none" w:sz="0" w:space="0" w:color="auto"/>
            <w:right w:val="none" w:sz="0" w:space="0" w:color="auto"/>
          </w:divBdr>
        </w:div>
        <w:div w:id="690029706">
          <w:marLeft w:val="0"/>
          <w:marRight w:val="0"/>
          <w:marTop w:val="0"/>
          <w:marBottom w:val="0"/>
          <w:divBdr>
            <w:top w:val="none" w:sz="0" w:space="0" w:color="auto"/>
            <w:left w:val="none" w:sz="0" w:space="0" w:color="auto"/>
            <w:bottom w:val="none" w:sz="0" w:space="0" w:color="auto"/>
            <w:right w:val="none" w:sz="0" w:space="0" w:color="auto"/>
          </w:divBdr>
        </w:div>
        <w:div w:id="615452670">
          <w:marLeft w:val="0"/>
          <w:marRight w:val="0"/>
          <w:marTop w:val="0"/>
          <w:marBottom w:val="0"/>
          <w:divBdr>
            <w:top w:val="none" w:sz="0" w:space="0" w:color="auto"/>
            <w:left w:val="none" w:sz="0" w:space="0" w:color="auto"/>
            <w:bottom w:val="none" w:sz="0" w:space="0" w:color="auto"/>
            <w:right w:val="none" w:sz="0" w:space="0" w:color="auto"/>
          </w:divBdr>
        </w:div>
        <w:div w:id="530874104">
          <w:marLeft w:val="0"/>
          <w:marRight w:val="0"/>
          <w:marTop w:val="0"/>
          <w:marBottom w:val="0"/>
          <w:divBdr>
            <w:top w:val="none" w:sz="0" w:space="0" w:color="auto"/>
            <w:left w:val="none" w:sz="0" w:space="0" w:color="auto"/>
            <w:bottom w:val="none" w:sz="0" w:space="0" w:color="auto"/>
            <w:right w:val="none" w:sz="0" w:space="0" w:color="auto"/>
          </w:divBdr>
        </w:div>
        <w:div w:id="735398791">
          <w:marLeft w:val="0"/>
          <w:marRight w:val="0"/>
          <w:marTop w:val="0"/>
          <w:marBottom w:val="0"/>
          <w:divBdr>
            <w:top w:val="none" w:sz="0" w:space="0" w:color="auto"/>
            <w:left w:val="none" w:sz="0" w:space="0" w:color="auto"/>
            <w:bottom w:val="none" w:sz="0" w:space="0" w:color="auto"/>
            <w:right w:val="none" w:sz="0" w:space="0" w:color="auto"/>
          </w:divBdr>
        </w:div>
        <w:div w:id="366952894">
          <w:marLeft w:val="0"/>
          <w:marRight w:val="0"/>
          <w:marTop w:val="0"/>
          <w:marBottom w:val="0"/>
          <w:divBdr>
            <w:top w:val="none" w:sz="0" w:space="0" w:color="auto"/>
            <w:left w:val="none" w:sz="0" w:space="0" w:color="auto"/>
            <w:bottom w:val="none" w:sz="0" w:space="0" w:color="auto"/>
            <w:right w:val="none" w:sz="0" w:space="0" w:color="auto"/>
          </w:divBdr>
        </w:div>
        <w:div w:id="1025639326">
          <w:marLeft w:val="0"/>
          <w:marRight w:val="0"/>
          <w:marTop w:val="0"/>
          <w:marBottom w:val="0"/>
          <w:divBdr>
            <w:top w:val="none" w:sz="0" w:space="0" w:color="auto"/>
            <w:left w:val="none" w:sz="0" w:space="0" w:color="auto"/>
            <w:bottom w:val="none" w:sz="0" w:space="0" w:color="auto"/>
            <w:right w:val="none" w:sz="0" w:space="0" w:color="auto"/>
          </w:divBdr>
        </w:div>
        <w:div w:id="1489396059">
          <w:marLeft w:val="0"/>
          <w:marRight w:val="0"/>
          <w:marTop w:val="0"/>
          <w:marBottom w:val="0"/>
          <w:divBdr>
            <w:top w:val="none" w:sz="0" w:space="0" w:color="auto"/>
            <w:left w:val="none" w:sz="0" w:space="0" w:color="auto"/>
            <w:bottom w:val="none" w:sz="0" w:space="0" w:color="auto"/>
            <w:right w:val="none" w:sz="0" w:space="0" w:color="auto"/>
          </w:divBdr>
        </w:div>
        <w:div w:id="347370340">
          <w:marLeft w:val="0"/>
          <w:marRight w:val="0"/>
          <w:marTop w:val="0"/>
          <w:marBottom w:val="0"/>
          <w:divBdr>
            <w:top w:val="none" w:sz="0" w:space="0" w:color="auto"/>
            <w:left w:val="none" w:sz="0" w:space="0" w:color="auto"/>
            <w:bottom w:val="none" w:sz="0" w:space="0" w:color="auto"/>
            <w:right w:val="none" w:sz="0" w:space="0" w:color="auto"/>
          </w:divBdr>
        </w:div>
        <w:div w:id="1779059349">
          <w:marLeft w:val="0"/>
          <w:marRight w:val="0"/>
          <w:marTop w:val="0"/>
          <w:marBottom w:val="0"/>
          <w:divBdr>
            <w:top w:val="none" w:sz="0" w:space="0" w:color="auto"/>
            <w:left w:val="none" w:sz="0" w:space="0" w:color="auto"/>
            <w:bottom w:val="none" w:sz="0" w:space="0" w:color="auto"/>
            <w:right w:val="none" w:sz="0" w:space="0" w:color="auto"/>
          </w:divBdr>
        </w:div>
        <w:div w:id="1250503144">
          <w:marLeft w:val="0"/>
          <w:marRight w:val="0"/>
          <w:marTop w:val="0"/>
          <w:marBottom w:val="0"/>
          <w:divBdr>
            <w:top w:val="none" w:sz="0" w:space="0" w:color="auto"/>
            <w:left w:val="none" w:sz="0" w:space="0" w:color="auto"/>
            <w:bottom w:val="none" w:sz="0" w:space="0" w:color="auto"/>
            <w:right w:val="none" w:sz="0" w:space="0" w:color="auto"/>
          </w:divBdr>
        </w:div>
        <w:div w:id="1138229715">
          <w:marLeft w:val="0"/>
          <w:marRight w:val="0"/>
          <w:marTop w:val="0"/>
          <w:marBottom w:val="0"/>
          <w:divBdr>
            <w:top w:val="none" w:sz="0" w:space="0" w:color="auto"/>
            <w:left w:val="none" w:sz="0" w:space="0" w:color="auto"/>
            <w:bottom w:val="none" w:sz="0" w:space="0" w:color="auto"/>
            <w:right w:val="none" w:sz="0" w:space="0" w:color="auto"/>
          </w:divBdr>
        </w:div>
        <w:div w:id="1897013087">
          <w:marLeft w:val="0"/>
          <w:marRight w:val="0"/>
          <w:marTop w:val="0"/>
          <w:marBottom w:val="0"/>
          <w:divBdr>
            <w:top w:val="none" w:sz="0" w:space="0" w:color="auto"/>
            <w:left w:val="none" w:sz="0" w:space="0" w:color="auto"/>
            <w:bottom w:val="none" w:sz="0" w:space="0" w:color="auto"/>
            <w:right w:val="none" w:sz="0" w:space="0" w:color="auto"/>
          </w:divBdr>
        </w:div>
        <w:div w:id="48111901">
          <w:marLeft w:val="0"/>
          <w:marRight w:val="0"/>
          <w:marTop w:val="0"/>
          <w:marBottom w:val="0"/>
          <w:divBdr>
            <w:top w:val="none" w:sz="0" w:space="0" w:color="auto"/>
            <w:left w:val="none" w:sz="0" w:space="0" w:color="auto"/>
            <w:bottom w:val="none" w:sz="0" w:space="0" w:color="auto"/>
            <w:right w:val="none" w:sz="0" w:space="0" w:color="auto"/>
          </w:divBdr>
        </w:div>
        <w:div w:id="1996251999">
          <w:marLeft w:val="0"/>
          <w:marRight w:val="0"/>
          <w:marTop w:val="0"/>
          <w:marBottom w:val="0"/>
          <w:divBdr>
            <w:top w:val="none" w:sz="0" w:space="0" w:color="auto"/>
            <w:left w:val="none" w:sz="0" w:space="0" w:color="auto"/>
            <w:bottom w:val="none" w:sz="0" w:space="0" w:color="auto"/>
            <w:right w:val="none" w:sz="0" w:space="0" w:color="auto"/>
          </w:divBdr>
        </w:div>
        <w:div w:id="1657762493">
          <w:marLeft w:val="0"/>
          <w:marRight w:val="0"/>
          <w:marTop w:val="0"/>
          <w:marBottom w:val="0"/>
          <w:divBdr>
            <w:top w:val="none" w:sz="0" w:space="0" w:color="auto"/>
            <w:left w:val="none" w:sz="0" w:space="0" w:color="auto"/>
            <w:bottom w:val="none" w:sz="0" w:space="0" w:color="auto"/>
            <w:right w:val="none" w:sz="0" w:space="0" w:color="auto"/>
          </w:divBdr>
        </w:div>
        <w:div w:id="1946158564">
          <w:marLeft w:val="0"/>
          <w:marRight w:val="0"/>
          <w:marTop w:val="0"/>
          <w:marBottom w:val="0"/>
          <w:divBdr>
            <w:top w:val="none" w:sz="0" w:space="0" w:color="auto"/>
            <w:left w:val="none" w:sz="0" w:space="0" w:color="auto"/>
            <w:bottom w:val="none" w:sz="0" w:space="0" w:color="auto"/>
            <w:right w:val="none" w:sz="0" w:space="0" w:color="auto"/>
          </w:divBdr>
        </w:div>
        <w:div w:id="395395160">
          <w:marLeft w:val="0"/>
          <w:marRight w:val="0"/>
          <w:marTop w:val="0"/>
          <w:marBottom w:val="0"/>
          <w:divBdr>
            <w:top w:val="none" w:sz="0" w:space="0" w:color="auto"/>
            <w:left w:val="none" w:sz="0" w:space="0" w:color="auto"/>
            <w:bottom w:val="none" w:sz="0" w:space="0" w:color="auto"/>
            <w:right w:val="none" w:sz="0" w:space="0" w:color="auto"/>
          </w:divBdr>
        </w:div>
        <w:div w:id="432668856">
          <w:marLeft w:val="0"/>
          <w:marRight w:val="0"/>
          <w:marTop w:val="0"/>
          <w:marBottom w:val="0"/>
          <w:divBdr>
            <w:top w:val="none" w:sz="0" w:space="0" w:color="auto"/>
            <w:left w:val="none" w:sz="0" w:space="0" w:color="auto"/>
            <w:bottom w:val="none" w:sz="0" w:space="0" w:color="auto"/>
            <w:right w:val="none" w:sz="0" w:space="0" w:color="auto"/>
          </w:divBdr>
        </w:div>
        <w:div w:id="201671868">
          <w:marLeft w:val="0"/>
          <w:marRight w:val="0"/>
          <w:marTop w:val="0"/>
          <w:marBottom w:val="0"/>
          <w:divBdr>
            <w:top w:val="none" w:sz="0" w:space="0" w:color="auto"/>
            <w:left w:val="none" w:sz="0" w:space="0" w:color="auto"/>
            <w:bottom w:val="none" w:sz="0" w:space="0" w:color="auto"/>
            <w:right w:val="none" w:sz="0" w:space="0" w:color="auto"/>
          </w:divBdr>
        </w:div>
        <w:div w:id="1792898183">
          <w:marLeft w:val="0"/>
          <w:marRight w:val="0"/>
          <w:marTop w:val="0"/>
          <w:marBottom w:val="0"/>
          <w:divBdr>
            <w:top w:val="none" w:sz="0" w:space="0" w:color="auto"/>
            <w:left w:val="none" w:sz="0" w:space="0" w:color="auto"/>
            <w:bottom w:val="none" w:sz="0" w:space="0" w:color="auto"/>
            <w:right w:val="none" w:sz="0" w:space="0" w:color="auto"/>
          </w:divBdr>
        </w:div>
        <w:div w:id="256527055">
          <w:marLeft w:val="0"/>
          <w:marRight w:val="0"/>
          <w:marTop w:val="0"/>
          <w:marBottom w:val="0"/>
          <w:divBdr>
            <w:top w:val="none" w:sz="0" w:space="0" w:color="auto"/>
            <w:left w:val="none" w:sz="0" w:space="0" w:color="auto"/>
            <w:bottom w:val="none" w:sz="0" w:space="0" w:color="auto"/>
            <w:right w:val="none" w:sz="0" w:space="0" w:color="auto"/>
          </w:divBdr>
        </w:div>
        <w:div w:id="139805525">
          <w:marLeft w:val="0"/>
          <w:marRight w:val="0"/>
          <w:marTop w:val="0"/>
          <w:marBottom w:val="0"/>
          <w:divBdr>
            <w:top w:val="none" w:sz="0" w:space="0" w:color="auto"/>
            <w:left w:val="none" w:sz="0" w:space="0" w:color="auto"/>
            <w:bottom w:val="none" w:sz="0" w:space="0" w:color="auto"/>
            <w:right w:val="none" w:sz="0" w:space="0" w:color="auto"/>
          </w:divBdr>
        </w:div>
        <w:div w:id="600795967">
          <w:marLeft w:val="0"/>
          <w:marRight w:val="0"/>
          <w:marTop w:val="0"/>
          <w:marBottom w:val="0"/>
          <w:divBdr>
            <w:top w:val="none" w:sz="0" w:space="0" w:color="auto"/>
            <w:left w:val="none" w:sz="0" w:space="0" w:color="auto"/>
            <w:bottom w:val="none" w:sz="0" w:space="0" w:color="auto"/>
            <w:right w:val="none" w:sz="0" w:space="0" w:color="auto"/>
          </w:divBdr>
        </w:div>
        <w:div w:id="195898229">
          <w:marLeft w:val="0"/>
          <w:marRight w:val="0"/>
          <w:marTop w:val="0"/>
          <w:marBottom w:val="0"/>
          <w:divBdr>
            <w:top w:val="none" w:sz="0" w:space="0" w:color="auto"/>
            <w:left w:val="none" w:sz="0" w:space="0" w:color="auto"/>
            <w:bottom w:val="none" w:sz="0" w:space="0" w:color="auto"/>
            <w:right w:val="none" w:sz="0" w:space="0" w:color="auto"/>
          </w:divBdr>
        </w:div>
        <w:div w:id="1168523628">
          <w:marLeft w:val="0"/>
          <w:marRight w:val="0"/>
          <w:marTop w:val="0"/>
          <w:marBottom w:val="0"/>
          <w:divBdr>
            <w:top w:val="none" w:sz="0" w:space="0" w:color="auto"/>
            <w:left w:val="none" w:sz="0" w:space="0" w:color="auto"/>
            <w:bottom w:val="none" w:sz="0" w:space="0" w:color="auto"/>
            <w:right w:val="none" w:sz="0" w:space="0" w:color="auto"/>
          </w:divBdr>
        </w:div>
        <w:div w:id="1965771451">
          <w:marLeft w:val="0"/>
          <w:marRight w:val="0"/>
          <w:marTop w:val="0"/>
          <w:marBottom w:val="0"/>
          <w:divBdr>
            <w:top w:val="none" w:sz="0" w:space="0" w:color="auto"/>
            <w:left w:val="none" w:sz="0" w:space="0" w:color="auto"/>
            <w:bottom w:val="none" w:sz="0" w:space="0" w:color="auto"/>
            <w:right w:val="none" w:sz="0" w:space="0" w:color="auto"/>
          </w:divBdr>
        </w:div>
        <w:div w:id="406192808">
          <w:marLeft w:val="0"/>
          <w:marRight w:val="0"/>
          <w:marTop w:val="0"/>
          <w:marBottom w:val="0"/>
          <w:divBdr>
            <w:top w:val="none" w:sz="0" w:space="0" w:color="auto"/>
            <w:left w:val="none" w:sz="0" w:space="0" w:color="auto"/>
            <w:bottom w:val="none" w:sz="0" w:space="0" w:color="auto"/>
            <w:right w:val="none" w:sz="0" w:space="0" w:color="auto"/>
          </w:divBdr>
        </w:div>
        <w:div w:id="18896050">
          <w:marLeft w:val="0"/>
          <w:marRight w:val="0"/>
          <w:marTop w:val="0"/>
          <w:marBottom w:val="0"/>
          <w:divBdr>
            <w:top w:val="none" w:sz="0" w:space="0" w:color="auto"/>
            <w:left w:val="none" w:sz="0" w:space="0" w:color="auto"/>
            <w:bottom w:val="none" w:sz="0" w:space="0" w:color="auto"/>
            <w:right w:val="none" w:sz="0" w:space="0" w:color="auto"/>
          </w:divBdr>
        </w:div>
        <w:div w:id="1248349033">
          <w:marLeft w:val="0"/>
          <w:marRight w:val="0"/>
          <w:marTop w:val="0"/>
          <w:marBottom w:val="0"/>
          <w:divBdr>
            <w:top w:val="none" w:sz="0" w:space="0" w:color="auto"/>
            <w:left w:val="none" w:sz="0" w:space="0" w:color="auto"/>
            <w:bottom w:val="none" w:sz="0" w:space="0" w:color="auto"/>
            <w:right w:val="none" w:sz="0" w:space="0" w:color="auto"/>
          </w:divBdr>
        </w:div>
        <w:div w:id="164054213">
          <w:marLeft w:val="0"/>
          <w:marRight w:val="0"/>
          <w:marTop w:val="0"/>
          <w:marBottom w:val="0"/>
          <w:divBdr>
            <w:top w:val="none" w:sz="0" w:space="0" w:color="auto"/>
            <w:left w:val="none" w:sz="0" w:space="0" w:color="auto"/>
            <w:bottom w:val="none" w:sz="0" w:space="0" w:color="auto"/>
            <w:right w:val="none" w:sz="0" w:space="0" w:color="auto"/>
          </w:divBdr>
        </w:div>
        <w:div w:id="1723946119">
          <w:marLeft w:val="0"/>
          <w:marRight w:val="0"/>
          <w:marTop w:val="0"/>
          <w:marBottom w:val="0"/>
          <w:divBdr>
            <w:top w:val="none" w:sz="0" w:space="0" w:color="auto"/>
            <w:left w:val="none" w:sz="0" w:space="0" w:color="auto"/>
            <w:bottom w:val="none" w:sz="0" w:space="0" w:color="auto"/>
            <w:right w:val="none" w:sz="0" w:space="0" w:color="auto"/>
          </w:divBdr>
        </w:div>
        <w:div w:id="1811246349">
          <w:marLeft w:val="0"/>
          <w:marRight w:val="0"/>
          <w:marTop w:val="0"/>
          <w:marBottom w:val="0"/>
          <w:divBdr>
            <w:top w:val="none" w:sz="0" w:space="0" w:color="auto"/>
            <w:left w:val="none" w:sz="0" w:space="0" w:color="auto"/>
            <w:bottom w:val="none" w:sz="0" w:space="0" w:color="auto"/>
            <w:right w:val="none" w:sz="0" w:space="0" w:color="auto"/>
          </w:divBdr>
        </w:div>
        <w:div w:id="770854682">
          <w:marLeft w:val="0"/>
          <w:marRight w:val="0"/>
          <w:marTop w:val="0"/>
          <w:marBottom w:val="0"/>
          <w:divBdr>
            <w:top w:val="none" w:sz="0" w:space="0" w:color="auto"/>
            <w:left w:val="none" w:sz="0" w:space="0" w:color="auto"/>
            <w:bottom w:val="none" w:sz="0" w:space="0" w:color="auto"/>
            <w:right w:val="none" w:sz="0" w:space="0" w:color="auto"/>
          </w:divBdr>
        </w:div>
        <w:div w:id="635375670">
          <w:marLeft w:val="0"/>
          <w:marRight w:val="0"/>
          <w:marTop w:val="0"/>
          <w:marBottom w:val="0"/>
          <w:divBdr>
            <w:top w:val="none" w:sz="0" w:space="0" w:color="auto"/>
            <w:left w:val="none" w:sz="0" w:space="0" w:color="auto"/>
            <w:bottom w:val="none" w:sz="0" w:space="0" w:color="auto"/>
            <w:right w:val="none" w:sz="0" w:space="0" w:color="auto"/>
          </w:divBdr>
        </w:div>
        <w:div w:id="2113738945">
          <w:marLeft w:val="0"/>
          <w:marRight w:val="0"/>
          <w:marTop w:val="0"/>
          <w:marBottom w:val="0"/>
          <w:divBdr>
            <w:top w:val="none" w:sz="0" w:space="0" w:color="auto"/>
            <w:left w:val="none" w:sz="0" w:space="0" w:color="auto"/>
            <w:bottom w:val="none" w:sz="0" w:space="0" w:color="auto"/>
            <w:right w:val="none" w:sz="0" w:space="0" w:color="auto"/>
          </w:divBdr>
        </w:div>
        <w:div w:id="612440165">
          <w:marLeft w:val="0"/>
          <w:marRight w:val="0"/>
          <w:marTop w:val="0"/>
          <w:marBottom w:val="0"/>
          <w:divBdr>
            <w:top w:val="none" w:sz="0" w:space="0" w:color="auto"/>
            <w:left w:val="none" w:sz="0" w:space="0" w:color="auto"/>
            <w:bottom w:val="none" w:sz="0" w:space="0" w:color="auto"/>
            <w:right w:val="none" w:sz="0" w:space="0" w:color="auto"/>
          </w:divBdr>
        </w:div>
        <w:div w:id="2045784977">
          <w:marLeft w:val="0"/>
          <w:marRight w:val="0"/>
          <w:marTop w:val="0"/>
          <w:marBottom w:val="0"/>
          <w:divBdr>
            <w:top w:val="none" w:sz="0" w:space="0" w:color="auto"/>
            <w:left w:val="none" w:sz="0" w:space="0" w:color="auto"/>
            <w:bottom w:val="none" w:sz="0" w:space="0" w:color="auto"/>
            <w:right w:val="none" w:sz="0" w:space="0" w:color="auto"/>
          </w:divBdr>
        </w:div>
        <w:div w:id="1651866694">
          <w:marLeft w:val="0"/>
          <w:marRight w:val="0"/>
          <w:marTop w:val="0"/>
          <w:marBottom w:val="0"/>
          <w:divBdr>
            <w:top w:val="none" w:sz="0" w:space="0" w:color="auto"/>
            <w:left w:val="none" w:sz="0" w:space="0" w:color="auto"/>
            <w:bottom w:val="none" w:sz="0" w:space="0" w:color="auto"/>
            <w:right w:val="none" w:sz="0" w:space="0" w:color="auto"/>
          </w:divBdr>
        </w:div>
        <w:div w:id="1098452453">
          <w:marLeft w:val="0"/>
          <w:marRight w:val="0"/>
          <w:marTop w:val="0"/>
          <w:marBottom w:val="0"/>
          <w:divBdr>
            <w:top w:val="none" w:sz="0" w:space="0" w:color="auto"/>
            <w:left w:val="none" w:sz="0" w:space="0" w:color="auto"/>
            <w:bottom w:val="none" w:sz="0" w:space="0" w:color="auto"/>
            <w:right w:val="none" w:sz="0" w:space="0" w:color="auto"/>
          </w:divBdr>
        </w:div>
        <w:div w:id="426273836">
          <w:marLeft w:val="0"/>
          <w:marRight w:val="0"/>
          <w:marTop w:val="0"/>
          <w:marBottom w:val="0"/>
          <w:divBdr>
            <w:top w:val="none" w:sz="0" w:space="0" w:color="auto"/>
            <w:left w:val="none" w:sz="0" w:space="0" w:color="auto"/>
            <w:bottom w:val="none" w:sz="0" w:space="0" w:color="auto"/>
            <w:right w:val="none" w:sz="0" w:space="0" w:color="auto"/>
          </w:divBdr>
        </w:div>
        <w:div w:id="55662500">
          <w:marLeft w:val="0"/>
          <w:marRight w:val="0"/>
          <w:marTop w:val="0"/>
          <w:marBottom w:val="0"/>
          <w:divBdr>
            <w:top w:val="none" w:sz="0" w:space="0" w:color="auto"/>
            <w:left w:val="none" w:sz="0" w:space="0" w:color="auto"/>
            <w:bottom w:val="none" w:sz="0" w:space="0" w:color="auto"/>
            <w:right w:val="none" w:sz="0" w:space="0" w:color="auto"/>
          </w:divBdr>
        </w:div>
        <w:div w:id="1089428951">
          <w:marLeft w:val="0"/>
          <w:marRight w:val="0"/>
          <w:marTop w:val="0"/>
          <w:marBottom w:val="0"/>
          <w:divBdr>
            <w:top w:val="none" w:sz="0" w:space="0" w:color="auto"/>
            <w:left w:val="none" w:sz="0" w:space="0" w:color="auto"/>
            <w:bottom w:val="none" w:sz="0" w:space="0" w:color="auto"/>
            <w:right w:val="none" w:sz="0" w:space="0" w:color="auto"/>
          </w:divBdr>
        </w:div>
        <w:div w:id="887648292">
          <w:marLeft w:val="0"/>
          <w:marRight w:val="0"/>
          <w:marTop w:val="0"/>
          <w:marBottom w:val="0"/>
          <w:divBdr>
            <w:top w:val="none" w:sz="0" w:space="0" w:color="auto"/>
            <w:left w:val="none" w:sz="0" w:space="0" w:color="auto"/>
            <w:bottom w:val="none" w:sz="0" w:space="0" w:color="auto"/>
            <w:right w:val="none" w:sz="0" w:space="0" w:color="auto"/>
          </w:divBdr>
        </w:div>
        <w:div w:id="1251815514">
          <w:marLeft w:val="0"/>
          <w:marRight w:val="0"/>
          <w:marTop w:val="0"/>
          <w:marBottom w:val="0"/>
          <w:divBdr>
            <w:top w:val="none" w:sz="0" w:space="0" w:color="auto"/>
            <w:left w:val="none" w:sz="0" w:space="0" w:color="auto"/>
            <w:bottom w:val="none" w:sz="0" w:space="0" w:color="auto"/>
            <w:right w:val="none" w:sz="0" w:space="0" w:color="auto"/>
          </w:divBdr>
        </w:div>
        <w:div w:id="209344797">
          <w:marLeft w:val="0"/>
          <w:marRight w:val="0"/>
          <w:marTop w:val="0"/>
          <w:marBottom w:val="0"/>
          <w:divBdr>
            <w:top w:val="none" w:sz="0" w:space="0" w:color="auto"/>
            <w:left w:val="none" w:sz="0" w:space="0" w:color="auto"/>
            <w:bottom w:val="none" w:sz="0" w:space="0" w:color="auto"/>
            <w:right w:val="none" w:sz="0" w:space="0" w:color="auto"/>
          </w:divBdr>
        </w:div>
        <w:div w:id="1313871421">
          <w:marLeft w:val="0"/>
          <w:marRight w:val="0"/>
          <w:marTop w:val="0"/>
          <w:marBottom w:val="0"/>
          <w:divBdr>
            <w:top w:val="none" w:sz="0" w:space="0" w:color="auto"/>
            <w:left w:val="none" w:sz="0" w:space="0" w:color="auto"/>
            <w:bottom w:val="none" w:sz="0" w:space="0" w:color="auto"/>
            <w:right w:val="none" w:sz="0" w:space="0" w:color="auto"/>
          </w:divBdr>
        </w:div>
        <w:div w:id="1106384848">
          <w:marLeft w:val="0"/>
          <w:marRight w:val="0"/>
          <w:marTop w:val="0"/>
          <w:marBottom w:val="0"/>
          <w:divBdr>
            <w:top w:val="none" w:sz="0" w:space="0" w:color="auto"/>
            <w:left w:val="none" w:sz="0" w:space="0" w:color="auto"/>
            <w:bottom w:val="none" w:sz="0" w:space="0" w:color="auto"/>
            <w:right w:val="none" w:sz="0" w:space="0" w:color="auto"/>
          </w:divBdr>
        </w:div>
        <w:div w:id="453642218">
          <w:marLeft w:val="0"/>
          <w:marRight w:val="0"/>
          <w:marTop w:val="0"/>
          <w:marBottom w:val="0"/>
          <w:divBdr>
            <w:top w:val="none" w:sz="0" w:space="0" w:color="auto"/>
            <w:left w:val="none" w:sz="0" w:space="0" w:color="auto"/>
            <w:bottom w:val="none" w:sz="0" w:space="0" w:color="auto"/>
            <w:right w:val="none" w:sz="0" w:space="0" w:color="auto"/>
          </w:divBdr>
        </w:div>
        <w:div w:id="426850977">
          <w:marLeft w:val="0"/>
          <w:marRight w:val="0"/>
          <w:marTop w:val="0"/>
          <w:marBottom w:val="0"/>
          <w:divBdr>
            <w:top w:val="none" w:sz="0" w:space="0" w:color="auto"/>
            <w:left w:val="none" w:sz="0" w:space="0" w:color="auto"/>
            <w:bottom w:val="none" w:sz="0" w:space="0" w:color="auto"/>
            <w:right w:val="none" w:sz="0" w:space="0" w:color="auto"/>
          </w:divBdr>
        </w:div>
        <w:div w:id="1137335386">
          <w:marLeft w:val="0"/>
          <w:marRight w:val="0"/>
          <w:marTop w:val="0"/>
          <w:marBottom w:val="0"/>
          <w:divBdr>
            <w:top w:val="none" w:sz="0" w:space="0" w:color="auto"/>
            <w:left w:val="none" w:sz="0" w:space="0" w:color="auto"/>
            <w:bottom w:val="none" w:sz="0" w:space="0" w:color="auto"/>
            <w:right w:val="none" w:sz="0" w:space="0" w:color="auto"/>
          </w:divBdr>
        </w:div>
        <w:div w:id="488329238">
          <w:marLeft w:val="0"/>
          <w:marRight w:val="0"/>
          <w:marTop w:val="0"/>
          <w:marBottom w:val="0"/>
          <w:divBdr>
            <w:top w:val="none" w:sz="0" w:space="0" w:color="auto"/>
            <w:left w:val="none" w:sz="0" w:space="0" w:color="auto"/>
            <w:bottom w:val="none" w:sz="0" w:space="0" w:color="auto"/>
            <w:right w:val="none" w:sz="0" w:space="0" w:color="auto"/>
          </w:divBdr>
        </w:div>
        <w:div w:id="91904719">
          <w:marLeft w:val="0"/>
          <w:marRight w:val="0"/>
          <w:marTop w:val="0"/>
          <w:marBottom w:val="0"/>
          <w:divBdr>
            <w:top w:val="none" w:sz="0" w:space="0" w:color="auto"/>
            <w:left w:val="none" w:sz="0" w:space="0" w:color="auto"/>
            <w:bottom w:val="none" w:sz="0" w:space="0" w:color="auto"/>
            <w:right w:val="none" w:sz="0" w:space="0" w:color="auto"/>
          </w:divBdr>
        </w:div>
        <w:div w:id="1673218349">
          <w:marLeft w:val="0"/>
          <w:marRight w:val="0"/>
          <w:marTop w:val="0"/>
          <w:marBottom w:val="0"/>
          <w:divBdr>
            <w:top w:val="none" w:sz="0" w:space="0" w:color="auto"/>
            <w:left w:val="none" w:sz="0" w:space="0" w:color="auto"/>
            <w:bottom w:val="none" w:sz="0" w:space="0" w:color="auto"/>
            <w:right w:val="none" w:sz="0" w:space="0" w:color="auto"/>
          </w:divBdr>
        </w:div>
        <w:div w:id="1870487189">
          <w:marLeft w:val="0"/>
          <w:marRight w:val="0"/>
          <w:marTop w:val="0"/>
          <w:marBottom w:val="0"/>
          <w:divBdr>
            <w:top w:val="none" w:sz="0" w:space="0" w:color="auto"/>
            <w:left w:val="none" w:sz="0" w:space="0" w:color="auto"/>
            <w:bottom w:val="none" w:sz="0" w:space="0" w:color="auto"/>
            <w:right w:val="none" w:sz="0" w:space="0" w:color="auto"/>
          </w:divBdr>
        </w:div>
        <w:div w:id="753279293">
          <w:marLeft w:val="0"/>
          <w:marRight w:val="0"/>
          <w:marTop w:val="0"/>
          <w:marBottom w:val="0"/>
          <w:divBdr>
            <w:top w:val="none" w:sz="0" w:space="0" w:color="auto"/>
            <w:left w:val="none" w:sz="0" w:space="0" w:color="auto"/>
            <w:bottom w:val="none" w:sz="0" w:space="0" w:color="auto"/>
            <w:right w:val="none" w:sz="0" w:space="0" w:color="auto"/>
          </w:divBdr>
        </w:div>
        <w:div w:id="869222542">
          <w:marLeft w:val="0"/>
          <w:marRight w:val="0"/>
          <w:marTop w:val="0"/>
          <w:marBottom w:val="0"/>
          <w:divBdr>
            <w:top w:val="none" w:sz="0" w:space="0" w:color="auto"/>
            <w:left w:val="none" w:sz="0" w:space="0" w:color="auto"/>
            <w:bottom w:val="none" w:sz="0" w:space="0" w:color="auto"/>
            <w:right w:val="none" w:sz="0" w:space="0" w:color="auto"/>
          </w:divBdr>
        </w:div>
        <w:div w:id="4946319">
          <w:marLeft w:val="0"/>
          <w:marRight w:val="0"/>
          <w:marTop w:val="0"/>
          <w:marBottom w:val="0"/>
          <w:divBdr>
            <w:top w:val="none" w:sz="0" w:space="0" w:color="auto"/>
            <w:left w:val="none" w:sz="0" w:space="0" w:color="auto"/>
            <w:bottom w:val="none" w:sz="0" w:space="0" w:color="auto"/>
            <w:right w:val="none" w:sz="0" w:space="0" w:color="auto"/>
          </w:divBdr>
        </w:div>
        <w:div w:id="160779221">
          <w:marLeft w:val="0"/>
          <w:marRight w:val="0"/>
          <w:marTop w:val="0"/>
          <w:marBottom w:val="0"/>
          <w:divBdr>
            <w:top w:val="none" w:sz="0" w:space="0" w:color="auto"/>
            <w:left w:val="none" w:sz="0" w:space="0" w:color="auto"/>
            <w:bottom w:val="none" w:sz="0" w:space="0" w:color="auto"/>
            <w:right w:val="none" w:sz="0" w:space="0" w:color="auto"/>
          </w:divBdr>
        </w:div>
        <w:div w:id="1505314784">
          <w:marLeft w:val="0"/>
          <w:marRight w:val="0"/>
          <w:marTop w:val="0"/>
          <w:marBottom w:val="0"/>
          <w:divBdr>
            <w:top w:val="none" w:sz="0" w:space="0" w:color="auto"/>
            <w:left w:val="none" w:sz="0" w:space="0" w:color="auto"/>
            <w:bottom w:val="none" w:sz="0" w:space="0" w:color="auto"/>
            <w:right w:val="none" w:sz="0" w:space="0" w:color="auto"/>
          </w:divBdr>
        </w:div>
        <w:div w:id="58674217">
          <w:marLeft w:val="0"/>
          <w:marRight w:val="0"/>
          <w:marTop w:val="0"/>
          <w:marBottom w:val="0"/>
          <w:divBdr>
            <w:top w:val="none" w:sz="0" w:space="0" w:color="auto"/>
            <w:left w:val="none" w:sz="0" w:space="0" w:color="auto"/>
            <w:bottom w:val="none" w:sz="0" w:space="0" w:color="auto"/>
            <w:right w:val="none" w:sz="0" w:space="0" w:color="auto"/>
          </w:divBdr>
        </w:div>
        <w:div w:id="1448427168">
          <w:marLeft w:val="0"/>
          <w:marRight w:val="0"/>
          <w:marTop w:val="0"/>
          <w:marBottom w:val="0"/>
          <w:divBdr>
            <w:top w:val="none" w:sz="0" w:space="0" w:color="auto"/>
            <w:left w:val="none" w:sz="0" w:space="0" w:color="auto"/>
            <w:bottom w:val="none" w:sz="0" w:space="0" w:color="auto"/>
            <w:right w:val="none" w:sz="0" w:space="0" w:color="auto"/>
          </w:divBdr>
        </w:div>
        <w:div w:id="560293730">
          <w:marLeft w:val="0"/>
          <w:marRight w:val="0"/>
          <w:marTop w:val="0"/>
          <w:marBottom w:val="0"/>
          <w:divBdr>
            <w:top w:val="none" w:sz="0" w:space="0" w:color="auto"/>
            <w:left w:val="none" w:sz="0" w:space="0" w:color="auto"/>
            <w:bottom w:val="none" w:sz="0" w:space="0" w:color="auto"/>
            <w:right w:val="none" w:sz="0" w:space="0" w:color="auto"/>
          </w:divBdr>
        </w:div>
        <w:div w:id="1347319742">
          <w:marLeft w:val="0"/>
          <w:marRight w:val="0"/>
          <w:marTop w:val="0"/>
          <w:marBottom w:val="0"/>
          <w:divBdr>
            <w:top w:val="none" w:sz="0" w:space="0" w:color="auto"/>
            <w:left w:val="none" w:sz="0" w:space="0" w:color="auto"/>
            <w:bottom w:val="none" w:sz="0" w:space="0" w:color="auto"/>
            <w:right w:val="none" w:sz="0" w:space="0" w:color="auto"/>
          </w:divBdr>
        </w:div>
        <w:div w:id="1645817328">
          <w:marLeft w:val="0"/>
          <w:marRight w:val="0"/>
          <w:marTop w:val="0"/>
          <w:marBottom w:val="0"/>
          <w:divBdr>
            <w:top w:val="none" w:sz="0" w:space="0" w:color="auto"/>
            <w:left w:val="none" w:sz="0" w:space="0" w:color="auto"/>
            <w:bottom w:val="none" w:sz="0" w:space="0" w:color="auto"/>
            <w:right w:val="none" w:sz="0" w:space="0" w:color="auto"/>
          </w:divBdr>
        </w:div>
        <w:div w:id="1663968427">
          <w:marLeft w:val="0"/>
          <w:marRight w:val="0"/>
          <w:marTop w:val="0"/>
          <w:marBottom w:val="0"/>
          <w:divBdr>
            <w:top w:val="none" w:sz="0" w:space="0" w:color="auto"/>
            <w:left w:val="none" w:sz="0" w:space="0" w:color="auto"/>
            <w:bottom w:val="none" w:sz="0" w:space="0" w:color="auto"/>
            <w:right w:val="none" w:sz="0" w:space="0" w:color="auto"/>
          </w:divBdr>
        </w:div>
        <w:div w:id="942688984">
          <w:marLeft w:val="0"/>
          <w:marRight w:val="0"/>
          <w:marTop w:val="0"/>
          <w:marBottom w:val="0"/>
          <w:divBdr>
            <w:top w:val="none" w:sz="0" w:space="0" w:color="auto"/>
            <w:left w:val="none" w:sz="0" w:space="0" w:color="auto"/>
            <w:bottom w:val="none" w:sz="0" w:space="0" w:color="auto"/>
            <w:right w:val="none" w:sz="0" w:space="0" w:color="auto"/>
          </w:divBdr>
        </w:div>
        <w:div w:id="1869174546">
          <w:marLeft w:val="0"/>
          <w:marRight w:val="0"/>
          <w:marTop w:val="0"/>
          <w:marBottom w:val="0"/>
          <w:divBdr>
            <w:top w:val="none" w:sz="0" w:space="0" w:color="auto"/>
            <w:left w:val="none" w:sz="0" w:space="0" w:color="auto"/>
            <w:bottom w:val="none" w:sz="0" w:space="0" w:color="auto"/>
            <w:right w:val="none" w:sz="0" w:space="0" w:color="auto"/>
          </w:divBdr>
        </w:div>
        <w:div w:id="2044745026">
          <w:marLeft w:val="0"/>
          <w:marRight w:val="0"/>
          <w:marTop w:val="0"/>
          <w:marBottom w:val="0"/>
          <w:divBdr>
            <w:top w:val="none" w:sz="0" w:space="0" w:color="auto"/>
            <w:left w:val="none" w:sz="0" w:space="0" w:color="auto"/>
            <w:bottom w:val="none" w:sz="0" w:space="0" w:color="auto"/>
            <w:right w:val="none" w:sz="0" w:space="0" w:color="auto"/>
          </w:divBdr>
        </w:div>
        <w:div w:id="1612085022">
          <w:marLeft w:val="0"/>
          <w:marRight w:val="0"/>
          <w:marTop w:val="0"/>
          <w:marBottom w:val="0"/>
          <w:divBdr>
            <w:top w:val="none" w:sz="0" w:space="0" w:color="auto"/>
            <w:left w:val="none" w:sz="0" w:space="0" w:color="auto"/>
            <w:bottom w:val="none" w:sz="0" w:space="0" w:color="auto"/>
            <w:right w:val="none" w:sz="0" w:space="0" w:color="auto"/>
          </w:divBdr>
        </w:div>
        <w:div w:id="1785539114">
          <w:marLeft w:val="0"/>
          <w:marRight w:val="0"/>
          <w:marTop w:val="0"/>
          <w:marBottom w:val="0"/>
          <w:divBdr>
            <w:top w:val="none" w:sz="0" w:space="0" w:color="auto"/>
            <w:left w:val="none" w:sz="0" w:space="0" w:color="auto"/>
            <w:bottom w:val="none" w:sz="0" w:space="0" w:color="auto"/>
            <w:right w:val="none" w:sz="0" w:space="0" w:color="auto"/>
          </w:divBdr>
        </w:div>
        <w:div w:id="253629117">
          <w:marLeft w:val="0"/>
          <w:marRight w:val="0"/>
          <w:marTop w:val="0"/>
          <w:marBottom w:val="0"/>
          <w:divBdr>
            <w:top w:val="none" w:sz="0" w:space="0" w:color="auto"/>
            <w:left w:val="none" w:sz="0" w:space="0" w:color="auto"/>
            <w:bottom w:val="none" w:sz="0" w:space="0" w:color="auto"/>
            <w:right w:val="none" w:sz="0" w:space="0" w:color="auto"/>
          </w:divBdr>
        </w:div>
        <w:div w:id="1475024976">
          <w:marLeft w:val="0"/>
          <w:marRight w:val="0"/>
          <w:marTop w:val="0"/>
          <w:marBottom w:val="0"/>
          <w:divBdr>
            <w:top w:val="none" w:sz="0" w:space="0" w:color="auto"/>
            <w:left w:val="none" w:sz="0" w:space="0" w:color="auto"/>
            <w:bottom w:val="none" w:sz="0" w:space="0" w:color="auto"/>
            <w:right w:val="none" w:sz="0" w:space="0" w:color="auto"/>
          </w:divBdr>
        </w:div>
        <w:div w:id="1462461873">
          <w:marLeft w:val="0"/>
          <w:marRight w:val="0"/>
          <w:marTop w:val="0"/>
          <w:marBottom w:val="0"/>
          <w:divBdr>
            <w:top w:val="none" w:sz="0" w:space="0" w:color="auto"/>
            <w:left w:val="none" w:sz="0" w:space="0" w:color="auto"/>
            <w:bottom w:val="none" w:sz="0" w:space="0" w:color="auto"/>
            <w:right w:val="none" w:sz="0" w:space="0" w:color="auto"/>
          </w:divBdr>
        </w:div>
        <w:div w:id="1413743980">
          <w:marLeft w:val="0"/>
          <w:marRight w:val="0"/>
          <w:marTop w:val="0"/>
          <w:marBottom w:val="0"/>
          <w:divBdr>
            <w:top w:val="none" w:sz="0" w:space="0" w:color="auto"/>
            <w:left w:val="none" w:sz="0" w:space="0" w:color="auto"/>
            <w:bottom w:val="none" w:sz="0" w:space="0" w:color="auto"/>
            <w:right w:val="none" w:sz="0" w:space="0" w:color="auto"/>
          </w:divBdr>
        </w:div>
        <w:div w:id="191109966">
          <w:marLeft w:val="0"/>
          <w:marRight w:val="0"/>
          <w:marTop w:val="0"/>
          <w:marBottom w:val="0"/>
          <w:divBdr>
            <w:top w:val="none" w:sz="0" w:space="0" w:color="auto"/>
            <w:left w:val="none" w:sz="0" w:space="0" w:color="auto"/>
            <w:bottom w:val="none" w:sz="0" w:space="0" w:color="auto"/>
            <w:right w:val="none" w:sz="0" w:space="0" w:color="auto"/>
          </w:divBdr>
        </w:div>
        <w:div w:id="18743628">
          <w:marLeft w:val="0"/>
          <w:marRight w:val="0"/>
          <w:marTop w:val="0"/>
          <w:marBottom w:val="0"/>
          <w:divBdr>
            <w:top w:val="none" w:sz="0" w:space="0" w:color="auto"/>
            <w:left w:val="none" w:sz="0" w:space="0" w:color="auto"/>
            <w:bottom w:val="none" w:sz="0" w:space="0" w:color="auto"/>
            <w:right w:val="none" w:sz="0" w:space="0" w:color="auto"/>
          </w:divBdr>
        </w:div>
        <w:div w:id="1046173707">
          <w:marLeft w:val="0"/>
          <w:marRight w:val="0"/>
          <w:marTop w:val="0"/>
          <w:marBottom w:val="0"/>
          <w:divBdr>
            <w:top w:val="none" w:sz="0" w:space="0" w:color="auto"/>
            <w:left w:val="none" w:sz="0" w:space="0" w:color="auto"/>
            <w:bottom w:val="none" w:sz="0" w:space="0" w:color="auto"/>
            <w:right w:val="none" w:sz="0" w:space="0" w:color="auto"/>
          </w:divBdr>
        </w:div>
        <w:div w:id="1312825440">
          <w:marLeft w:val="0"/>
          <w:marRight w:val="0"/>
          <w:marTop w:val="0"/>
          <w:marBottom w:val="0"/>
          <w:divBdr>
            <w:top w:val="none" w:sz="0" w:space="0" w:color="auto"/>
            <w:left w:val="none" w:sz="0" w:space="0" w:color="auto"/>
            <w:bottom w:val="none" w:sz="0" w:space="0" w:color="auto"/>
            <w:right w:val="none" w:sz="0" w:space="0" w:color="auto"/>
          </w:divBdr>
        </w:div>
        <w:div w:id="390881886">
          <w:marLeft w:val="0"/>
          <w:marRight w:val="0"/>
          <w:marTop w:val="0"/>
          <w:marBottom w:val="0"/>
          <w:divBdr>
            <w:top w:val="none" w:sz="0" w:space="0" w:color="auto"/>
            <w:left w:val="none" w:sz="0" w:space="0" w:color="auto"/>
            <w:bottom w:val="none" w:sz="0" w:space="0" w:color="auto"/>
            <w:right w:val="none" w:sz="0" w:space="0" w:color="auto"/>
          </w:divBdr>
        </w:div>
        <w:div w:id="1252080403">
          <w:marLeft w:val="0"/>
          <w:marRight w:val="0"/>
          <w:marTop w:val="0"/>
          <w:marBottom w:val="0"/>
          <w:divBdr>
            <w:top w:val="none" w:sz="0" w:space="0" w:color="auto"/>
            <w:left w:val="none" w:sz="0" w:space="0" w:color="auto"/>
            <w:bottom w:val="none" w:sz="0" w:space="0" w:color="auto"/>
            <w:right w:val="none" w:sz="0" w:space="0" w:color="auto"/>
          </w:divBdr>
        </w:div>
        <w:div w:id="1518152131">
          <w:marLeft w:val="0"/>
          <w:marRight w:val="0"/>
          <w:marTop w:val="0"/>
          <w:marBottom w:val="0"/>
          <w:divBdr>
            <w:top w:val="none" w:sz="0" w:space="0" w:color="auto"/>
            <w:left w:val="none" w:sz="0" w:space="0" w:color="auto"/>
            <w:bottom w:val="none" w:sz="0" w:space="0" w:color="auto"/>
            <w:right w:val="none" w:sz="0" w:space="0" w:color="auto"/>
          </w:divBdr>
        </w:div>
        <w:div w:id="694773095">
          <w:marLeft w:val="0"/>
          <w:marRight w:val="0"/>
          <w:marTop w:val="0"/>
          <w:marBottom w:val="0"/>
          <w:divBdr>
            <w:top w:val="none" w:sz="0" w:space="0" w:color="auto"/>
            <w:left w:val="none" w:sz="0" w:space="0" w:color="auto"/>
            <w:bottom w:val="none" w:sz="0" w:space="0" w:color="auto"/>
            <w:right w:val="none" w:sz="0" w:space="0" w:color="auto"/>
          </w:divBdr>
        </w:div>
        <w:div w:id="919409905">
          <w:marLeft w:val="0"/>
          <w:marRight w:val="0"/>
          <w:marTop w:val="0"/>
          <w:marBottom w:val="0"/>
          <w:divBdr>
            <w:top w:val="none" w:sz="0" w:space="0" w:color="auto"/>
            <w:left w:val="none" w:sz="0" w:space="0" w:color="auto"/>
            <w:bottom w:val="none" w:sz="0" w:space="0" w:color="auto"/>
            <w:right w:val="none" w:sz="0" w:space="0" w:color="auto"/>
          </w:divBdr>
        </w:div>
        <w:div w:id="1661694732">
          <w:marLeft w:val="0"/>
          <w:marRight w:val="0"/>
          <w:marTop w:val="0"/>
          <w:marBottom w:val="0"/>
          <w:divBdr>
            <w:top w:val="none" w:sz="0" w:space="0" w:color="auto"/>
            <w:left w:val="none" w:sz="0" w:space="0" w:color="auto"/>
            <w:bottom w:val="none" w:sz="0" w:space="0" w:color="auto"/>
            <w:right w:val="none" w:sz="0" w:space="0" w:color="auto"/>
          </w:divBdr>
        </w:div>
        <w:div w:id="1194152463">
          <w:marLeft w:val="0"/>
          <w:marRight w:val="0"/>
          <w:marTop w:val="0"/>
          <w:marBottom w:val="0"/>
          <w:divBdr>
            <w:top w:val="none" w:sz="0" w:space="0" w:color="auto"/>
            <w:left w:val="none" w:sz="0" w:space="0" w:color="auto"/>
            <w:bottom w:val="none" w:sz="0" w:space="0" w:color="auto"/>
            <w:right w:val="none" w:sz="0" w:space="0" w:color="auto"/>
          </w:divBdr>
        </w:div>
        <w:div w:id="611404895">
          <w:marLeft w:val="0"/>
          <w:marRight w:val="0"/>
          <w:marTop w:val="0"/>
          <w:marBottom w:val="0"/>
          <w:divBdr>
            <w:top w:val="none" w:sz="0" w:space="0" w:color="auto"/>
            <w:left w:val="none" w:sz="0" w:space="0" w:color="auto"/>
            <w:bottom w:val="none" w:sz="0" w:space="0" w:color="auto"/>
            <w:right w:val="none" w:sz="0" w:space="0" w:color="auto"/>
          </w:divBdr>
        </w:div>
        <w:div w:id="1807578368">
          <w:marLeft w:val="0"/>
          <w:marRight w:val="0"/>
          <w:marTop w:val="0"/>
          <w:marBottom w:val="0"/>
          <w:divBdr>
            <w:top w:val="none" w:sz="0" w:space="0" w:color="auto"/>
            <w:left w:val="none" w:sz="0" w:space="0" w:color="auto"/>
            <w:bottom w:val="none" w:sz="0" w:space="0" w:color="auto"/>
            <w:right w:val="none" w:sz="0" w:space="0" w:color="auto"/>
          </w:divBdr>
        </w:div>
        <w:div w:id="530996349">
          <w:marLeft w:val="0"/>
          <w:marRight w:val="0"/>
          <w:marTop w:val="0"/>
          <w:marBottom w:val="0"/>
          <w:divBdr>
            <w:top w:val="none" w:sz="0" w:space="0" w:color="auto"/>
            <w:left w:val="none" w:sz="0" w:space="0" w:color="auto"/>
            <w:bottom w:val="none" w:sz="0" w:space="0" w:color="auto"/>
            <w:right w:val="none" w:sz="0" w:space="0" w:color="auto"/>
          </w:divBdr>
        </w:div>
        <w:div w:id="1350371618">
          <w:marLeft w:val="0"/>
          <w:marRight w:val="0"/>
          <w:marTop w:val="0"/>
          <w:marBottom w:val="0"/>
          <w:divBdr>
            <w:top w:val="none" w:sz="0" w:space="0" w:color="auto"/>
            <w:left w:val="none" w:sz="0" w:space="0" w:color="auto"/>
            <w:bottom w:val="none" w:sz="0" w:space="0" w:color="auto"/>
            <w:right w:val="none" w:sz="0" w:space="0" w:color="auto"/>
          </w:divBdr>
        </w:div>
        <w:div w:id="1941916122">
          <w:marLeft w:val="0"/>
          <w:marRight w:val="0"/>
          <w:marTop w:val="0"/>
          <w:marBottom w:val="0"/>
          <w:divBdr>
            <w:top w:val="none" w:sz="0" w:space="0" w:color="auto"/>
            <w:left w:val="none" w:sz="0" w:space="0" w:color="auto"/>
            <w:bottom w:val="none" w:sz="0" w:space="0" w:color="auto"/>
            <w:right w:val="none" w:sz="0" w:space="0" w:color="auto"/>
          </w:divBdr>
        </w:div>
        <w:div w:id="1498111098">
          <w:marLeft w:val="0"/>
          <w:marRight w:val="0"/>
          <w:marTop w:val="0"/>
          <w:marBottom w:val="0"/>
          <w:divBdr>
            <w:top w:val="none" w:sz="0" w:space="0" w:color="auto"/>
            <w:left w:val="none" w:sz="0" w:space="0" w:color="auto"/>
            <w:bottom w:val="none" w:sz="0" w:space="0" w:color="auto"/>
            <w:right w:val="none" w:sz="0" w:space="0" w:color="auto"/>
          </w:divBdr>
        </w:div>
        <w:div w:id="1370910024">
          <w:marLeft w:val="0"/>
          <w:marRight w:val="0"/>
          <w:marTop w:val="0"/>
          <w:marBottom w:val="0"/>
          <w:divBdr>
            <w:top w:val="none" w:sz="0" w:space="0" w:color="auto"/>
            <w:left w:val="none" w:sz="0" w:space="0" w:color="auto"/>
            <w:bottom w:val="none" w:sz="0" w:space="0" w:color="auto"/>
            <w:right w:val="none" w:sz="0" w:space="0" w:color="auto"/>
          </w:divBdr>
        </w:div>
        <w:div w:id="189949822">
          <w:marLeft w:val="0"/>
          <w:marRight w:val="0"/>
          <w:marTop w:val="0"/>
          <w:marBottom w:val="0"/>
          <w:divBdr>
            <w:top w:val="none" w:sz="0" w:space="0" w:color="auto"/>
            <w:left w:val="none" w:sz="0" w:space="0" w:color="auto"/>
            <w:bottom w:val="none" w:sz="0" w:space="0" w:color="auto"/>
            <w:right w:val="none" w:sz="0" w:space="0" w:color="auto"/>
          </w:divBdr>
        </w:div>
        <w:div w:id="1762793726">
          <w:marLeft w:val="0"/>
          <w:marRight w:val="0"/>
          <w:marTop w:val="0"/>
          <w:marBottom w:val="0"/>
          <w:divBdr>
            <w:top w:val="none" w:sz="0" w:space="0" w:color="auto"/>
            <w:left w:val="none" w:sz="0" w:space="0" w:color="auto"/>
            <w:bottom w:val="none" w:sz="0" w:space="0" w:color="auto"/>
            <w:right w:val="none" w:sz="0" w:space="0" w:color="auto"/>
          </w:divBdr>
        </w:div>
        <w:div w:id="1774202523">
          <w:marLeft w:val="0"/>
          <w:marRight w:val="0"/>
          <w:marTop w:val="0"/>
          <w:marBottom w:val="0"/>
          <w:divBdr>
            <w:top w:val="none" w:sz="0" w:space="0" w:color="auto"/>
            <w:left w:val="none" w:sz="0" w:space="0" w:color="auto"/>
            <w:bottom w:val="none" w:sz="0" w:space="0" w:color="auto"/>
            <w:right w:val="none" w:sz="0" w:space="0" w:color="auto"/>
          </w:divBdr>
        </w:div>
        <w:div w:id="280497221">
          <w:marLeft w:val="0"/>
          <w:marRight w:val="0"/>
          <w:marTop w:val="0"/>
          <w:marBottom w:val="0"/>
          <w:divBdr>
            <w:top w:val="none" w:sz="0" w:space="0" w:color="auto"/>
            <w:left w:val="none" w:sz="0" w:space="0" w:color="auto"/>
            <w:bottom w:val="none" w:sz="0" w:space="0" w:color="auto"/>
            <w:right w:val="none" w:sz="0" w:space="0" w:color="auto"/>
          </w:divBdr>
        </w:div>
        <w:div w:id="844396142">
          <w:marLeft w:val="0"/>
          <w:marRight w:val="0"/>
          <w:marTop w:val="0"/>
          <w:marBottom w:val="0"/>
          <w:divBdr>
            <w:top w:val="none" w:sz="0" w:space="0" w:color="auto"/>
            <w:left w:val="none" w:sz="0" w:space="0" w:color="auto"/>
            <w:bottom w:val="none" w:sz="0" w:space="0" w:color="auto"/>
            <w:right w:val="none" w:sz="0" w:space="0" w:color="auto"/>
          </w:divBdr>
        </w:div>
        <w:div w:id="2130320076">
          <w:marLeft w:val="0"/>
          <w:marRight w:val="0"/>
          <w:marTop w:val="0"/>
          <w:marBottom w:val="0"/>
          <w:divBdr>
            <w:top w:val="none" w:sz="0" w:space="0" w:color="auto"/>
            <w:left w:val="none" w:sz="0" w:space="0" w:color="auto"/>
            <w:bottom w:val="none" w:sz="0" w:space="0" w:color="auto"/>
            <w:right w:val="none" w:sz="0" w:space="0" w:color="auto"/>
          </w:divBdr>
        </w:div>
        <w:div w:id="177014537">
          <w:marLeft w:val="0"/>
          <w:marRight w:val="0"/>
          <w:marTop w:val="0"/>
          <w:marBottom w:val="0"/>
          <w:divBdr>
            <w:top w:val="none" w:sz="0" w:space="0" w:color="auto"/>
            <w:left w:val="none" w:sz="0" w:space="0" w:color="auto"/>
            <w:bottom w:val="none" w:sz="0" w:space="0" w:color="auto"/>
            <w:right w:val="none" w:sz="0" w:space="0" w:color="auto"/>
          </w:divBdr>
        </w:div>
        <w:div w:id="1898085977">
          <w:marLeft w:val="0"/>
          <w:marRight w:val="0"/>
          <w:marTop w:val="0"/>
          <w:marBottom w:val="0"/>
          <w:divBdr>
            <w:top w:val="none" w:sz="0" w:space="0" w:color="auto"/>
            <w:left w:val="none" w:sz="0" w:space="0" w:color="auto"/>
            <w:bottom w:val="none" w:sz="0" w:space="0" w:color="auto"/>
            <w:right w:val="none" w:sz="0" w:space="0" w:color="auto"/>
          </w:divBdr>
        </w:div>
        <w:div w:id="1502428189">
          <w:marLeft w:val="0"/>
          <w:marRight w:val="0"/>
          <w:marTop w:val="0"/>
          <w:marBottom w:val="0"/>
          <w:divBdr>
            <w:top w:val="none" w:sz="0" w:space="0" w:color="auto"/>
            <w:left w:val="none" w:sz="0" w:space="0" w:color="auto"/>
            <w:bottom w:val="none" w:sz="0" w:space="0" w:color="auto"/>
            <w:right w:val="none" w:sz="0" w:space="0" w:color="auto"/>
          </w:divBdr>
        </w:div>
        <w:div w:id="1327173755">
          <w:marLeft w:val="0"/>
          <w:marRight w:val="0"/>
          <w:marTop w:val="0"/>
          <w:marBottom w:val="0"/>
          <w:divBdr>
            <w:top w:val="none" w:sz="0" w:space="0" w:color="auto"/>
            <w:left w:val="none" w:sz="0" w:space="0" w:color="auto"/>
            <w:bottom w:val="none" w:sz="0" w:space="0" w:color="auto"/>
            <w:right w:val="none" w:sz="0" w:space="0" w:color="auto"/>
          </w:divBdr>
        </w:div>
        <w:div w:id="1441727530">
          <w:marLeft w:val="0"/>
          <w:marRight w:val="0"/>
          <w:marTop w:val="0"/>
          <w:marBottom w:val="0"/>
          <w:divBdr>
            <w:top w:val="none" w:sz="0" w:space="0" w:color="auto"/>
            <w:left w:val="none" w:sz="0" w:space="0" w:color="auto"/>
            <w:bottom w:val="none" w:sz="0" w:space="0" w:color="auto"/>
            <w:right w:val="none" w:sz="0" w:space="0" w:color="auto"/>
          </w:divBdr>
        </w:div>
        <w:div w:id="1125002875">
          <w:marLeft w:val="0"/>
          <w:marRight w:val="0"/>
          <w:marTop w:val="0"/>
          <w:marBottom w:val="0"/>
          <w:divBdr>
            <w:top w:val="none" w:sz="0" w:space="0" w:color="auto"/>
            <w:left w:val="none" w:sz="0" w:space="0" w:color="auto"/>
            <w:bottom w:val="none" w:sz="0" w:space="0" w:color="auto"/>
            <w:right w:val="none" w:sz="0" w:space="0" w:color="auto"/>
          </w:divBdr>
        </w:div>
        <w:div w:id="746146116">
          <w:marLeft w:val="0"/>
          <w:marRight w:val="0"/>
          <w:marTop w:val="0"/>
          <w:marBottom w:val="0"/>
          <w:divBdr>
            <w:top w:val="none" w:sz="0" w:space="0" w:color="auto"/>
            <w:left w:val="none" w:sz="0" w:space="0" w:color="auto"/>
            <w:bottom w:val="none" w:sz="0" w:space="0" w:color="auto"/>
            <w:right w:val="none" w:sz="0" w:space="0" w:color="auto"/>
          </w:divBdr>
        </w:div>
        <w:div w:id="1444422367">
          <w:marLeft w:val="0"/>
          <w:marRight w:val="0"/>
          <w:marTop w:val="0"/>
          <w:marBottom w:val="0"/>
          <w:divBdr>
            <w:top w:val="none" w:sz="0" w:space="0" w:color="auto"/>
            <w:left w:val="none" w:sz="0" w:space="0" w:color="auto"/>
            <w:bottom w:val="none" w:sz="0" w:space="0" w:color="auto"/>
            <w:right w:val="none" w:sz="0" w:space="0" w:color="auto"/>
          </w:divBdr>
        </w:div>
        <w:div w:id="1671593216">
          <w:marLeft w:val="0"/>
          <w:marRight w:val="0"/>
          <w:marTop w:val="0"/>
          <w:marBottom w:val="0"/>
          <w:divBdr>
            <w:top w:val="none" w:sz="0" w:space="0" w:color="auto"/>
            <w:left w:val="none" w:sz="0" w:space="0" w:color="auto"/>
            <w:bottom w:val="none" w:sz="0" w:space="0" w:color="auto"/>
            <w:right w:val="none" w:sz="0" w:space="0" w:color="auto"/>
          </w:divBdr>
        </w:div>
        <w:div w:id="263651553">
          <w:marLeft w:val="0"/>
          <w:marRight w:val="0"/>
          <w:marTop w:val="0"/>
          <w:marBottom w:val="0"/>
          <w:divBdr>
            <w:top w:val="none" w:sz="0" w:space="0" w:color="auto"/>
            <w:left w:val="none" w:sz="0" w:space="0" w:color="auto"/>
            <w:bottom w:val="none" w:sz="0" w:space="0" w:color="auto"/>
            <w:right w:val="none" w:sz="0" w:space="0" w:color="auto"/>
          </w:divBdr>
        </w:div>
        <w:div w:id="829637944">
          <w:marLeft w:val="0"/>
          <w:marRight w:val="0"/>
          <w:marTop w:val="0"/>
          <w:marBottom w:val="0"/>
          <w:divBdr>
            <w:top w:val="none" w:sz="0" w:space="0" w:color="auto"/>
            <w:left w:val="none" w:sz="0" w:space="0" w:color="auto"/>
            <w:bottom w:val="none" w:sz="0" w:space="0" w:color="auto"/>
            <w:right w:val="none" w:sz="0" w:space="0" w:color="auto"/>
          </w:divBdr>
        </w:div>
        <w:div w:id="21251761">
          <w:marLeft w:val="0"/>
          <w:marRight w:val="0"/>
          <w:marTop w:val="0"/>
          <w:marBottom w:val="0"/>
          <w:divBdr>
            <w:top w:val="none" w:sz="0" w:space="0" w:color="auto"/>
            <w:left w:val="none" w:sz="0" w:space="0" w:color="auto"/>
            <w:bottom w:val="none" w:sz="0" w:space="0" w:color="auto"/>
            <w:right w:val="none" w:sz="0" w:space="0" w:color="auto"/>
          </w:divBdr>
        </w:div>
        <w:div w:id="407580485">
          <w:marLeft w:val="0"/>
          <w:marRight w:val="0"/>
          <w:marTop w:val="0"/>
          <w:marBottom w:val="0"/>
          <w:divBdr>
            <w:top w:val="none" w:sz="0" w:space="0" w:color="auto"/>
            <w:left w:val="none" w:sz="0" w:space="0" w:color="auto"/>
            <w:bottom w:val="none" w:sz="0" w:space="0" w:color="auto"/>
            <w:right w:val="none" w:sz="0" w:space="0" w:color="auto"/>
          </w:divBdr>
        </w:div>
        <w:div w:id="221530228">
          <w:marLeft w:val="0"/>
          <w:marRight w:val="0"/>
          <w:marTop w:val="0"/>
          <w:marBottom w:val="0"/>
          <w:divBdr>
            <w:top w:val="none" w:sz="0" w:space="0" w:color="auto"/>
            <w:left w:val="none" w:sz="0" w:space="0" w:color="auto"/>
            <w:bottom w:val="none" w:sz="0" w:space="0" w:color="auto"/>
            <w:right w:val="none" w:sz="0" w:space="0" w:color="auto"/>
          </w:divBdr>
        </w:div>
        <w:div w:id="501627356">
          <w:marLeft w:val="0"/>
          <w:marRight w:val="0"/>
          <w:marTop w:val="0"/>
          <w:marBottom w:val="0"/>
          <w:divBdr>
            <w:top w:val="none" w:sz="0" w:space="0" w:color="auto"/>
            <w:left w:val="none" w:sz="0" w:space="0" w:color="auto"/>
            <w:bottom w:val="none" w:sz="0" w:space="0" w:color="auto"/>
            <w:right w:val="none" w:sz="0" w:space="0" w:color="auto"/>
          </w:divBdr>
        </w:div>
        <w:div w:id="1406951453">
          <w:marLeft w:val="0"/>
          <w:marRight w:val="0"/>
          <w:marTop w:val="0"/>
          <w:marBottom w:val="0"/>
          <w:divBdr>
            <w:top w:val="none" w:sz="0" w:space="0" w:color="auto"/>
            <w:left w:val="none" w:sz="0" w:space="0" w:color="auto"/>
            <w:bottom w:val="none" w:sz="0" w:space="0" w:color="auto"/>
            <w:right w:val="none" w:sz="0" w:space="0" w:color="auto"/>
          </w:divBdr>
        </w:div>
        <w:div w:id="1446120459">
          <w:marLeft w:val="0"/>
          <w:marRight w:val="0"/>
          <w:marTop w:val="0"/>
          <w:marBottom w:val="0"/>
          <w:divBdr>
            <w:top w:val="none" w:sz="0" w:space="0" w:color="auto"/>
            <w:left w:val="none" w:sz="0" w:space="0" w:color="auto"/>
            <w:bottom w:val="none" w:sz="0" w:space="0" w:color="auto"/>
            <w:right w:val="none" w:sz="0" w:space="0" w:color="auto"/>
          </w:divBdr>
        </w:div>
        <w:div w:id="98764132">
          <w:marLeft w:val="0"/>
          <w:marRight w:val="0"/>
          <w:marTop w:val="0"/>
          <w:marBottom w:val="0"/>
          <w:divBdr>
            <w:top w:val="none" w:sz="0" w:space="0" w:color="auto"/>
            <w:left w:val="none" w:sz="0" w:space="0" w:color="auto"/>
            <w:bottom w:val="none" w:sz="0" w:space="0" w:color="auto"/>
            <w:right w:val="none" w:sz="0" w:space="0" w:color="auto"/>
          </w:divBdr>
        </w:div>
        <w:div w:id="1735003267">
          <w:marLeft w:val="0"/>
          <w:marRight w:val="0"/>
          <w:marTop w:val="0"/>
          <w:marBottom w:val="0"/>
          <w:divBdr>
            <w:top w:val="none" w:sz="0" w:space="0" w:color="auto"/>
            <w:left w:val="none" w:sz="0" w:space="0" w:color="auto"/>
            <w:bottom w:val="none" w:sz="0" w:space="0" w:color="auto"/>
            <w:right w:val="none" w:sz="0" w:space="0" w:color="auto"/>
          </w:divBdr>
        </w:div>
        <w:div w:id="375543842">
          <w:marLeft w:val="0"/>
          <w:marRight w:val="0"/>
          <w:marTop w:val="0"/>
          <w:marBottom w:val="0"/>
          <w:divBdr>
            <w:top w:val="none" w:sz="0" w:space="0" w:color="auto"/>
            <w:left w:val="none" w:sz="0" w:space="0" w:color="auto"/>
            <w:bottom w:val="none" w:sz="0" w:space="0" w:color="auto"/>
            <w:right w:val="none" w:sz="0" w:space="0" w:color="auto"/>
          </w:divBdr>
        </w:div>
        <w:div w:id="674503058">
          <w:marLeft w:val="0"/>
          <w:marRight w:val="0"/>
          <w:marTop w:val="0"/>
          <w:marBottom w:val="0"/>
          <w:divBdr>
            <w:top w:val="none" w:sz="0" w:space="0" w:color="auto"/>
            <w:left w:val="none" w:sz="0" w:space="0" w:color="auto"/>
            <w:bottom w:val="none" w:sz="0" w:space="0" w:color="auto"/>
            <w:right w:val="none" w:sz="0" w:space="0" w:color="auto"/>
          </w:divBdr>
        </w:div>
        <w:div w:id="2025591261">
          <w:marLeft w:val="0"/>
          <w:marRight w:val="0"/>
          <w:marTop w:val="0"/>
          <w:marBottom w:val="0"/>
          <w:divBdr>
            <w:top w:val="none" w:sz="0" w:space="0" w:color="auto"/>
            <w:left w:val="none" w:sz="0" w:space="0" w:color="auto"/>
            <w:bottom w:val="none" w:sz="0" w:space="0" w:color="auto"/>
            <w:right w:val="none" w:sz="0" w:space="0" w:color="auto"/>
          </w:divBdr>
        </w:div>
        <w:div w:id="1585531747">
          <w:marLeft w:val="0"/>
          <w:marRight w:val="0"/>
          <w:marTop w:val="0"/>
          <w:marBottom w:val="0"/>
          <w:divBdr>
            <w:top w:val="none" w:sz="0" w:space="0" w:color="auto"/>
            <w:left w:val="none" w:sz="0" w:space="0" w:color="auto"/>
            <w:bottom w:val="none" w:sz="0" w:space="0" w:color="auto"/>
            <w:right w:val="none" w:sz="0" w:space="0" w:color="auto"/>
          </w:divBdr>
        </w:div>
        <w:div w:id="1016423015">
          <w:marLeft w:val="0"/>
          <w:marRight w:val="0"/>
          <w:marTop w:val="0"/>
          <w:marBottom w:val="0"/>
          <w:divBdr>
            <w:top w:val="none" w:sz="0" w:space="0" w:color="auto"/>
            <w:left w:val="none" w:sz="0" w:space="0" w:color="auto"/>
            <w:bottom w:val="none" w:sz="0" w:space="0" w:color="auto"/>
            <w:right w:val="none" w:sz="0" w:space="0" w:color="auto"/>
          </w:divBdr>
        </w:div>
        <w:div w:id="979457108">
          <w:marLeft w:val="0"/>
          <w:marRight w:val="0"/>
          <w:marTop w:val="0"/>
          <w:marBottom w:val="0"/>
          <w:divBdr>
            <w:top w:val="none" w:sz="0" w:space="0" w:color="auto"/>
            <w:left w:val="none" w:sz="0" w:space="0" w:color="auto"/>
            <w:bottom w:val="none" w:sz="0" w:space="0" w:color="auto"/>
            <w:right w:val="none" w:sz="0" w:space="0" w:color="auto"/>
          </w:divBdr>
        </w:div>
        <w:div w:id="997538702">
          <w:marLeft w:val="0"/>
          <w:marRight w:val="0"/>
          <w:marTop w:val="0"/>
          <w:marBottom w:val="0"/>
          <w:divBdr>
            <w:top w:val="none" w:sz="0" w:space="0" w:color="auto"/>
            <w:left w:val="none" w:sz="0" w:space="0" w:color="auto"/>
            <w:bottom w:val="none" w:sz="0" w:space="0" w:color="auto"/>
            <w:right w:val="none" w:sz="0" w:space="0" w:color="auto"/>
          </w:divBdr>
        </w:div>
        <w:div w:id="1187644736">
          <w:marLeft w:val="0"/>
          <w:marRight w:val="0"/>
          <w:marTop w:val="0"/>
          <w:marBottom w:val="0"/>
          <w:divBdr>
            <w:top w:val="none" w:sz="0" w:space="0" w:color="auto"/>
            <w:left w:val="none" w:sz="0" w:space="0" w:color="auto"/>
            <w:bottom w:val="none" w:sz="0" w:space="0" w:color="auto"/>
            <w:right w:val="none" w:sz="0" w:space="0" w:color="auto"/>
          </w:divBdr>
        </w:div>
        <w:div w:id="2032681094">
          <w:marLeft w:val="0"/>
          <w:marRight w:val="0"/>
          <w:marTop w:val="0"/>
          <w:marBottom w:val="0"/>
          <w:divBdr>
            <w:top w:val="none" w:sz="0" w:space="0" w:color="auto"/>
            <w:left w:val="none" w:sz="0" w:space="0" w:color="auto"/>
            <w:bottom w:val="none" w:sz="0" w:space="0" w:color="auto"/>
            <w:right w:val="none" w:sz="0" w:space="0" w:color="auto"/>
          </w:divBdr>
        </w:div>
        <w:div w:id="1891071143">
          <w:marLeft w:val="0"/>
          <w:marRight w:val="0"/>
          <w:marTop w:val="0"/>
          <w:marBottom w:val="0"/>
          <w:divBdr>
            <w:top w:val="none" w:sz="0" w:space="0" w:color="auto"/>
            <w:left w:val="none" w:sz="0" w:space="0" w:color="auto"/>
            <w:bottom w:val="none" w:sz="0" w:space="0" w:color="auto"/>
            <w:right w:val="none" w:sz="0" w:space="0" w:color="auto"/>
          </w:divBdr>
        </w:div>
        <w:div w:id="1113130963">
          <w:marLeft w:val="0"/>
          <w:marRight w:val="0"/>
          <w:marTop w:val="0"/>
          <w:marBottom w:val="0"/>
          <w:divBdr>
            <w:top w:val="none" w:sz="0" w:space="0" w:color="auto"/>
            <w:left w:val="none" w:sz="0" w:space="0" w:color="auto"/>
            <w:bottom w:val="none" w:sz="0" w:space="0" w:color="auto"/>
            <w:right w:val="none" w:sz="0" w:space="0" w:color="auto"/>
          </w:divBdr>
        </w:div>
        <w:div w:id="745611827">
          <w:marLeft w:val="0"/>
          <w:marRight w:val="0"/>
          <w:marTop w:val="0"/>
          <w:marBottom w:val="0"/>
          <w:divBdr>
            <w:top w:val="none" w:sz="0" w:space="0" w:color="auto"/>
            <w:left w:val="none" w:sz="0" w:space="0" w:color="auto"/>
            <w:bottom w:val="none" w:sz="0" w:space="0" w:color="auto"/>
            <w:right w:val="none" w:sz="0" w:space="0" w:color="auto"/>
          </w:divBdr>
        </w:div>
        <w:div w:id="513156082">
          <w:marLeft w:val="0"/>
          <w:marRight w:val="0"/>
          <w:marTop w:val="0"/>
          <w:marBottom w:val="0"/>
          <w:divBdr>
            <w:top w:val="none" w:sz="0" w:space="0" w:color="auto"/>
            <w:left w:val="none" w:sz="0" w:space="0" w:color="auto"/>
            <w:bottom w:val="none" w:sz="0" w:space="0" w:color="auto"/>
            <w:right w:val="none" w:sz="0" w:space="0" w:color="auto"/>
          </w:divBdr>
        </w:div>
        <w:div w:id="10836205">
          <w:marLeft w:val="0"/>
          <w:marRight w:val="0"/>
          <w:marTop w:val="0"/>
          <w:marBottom w:val="0"/>
          <w:divBdr>
            <w:top w:val="none" w:sz="0" w:space="0" w:color="auto"/>
            <w:left w:val="none" w:sz="0" w:space="0" w:color="auto"/>
            <w:bottom w:val="none" w:sz="0" w:space="0" w:color="auto"/>
            <w:right w:val="none" w:sz="0" w:space="0" w:color="auto"/>
          </w:divBdr>
        </w:div>
        <w:div w:id="416248708">
          <w:marLeft w:val="0"/>
          <w:marRight w:val="0"/>
          <w:marTop w:val="0"/>
          <w:marBottom w:val="0"/>
          <w:divBdr>
            <w:top w:val="none" w:sz="0" w:space="0" w:color="auto"/>
            <w:left w:val="none" w:sz="0" w:space="0" w:color="auto"/>
            <w:bottom w:val="none" w:sz="0" w:space="0" w:color="auto"/>
            <w:right w:val="none" w:sz="0" w:space="0" w:color="auto"/>
          </w:divBdr>
        </w:div>
        <w:div w:id="1192450830">
          <w:marLeft w:val="0"/>
          <w:marRight w:val="0"/>
          <w:marTop w:val="0"/>
          <w:marBottom w:val="0"/>
          <w:divBdr>
            <w:top w:val="none" w:sz="0" w:space="0" w:color="auto"/>
            <w:left w:val="none" w:sz="0" w:space="0" w:color="auto"/>
            <w:bottom w:val="none" w:sz="0" w:space="0" w:color="auto"/>
            <w:right w:val="none" w:sz="0" w:space="0" w:color="auto"/>
          </w:divBdr>
        </w:div>
        <w:div w:id="1442726939">
          <w:marLeft w:val="0"/>
          <w:marRight w:val="0"/>
          <w:marTop w:val="0"/>
          <w:marBottom w:val="0"/>
          <w:divBdr>
            <w:top w:val="none" w:sz="0" w:space="0" w:color="auto"/>
            <w:left w:val="none" w:sz="0" w:space="0" w:color="auto"/>
            <w:bottom w:val="none" w:sz="0" w:space="0" w:color="auto"/>
            <w:right w:val="none" w:sz="0" w:space="0" w:color="auto"/>
          </w:divBdr>
        </w:div>
        <w:div w:id="1427070575">
          <w:marLeft w:val="0"/>
          <w:marRight w:val="0"/>
          <w:marTop w:val="0"/>
          <w:marBottom w:val="0"/>
          <w:divBdr>
            <w:top w:val="none" w:sz="0" w:space="0" w:color="auto"/>
            <w:left w:val="none" w:sz="0" w:space="0" w:color="auto"/>
            <w:bottom w:val="none" w:sz="0" w:space="0" w:color="auto"/>
            <w:right w:val="none" w:sz="0" w:space="0" w:color="auto"/>
          </w:divBdr>
        </w:div>
        <w:div w:id="1679574969">
          <w:marLeft w:val="0"/>
          <w:marRight w:val="0"/>
          <w:marTop w:val="0"/>
          <w:marBottom w:val="0"/>
          <w:divBdr>
            <w:top w:val="none" w:sz="0" w:space="0" w:color="auto"/>
            <w:left w:val="none" w:sz="0" w:space="0" w:color="auto"/>
            <w:bottom w:val="none" w:sz="0" w:space="0" w:color="auto"/>
            <w:right w:val="none" w:sz="0" w:space="0" w:color="auto"/>
          </w:divBdr>
        </w:div>
        <w:div w:id="536357753">
          <w:marLeft w:val="0"/>
          <w:marRight w:val="0"/>
          <w:marTop w:val="0"/>
          <w:marBottom w:val="0"/>
          <w:divBdr>
            <w:top w:val="none" w:sz="0" w:space="0" w:color="auto"/>
            <w:left w:val="none" w:sz="0" w:space="0" w:color="auto"/>
            <w:bottom w:val="none" w:sz="0" w:space="0" w:color="auto"/>
            <w:right w:val="none" w:sz="0" w:space="0" w:color="auto"/>
          </w:divBdr>
        </w:div>
        <w:div w:id="1715546573">
          <w:marLeft w:val="0"/>
          <w:marRight w:val="0"/>
          <w:marTop w:val="0"/>
          <w:marBottom w:val="0"/>
          <w:divBdr>
            <w:top w:val="none" w:sz="0" w:space="0" w:color="auto"/>
            <w:left w:val="none" w:sz="0" w:space="0" w:color="auto"/>
            <w:bottom w:val="none" w:sz="0" w:space="0" w:color="auto"/>
            <w:right w:val="none" w:sz="0" w:space="0" w:color="auto"/>
          </w:divBdr>
        </w:div>
        <w:div w:id="582497403">
          <w:marLeft w:val="0"/>
          <w:marRight w:val="0"/>
          <w:marTop w:val="0"/>
          <w:marBottom w:val="0"/>
          <w:divBdr>
            <w:top w:val="none" w:sz="0" w:space="0" w:color="auto"/>
            <w:left w:val="none" w:sz="0" w:space="0" w:color="auto"/>
            <w:bottom w:val="none" w:sz="0" w:space="0" w:color="auto"/>
            <w:right w:val="none" w:sz="0" w:space="0" w:color="auto"/>
          </w:divBdr>
        </w:div>
        <w:div w:id="1833134461">
          <w:marLeft w:val="0"/>
          <w:marRight w:val="0"/>
          <w:marTop w:val="0"/>
          <w:marBottom w:val="0"/>
          <w:divBdr>
            <w:top w:val="none" w:sz="0" w:space="0" w:color="auto"/>
            <w:left w:val="none" w:sz="0" w:space="0" w:color="auto"/>
            <w:bottom w:val="none" w:sz="0" w:space="0" w:color="auto"/>
            <w:right w:val="none" w:sz="0" w:space="0" w:color="auto"/>
          </w:divBdr>
        </w:div>
        <w:div w:id="16734633">
          <w:marLeft w:val="0"/>
          <w:marRight w:val="0"/>
          <w:marTop w:val="0"/>
          <w:marBottom w:val="0"/>
          <w:divBdr>
            <w:top w:val="none" w:sz="0" w:space="0" w:color="auto"/>
            <w:left w:val="none" w:sz="0" w:space="0" w:color="auto"/>
            <w:bottom w:val="none" w:sz="0" w:space="0" w:color="auto"/>
            <w:right w:val="none" w:sz="0" w:space="0" w:color="auto"/>
          </w:divBdr>
        </w:div>
        <w:div w:id="982736849">
          <w:marLeft w:val="0"/>
          <w:marRight w:val="0"/>
          <w:marTop w:val="0"/>
          <w:marBottom w:val="0"/>
          <w:divBdr>
            <w:top w:val="none" w:sz="0" w:space="0" w:color="auto"/>
            <w:left w:val="none" w:sz="0" w:space="0" w:color="auto"/>
            <w:bottom w:val="none" w:sz="0" w:space="0" w:color="auto"/>
            <w:right w:val="none" w:sz="0" w:space="0" w:color="auto"/>
          </w:divBdr>
        </w:div>
        <w:div w:id="15691466">
          <w:marLeft w:val="0"/>
          <w:marRight w:val="0"/>
          <w:marTop w:val="0"/>
          <w:marBottom w:val="0"/>
          <w:divBdr>
            <w:top w:val="none" w:sz="0" w:space="0" w:color="auto"/>
            <w:left w:val="none" w:sz="0" w:space="0" w:color="auto"/>
            <w:bottom w:val="none" w:sz="0" w:space="0" w:color="auto"/>
            <w:right w:val="none" w:sz="0" w:space="0" w:color="auto"/>
          </w:divBdr>
        </w:div>
        <w:div w:id="1489398699">
          <w:marLeft w:val="0"/>
          <w:marRight w:val="0"/>
          <w:marTop w:val="0"/>
          <w:marBottom w:val="0"/>
          <w:divBdr>
            <w:top w:val="none" w:sz="0" w:space="0" w:color="auto"/>
            <w:left w:val="none" w:sz="0" w:space="0" w:color="auto"/>
            <w:bottom w:val="none" w:sz="0" w:space="0" w:color="auto"/>
            <w:right w:val="none" w:sz="0" w:space="0" w:color="auto"/>
          </w:divBdr>
        </w:div>
        <w:div w:id="858158224">
          <w:marLeft w:val="0"/>
          <w:marRight w:val="0"/>
          <w:marTop w:val="0"/>
          <w:marBottom w:val="0"/>
          <w:divBdr>
            <w:top w:val="none" w:sz="0" w:space="0" w:color="auto"/>
            <w:left w:val="none" w:sz="0" w:space="0" w:color="auto"/>
            <w:bottom w:val="none" w:sz="0" w:space="0" w:color="auto"/>
            <w:right w:val="none" w:sz="0" w:space="0" w:color="auto"/>
          </w:divBdr>
        </w:div>
        <w:div w:id="1721785403">
          <w:marLeft w:val="0"/>
          <w:marRight w:val="0"/>
          <w:marTop w:val="0"/>
          <w:marBottom w:val="0"/>
          <w:divBdr>
            <w:top w:val="none" w:sz="0" w:space="0" w:color="auto"/>
            <w:left w:val="none" w:sz="0" w:space="0" w:color="auto"/>
            <w:bottom w:val="none" w:sz="0" w:space="0" w:color="auto"/>
            <w:right w:val="none" w:sz="0" w:space="0" w:color="auto"/>
          </w:divBdr>
        </w:div>
        <w:div w:id="1770852443">
          <w:marLeft w:val="0"/>
          <w:marRight w:val="0"/>
          <w:marTop w:val="0"/>
          <w:marBottom w:val="0"/>
          <w:divBdr>
            <w:top w:val="none" w:sz="0" w:space="0" w:color="auto"/>
            <w:left w:val="none" w:sz="0" w:space="0" w:color="auto"/>
            <w:bottom w:val="none" w:sz="0" w:space="0" w:color="auto"/>
            <w:right w:val="none" w:sz="0" w:space="0" w:color="auto"/>
          </w:divBdr>
        </w:div>
        <w:div w:id="1981878828">
          <w:marLeft w:val="0"/>
          <w:marRight w:val="0"/>
          <w:marTop w:val="0"/>
          <w:marBottom w:val="0"/>
          <w:divBdr>
            <w:top w:val="none" w:sz="0" w:space="0" w:color="auto"/>
            <w:left w:val="none" w:sz="0" w:space="0" w:color="auto"/>
            <w:bottom w:val="none" w:sz="0" w:space="0" w:color="auto"/>
            <w:right w:val="none" w:sz="0" w:space="0" w:color="auto"/>
          </w:divBdr>
        </w:div>
        <w:div w:id="1096364245">
          <w:marLeft w:val="0"/>
          <w:marRight w:val="0"/>
          <w:marTop w:val="0"/>
          <w:marBottom w:val="0"/>
          <w:divBdr>
            <w:top w:val="none" w:sz="0" w:space="0" w:color="auto"/>
            <w:left w:val="none" w:sz="0" w:space="0" w:color="auto"/>
            <w:bottom w:val="none" w:sz="0" w:space="0" w:color="auto"/>
            <w:right w:val="none" w:sz="0" w:space="0" w:color="auto"/>
          </w:divBdr>
        </w:div>
        <w:div w:id="1706369778">
          <w:marLeft w:val="0"/>
          <w:marRight w:val="0"/>
          <w:marTop w:val="0"/>
          <w:marBottom w:val="0"/>
          <w:divBdr>
            <w:top w:val="none" w:sz="0" w:space="0" w:color="auto"/>
            <w:left w:val="none" w:sz="0" w:space="0" w:color="auto"/>
            <w:bottom w:val="none" w:sz="0" w:space="0" w:color="auto"/>
            <w:right w:val="none" w:sz="0" w:space="0" w:color="auto"/>
          </w:divBdr>
        </w:div>
        <w:div w:id="870728318">
          <w:marLeft w:val="0"/>
          <w:marRight w:val="0"/>
          <w:marTop w:val="0"/>
          <w:marBottom w:val="0"/>
          <w:divBdr>
            <w:top w:val="none" w:sz="0" w:space="0" w:color="auto"/>
            <w:left w:val="none" w:sz="0" w:space="0" w:color="auto"/>
            <w:bottom w:val="none" w:sz="0" w:space="0" w:color="auto"/>
            <w:right w:val="none" w:sz="0" w:space="0" w:color="auto"/>
          </w:divBdr>
        </w:div>
        <w:div w:id="1922248796">
          <w:marLeft w:val="0"/>
          <w:marRight w:val="0"/>
          <w:marTop w:val="0"/>
          <w:marBottom w:val="0"/>
          <w:divBdr>
            <w:top w:val="none" w:sz="0" w:space="0" w:color="auto"/>
            <w:left w:val="none" w:sz="0" w:space="0" w:color="auto"/>
            <w:bottom w:val="none" w:sz="0" w:space="0" w:color="auto"/>
            <w:right w:val="none" w:sz="0" w:space="0" w:color="auto"/>
          </w:divBdr>
        </w:div>
        <w:div w:id="1501040310">
          <w:marLeft w:val="0"/>
          <w:marRight w:val="0"/>
          <w:marTop w:val="0"/>
          <w:marBottom w:val="0"/>
          <w:divBdr>
            <w:top w:val="none" w:sz="0" w:space="0" w:color="auto"/>
            <w:left w:val="none" w:sz="0" w:space="0" w:color="auto"/>
            <w:bottom w:val="none" w:sz="0" w:space="0" w:color="auto"/>
            <w:right w:val="none" w:sz="0" w:space="0" w:color="auto"/>
          </w:divBdr>
        </w:div>
        <w:div w:id="1669282634">
          <w:marLeft w:val="0"/>
          <w:marRight w:val="0"/>
          <w:marTop w:val="0"/>
          <w:marBottom w:val="0"/>
          <w:divBdr>
            <w:top w:val="none" w:sz="0" w:space="0" w:color="auto"/>
            <w:left w:val="none" w:sz="0" w:space="0" w:color="auto"/>
            <w:bottom w:val="none" w:sz="0" w:space="0" w:color="auto"/>
            <w:right w:val="none" w:sz="0" w:space="0" w:color="auto"/>
          </w:divBdr>
        </w:div>
        <w:div w:id="543490389">
          <w:marLeft w:val="0"/>
          <w:marRight w:val="0"/>
          <w:marTop w:val="0"/>
          <w:marBottom w:val="0"/>
          <w:divBdr>
            <w:top w:val="none" w:sz="0" w:space="0" w:color="auto"/>
            <w:left w:val="none" w:sz="0" w:space="0" w:color="auto"/>
            <w:bottom w:val="none" w:sz="0" w:space="0" w:color="auto"/>
            <w:right w:val="none" w:sz="0" w:space="0" w:color="auto"/>
          </w:divBdr>
        </w:div>
        <w:div w:id="694307595">
          <w:marLeft w:val="0"/>
          <w:marRight w:val="0"/>
          <w:marTop w:val="0"/>
          <w:marBottom w:val="0"/>
          <w:divBdr>
            <w:top w:val="none" w:sz="0" w:space="0" w:color="auto"/>
            <w:left w:val="none" w:sz="0" w:space="0" w:color="auto"/>
            <w:bottom w:val="none" w:sz="0" w:space="0" w:color="auto"/>
            <w:right w:val="none" w:sz="0" w:space="0" w:color="auto"/>
          </w:divBdr>
        </w:div>
        <w:div w:id="1937593312">
          <w:marLeft w:val="0"/>
          <w:marRight w:val="0"/>
          <w:marTop w:val="0"/>
          <w:marBottom w:val="0"/>
          <w:divBdr>
            <w:top w:val="none" w:sz="0" w:space="0" w:color="auto"/>
            <w:left w:val="none" w:sz="0" w:space="0" w:color="auto"/>
            <w:bottom w:val="none" w:sz="0" w:space="0" w:color="auto"/>
            <w:right w:val="none" w:sz="0" w:space="0" w:color="auto"/>
          </w:divBdr>
        </w:div>
        <w:div w:id="1755012466">
          <w:marLeft w:val="0"/>
          <w:marRight w:val="0"/>
          <w:marTop w:val="0"/>
          <w:marBottom w:val="0"/>
          <w:divBdr>
            <w:top w:val="none" w:sz="0" w:space="0" w:color="auto"/>
            <w:left w:val="none" w:sz="0" w:space="0" w:color="auto"/>
            <w:bottom w:val="none" w:sz="0" w:space="0" w:color="auto"/>
            <w:right w:val="none" w:sz="0" w:space="0" w:color="auto"/>
          </w:divBdr>
        </w:div>
        <w:div w:id="136805801">
          <w:marLeft w:val="0"/>
          <w:marRight w:val="0"/>
          <w:marTop w:val="0"/>
          <w:marBottom w:val="0"/>
          <w:divBdr>
            <w:top w:val="none" w:sz="0" w:space="0" w:color="auto"/>
            <w:left w:val="none" w:sz="0" w:space="0" w:color="auto"/>
            <w:bottom w:val="none" w:sz="0" w:space="0" w:color="auto"/>
            <w:right w:val="none" w:sz="0" w:space="0" w:color="auto"/>
          </w:divBdr>
        </w:div>
        <w:div w:id="1512715686">
          <w:marLeft w:val="0"/>
          <w:marRight w:val="0"/>
          <w:marTop w:val="0"/>
          <w:marBottom w:val="0"/>
          <w:divBdr>
            <w:top w:val="none" w:sz="0" w:space="0" w:color="auto"/>
            <w:left w:val="none" w:sz="0" w:space="0" w:color="auto"/>
            <w:bottom w:val="none" w:sz="0" w:space="0" w:color="auto"/>
            <w:right w:val="none" w:sz="0" w:space="0" w:color="auto"/>
          </w:divBdr>
        </w:div>
        <w:div w:id="691104758">
          <w:marLeft w:val="0"/>
          <w:marRight w:val="0"/>
          <w:marTop w:val="0"/>
          <w:marBottom w:val="0"/>
          <w:divBdr>
            <w:top w:val="none" w:sz="0" w:space="0" w:color="auto"/>
            <w:left w:val="none" w:sz="0" w:space="0" w:color="auto"/>
            <w:bottom w:val="none" w:sz="0" w:space="0" w:color="auto"/>
            <w:right w:val="none" w:sz="0" w:space="0" w:color="auto"/>
          </w:divBdr>
        </w:div>
        <w:div w:id="1509171286">
          <w:marLeft w:val="0"/>
          <w:marRight w:val="0"/>
          <w:marTop w:val="0"/>
          <w:marBottom w:val="0"/>
          <w:divBdr>
            <w:top w:val="none" w:sz="0" w:space="0" w:color="auto"/>
            <w:left w:val="none" w:sz="0" w:space="0" w:color="auto"/>
            <w:bottom w:val="none" w:sz="0" w:space="0" w:color="auto"/>
            <w:right w:val="none" w:sz="0" w:space="0" w:color="auto"/>
          </w:divBdr>
        </w:div>
        <w:div w:id="117727476">
          <w:marLeft w:val="0"/>
          <w:marRight w:val="0"/>
          <w:marTop w:val="0"/>
          <w:marBottom w:val="0"/>
          <w:divBdr>
            <w:top w:val="none" w:sz="0" w:space="0" w:color="auto"/>
            <w:left w:val="none" w:sz="0" w:space="0" w:color="auto"/>
            <w:bottom w:val="none" w:sz="0" w:space="0" w:color="auto"/>
            <w:right w:val="none" w:sz="0" w:space="0" w:color="auto"/>
          </w:divBdr>
        </w:div>
        <w:div w:id="478689301">
          <w:marLeft w:val="0"/>
          <w:marRight w:val="0"/>
          <w:marTop w:val="0"/>
          <w:marBottom w:val="0"/>
          <w:divBdr>
            <w:top w:val="none" w:sz="0" w:space="0" w:color="auto"/>
            <w:left w:val="none" w:sz="0" w:space="0" w:color="auto"/>
            <w:bottom w:val="none" w:sz="0" w:space="0" w:color="auto"/>
            <w:right w:val="none" w:sz="0" w:space="0" w:color="auto"/>
          </w:divBdr>
        </w:div>
        <w:div w:id="426312490">
          <w:marLeft w:val="0"/>
          <w:marRight w:val="0"/>
          <w:marTop w:val="0"/>
          <w:marBottom w:val="0"/>
          <w:divBdr>
            <w:top w:val="none" w:sz="0" w:space="0" w:color="auto"/>
            <w:left w:val="none" w:sz="0" w:space="0" w:color="auto"/>
            <w:bottom w:val="none" w:sz="0" w:space="0" w:color="auto"/>
            <w:right w:val="none" w:sz="0" w:space="0" w:color="auto"/>
          </w:divBdr>
        </w:div>
        <w:div w:id="1744064287">
          <w:marLeft w:val="0"/>
          <w:marRight w:val="0"/>
          <w:marTop w:val="0"/>
          <w:marBottom w:val="0"/>
          <w:divBdr>
            <w:top w:val="none" w:sz="0" w:space="0" w:color="auto"/>
            <w:left w:val="none" w:sz="0" w:space="0" w:color="auto"/>
            <w:bottom w:val="none" w:sz="0" w:space="0" w:color="auto"/>
            <w:right w:val="none" w:sz="0" w:space="0" w:color="auto"/>
          </w:divBdr>
        </w:div>
        <w:div w:id="86659342">
          <w:marLeft w:val="0"/>
          <w:marRight w:val="0"/>
          <w:marTop w:val="0"/>
          <w:marBottom w:val="0"/>
          <w:divBdr>
            <w:top w:val="none" w:sz="0" w:space="0" w:color="auto"/>
            <w:left w:val="none" w:sz="0" w:space="0" w:color="auto"/>
            <w:bottom w:val="none" w:sz="0" w:space="0" w:color="auto"/>
            <w:right w:val="none" w:sz="0" w:space="0" w:color="auto"/>
          </w:divBdr>
        </w:div>
        <w:div w:id="817116283">
          <w:marLeft w:val="0"/>
          <w:marRight w:val="0"/>
          <w:marTop w:val="0"/>
          <w:marBottom w:val="0"/>
          <w:divBdr>
            <w:top w:val="none" w:sz="0" w:space="0" w:color="auto"/>
            <w:left w:val="none" w:sz="0" w:space="0" w:color="auto"/>
            <w:bottom w:val="none" w:sz="0" w:space="0" w:color="auto"/>
            <w:right w:val="none" w:sz="0" w:space="0" w:color="auto"/>
          </w:divBdr>
        </w:div>
        <w:div w:id="1751005692">
          <w:marLeft w:val="0"/>
          <w:marRight w:val="0"/>
          <w:marTop w:val="0"/>
          <w:marBottom w:val="0"/>
          <w:divBdr>
            <w:top w:val="none" w:sz="0" w:space="0" w:color="auto"/>
            <w:left w:val="none" w:sz="0" w:space="0" w:color="auto"/>
            <w:bottom w:val="none" w:sz="0" w:space="0" w:color="auto"/>
            <w:right w:val="none" w:sz="0" w:space="0" w:color="auto"/>
          </w:divBdr>
        </w:div>
        <w:div w:id="2132361556">
          <w:marLeft w:val="0"/>
          <w:marRight w:val="0"/>
          <w:marTop w:val="0"/>
          <w:marBottom w:val="0"/>
          <w:divBdr>
            <w:top w:val="none" w:sz="0" w:space="0" w:color="auto"/>
            <w:left w:val="none" w:sz="0" w:space="0" w:color="auto"/>
            <w:bottom w:val="none" w:sz="0" w:space="0" w:color="auto"/>
            <w:right w:val="none" w:sz="0" w:space="0" w:color="auto"/>
          </w:divBdr>
        </w:div>
        <w:div w:id="1040201328">
          <w:marLeft w:val="0"/>
          <w:marRight w:val="0"/>
          <w:marTop w:val="0"/>
          <w:marBottom w:val="0"/>
          <w:divBdr>
            <w:top w:val="none" w:sz="0" w:space="0" w:color="auto"/>
            <w:left w:val="none" w:sz="0" w:space="0" w:color="auto"/>
            <w:bottom w:val="none" w:sz="0" w:space="0" w:color="auto"/>
            <w:right w:val="none" w:sz="0" w:space="0" w:color="auto"/>
          </w:divBdr>
        </w:div>
        <w:div w:id="91440247">
          <w:marLeft w:val="0"/>
          <w:marRight w:val="0"/>
          <w:marTop w:val="0"/>
          <w:marBottom w:val="0"/>
          <w:divBdr>
            <w:top w:val="none" w:sz="0" w:space="0" w:color="auto"/>
            <w:left w:val="none" w:sz="0" w:space="0" w:color="auto"/>
            <w:bottom w:val="none" w:sz="0" w:space="0" w:color="auto"/>
            <w:right w:val="none" w:sz="0" w:space="0" w:color="auto"/>
          </w:divBdr>
        </w:div>
        <w:div w:id="530799507">
          <w:marLeft w:val="0"/>
          <w:marRight w:val="0"/>
          <w:marTop w:val="0"/>
          <w:marBottom w:val="0"/>
          <w:divBdr>
            <w:top w:val="none" w:sz="0" w:space="0" w:color="auto"/>
            <w:left w:val="none" w:sz="0" w:space="0" w:color="auto"/>
            <w:bottom w:val="none" w:sz="0" w:space="0" w:color="auto"/>
            <w:right w:val="none" w:sz="0" w:space="0" w:color="auto"/>
          </w:divBdr>
        </w:div>
        <w:div w:id="885992646">
          <w:marLeft w:val="0"/>
          <w:marRight w:val="0"/>
          <w:marTop w:val="0"/>
          <w:marBottom w:val="0"/>
          <w:divBdr>
            <w:top w:val="none" w:sz="0" w:space="0" w:color="auto"/>
            <w:left w:val="none" w:sz="0" w:space="0" w:color="auto"/>
            <w:bottom w:val="none" w:sz="0" w:space="0" w:color="auto"/>
            <w:right w:val="none" w:sz="0" w:space="0" w:color="auto"/>
          </w:divBdr>
        </w:div>
        <w:div w:id="1065639844">
          <w:marLeft w:val="0"/>
          <w:marRight w:val="0"/>
          <w:marTop w:val="0"/>
          <w:marBottom w:val="0"/>
          <w:divBdr>
            <w:top w:val="none" w:sz="0" w:space="0" w:color="auto"/>
            <w:left w:val="none" w:sz="0" w:space="0" w:color="auto"/>
            <w:bottom w:val="none" w:sz="0" w:space="0" w:color="auto"/>
            <w:right w:val="none" w:sz="0" w:space="0" w:color="auto"/>
          </w:divBdr>
        </w:div>
        <w:div w:id="779378740">
          <w:marLeft w:val="0"/>
          <w:marRight w:val="0"/>
          <w:marTop w:val="0"/>
          <w:marBottom w:val="0"/>
          <w:divBdr>
            <w:top w:val="none" w:sz="0" w:space="0" w:color="auto"/>
            <w:left w:val="none" w:sz="0" w:space="0" w:color="auto"/>
            <w:bottom w:val="none" w:sz="0" w:space="0" w:color="auto"/>
            <w:right w:val="none" w:sz="0" w:space="0" w:color="auto"/>
          </w:divBdr>
        </w:div>
        <w:div w:id="1219703216">
          <w:marLeft w:val="0"/>
          <w:marRight w:val="0"/>
          <w:marTop w:val="0"/>
          <w:marBottom w:val="0"/>
          <w:divBdr>
            <w:top w:val="none" w:sz="0" w:space="0" w:color="auto"/>
            <w:left w:val="none" w:sz="0" w:space="0" w:color="auto"/>
            <w:bottom w:val="none" w:sz="0" w:space="0" w:color="auto"/>
            <w:right w:val="none" w:sz="0" w:space="0" w:color="auto"/>
          </w:divBdr>
        </w:div>
        <w:div w:id="1090587931">
          <w:marLeft w:val="0"/>
          <w:marRight w:val="0"/>
          <w:marTop w:val="0"/>
          <w:marBottom w:val="0"/>
          <w:divBdr>
            <w:top w:val="none" w:sz="0" w:space="0" w:color="auto"/>
            <w:left w:val="none" w:sz="0" w:space="0" w:color="auto"/>
            <w:bottom w:val="none" w:sz="0" w:space="0" w:color="auto"/>
            <w:right w:val="none" w:sz="0" w:space="0" w:color="auto"/>
          </w:divBdr>
        </w:div>
        <w:div w:id="1184635817">
          <w:marLeft w:val="0"/>
          <w:marRight w:val="0"/>
          <w:marTop w:val="0"/>
          <w:marBottom w:val="0"/>
          <w:divBdr>
            <w:top w:val="none" w:sz="0" w:space="0" w:color="auto"/>
            <w:left w:val="none" w:sz="0" w:space="0" w:color="auto"/>
            <w:bottom w:val="none" w:sz="0" w:space="0" w:color="auto"/>
            <w:right w:val="none" w:sz="0" w:space="0" w:color="auto"/>
          </w:divBdr>
        </w:div>
        <w:div w:id="837697005">
          <w:marLeft w:val="0"/>
          <w:marRight w:val="0"/>
          <w:marTop w:val="0"/>
          <w:marBottom w:val="0"/>
          <w:divBdr>
            <w:top w:val="none" w:sz="0" w:space="0" w:color="auto"/>
            <w:left w:val="none" w:sz="0" w:space="0" w:color="auto"/>
            <w:bottom w:val="none" w:sz="0" w:space="0" w:color="auto"/>
            <w:right w:val="none" w:sz="0" w:space="0" w:color="auto"/>
          </w:divBdr>
        </w:div>
        <w:div w:id="1302929934">
          <w:marLeft w:val="0"/>
          <w:marRight w:val="0"/>
          <w:marTop w:val="0"/>
          <w:marBottom w:val="0"/>
          <w:divBdr>
            <w:top w:val="none" w:sz="0" w:space="0" w:color="auto"/>
            <w:left w:val="none" w:sz="0" w:space="0" w:color="auto"/>
            <w:bottom w:val="none" w:sz="0" w:space="0" w:color="auto"/>
            <w:right w:val="none" w:sz="0" w:space="0" w:color="auto"/>
          </w:divBdr>
        </w:div>
        <w:div w:id="2125029032">
          <w:marLeft w:val="0"/>
          <w:marRight w:val="0"/>
          <w:marTop w:val="0"/>
          <w:marBottom w:val="0"/>
          <w:divBdr>
            <w:top w:val="none" w:sz="0" w:space="0" w:color="auto"/>
            <w:left w:val="none" w:sz="0" w:space="0" w:color="auto"/>
            <w:bottom w:val="none" w:sz="0" w:space="0" w:color="auto"/>
            <w:right w:val="none" w:sz="0" w:space="0" w:color="auto"/>
          </w:divBdr>
        </w:div>
        <w:div w:id="1754931790">
          <w:marLeft w:val="0"/>
          <w:marRight w:val="0"/>
          <w:marTop w:val="0"/>
          <w:marBottom w:val="0"/>
          <w:divBdr>
            <w:top w:val="none" w:sz="0" w:space="0" w:color="auto"/>
            <w:left w:val="none" w:sz="0" w:space="0" w:color="auto"/>
            <w:bottom w:val="none" w:sz="0" w:space="0" w:color="auto"/>
            <w:right w:val="none" w:sz="0" w:space="0" w:color="auto"/>
          </w:divBdr>
        </w:div>
        <w:div w:id="457190112">
          <w:marLeft w:val="0"/>
          <w:marRight w:val="0"/>
          <w:marTop w:val="0"/>
          <w:marBottom w:val="0"/>
          <w:divBdr>
            <w:top w:val="none" w:sz="0" w:space="0" w:color="auto"/>
            <w:left w:val="none" w:sz="0" w:space="0" w:color="auto"/>
            <w:bottom w:val="none" w:sz="0" w:space="0" w:color="auto"/>
            <w:right w:val="none" w:sz="0" w:space="0" w:color="auto"/>
          </w:divBdr>
        </w:div>
        <w:div w:id="1820540392">
          <w:marLeft w:val="0"/>
          <w:marRight w:val="0"/>
          <w:marTop w:val="0"/>
          <w:marBottom w:val="0"/>
          <w:divBdr>
            <w:top w:val="none" w:sz="0" w:space="0" w:color="auto"/>
            <w:left w:val="none" w:sz="0" w:space="0" w:color="auto"/>
            <w:bottom w:val="none" w:sz="0" w:space="0" w:color="auto"/>
            <w:right w:val="none" w:sz="0" w:space="0" w:color="auto"/>
          </w:divBdr>
        </w:div>
        <w:div w:id="290553367">
          <w:marLeft w:val="0"/>
          <w:marRight w:val="0"/>
          <w:marTop w:val="0"/>
          <w:marBottom w:val="0"/>
          <w:divBdr>
            <w:top w:val="none" w:sz="0" w:space="0" w:color="auto"/>
            <w:left w:val="none" w:sz="0" w:space="0" w:color="auto"/>
            <w:bottom w:val="none" w:sz="0" w:space="0" w:color="auto"/>
            <w:right w:val="none" w:sz="0" w:space="0" w:color="auto"/>
          </w:divBdr>
        </w:div>
        <w:div w:id="1712150147">
          <w:marLeft w:val="0"/>
          <w:marRight w:val="0"/>
          <w:marTop w:val="0"/>
          <w:marBottom w:val="0"/>
          <w:divBdr>
            <w:top w:val="none" w:sz="0" w:space="0" w:color="auto"/>
            <w:left w:val="none" w:sz="0" w:space="0" w:color="auto"/>
            <w:bottom w:val="none" w:sz="0" w:space="0" w:color="auto"/>
            <w:right w:val="none" w:sz="0" w:space="0" w:color="auto"/>
          </w:divBdr>
        </w:div>
        <w:div w:id="2086339436">
          <w:marLeft w:val="0"/>
          <w:marRight w:val="0"/>
          <w:marTop w:val="0"/>
          <w:marBottom w:val="0"/>
          <w:divBdr>
            <w:top w:val="none" w:sz="0" w:space="0" w:color="auto"/>
            <w:left w:val="none" w:sz="0" w:space="0" w:color="auto"/>
            <w:bottom w:val="none" w:sz="0" w:space="0" w:color="auto"/>
            <w:right w:val="none" w:sz="0" w:space="0" w:color="auto"/>
          </w:divBdr>
        </w:div>
        <w:div w:id="1437403346">
          <w:marLeft w:val="0"/>
          <w:marRight w:val="0"/>
          <w:marTop w:val="0"/>
          <w:marBottom w:val="0"/>
          <w:divBdr>
            <w:top w:val="none" w:sz="0" w:space="0" w:color="auto"/>
            <w:left w:val="none" w:sz="0" w:space="0" w:color="auto"/>
            <w:bottom w:val="none" w:sz="0" w:space="0" w:color="auto"/>
            <w:right w:val="none" w:sz="0" w:space="0" w:color="auto"/>
          </w:divBdr>
        </w:div>
        <w:div w:id="1962882687">
          <w:marLeft w:val="0"/>
          <w:marRight w:val="0"/>
          <w:marTop w:val="0"/>
          <w:marBottom w:val="0"/>
          <w:divBdr>
            <w:top w:val="none" w:sz="0" w:space="0" w:color="auto"/>
            <w:left w:val="none" w:sz="0" w:space="0" w:color="auto"/>
            <w:bottom w:val="none" w:sz="0" w:space="0" w:color="auto"/>
            <w:right w:val="none" w:sz="0" w:space="0" w:color="auto"/>
          </w:divBdr>
        </w:div>
        <w:div w:id="748385500">
          <w:marLeft w:val="0"/>
          <w:marRight w:val="0"/>
          <w:marTop w:val="0"/>
          <w:marBottom w:val="0"/>
          <w:divBdr>
            <w:top w:val="none" w:sz="0" w:space="0" w:color="auto"/>
            <w:left w:val="none" w:sz="0" w:space="0" w:color="auto"/>
            <w:bottom w:val="none" w:sz="0" w:space="0" w:color="auto"/>
            <w:right w:val="none" w:sz="0" w:space="0" w:color="auto"/>
          </w:divBdr>
        </w:div>
        <w:div w:id="1427387983">
          <w:marLeft w:val="0"/>
          <w:marRight w:val="0"/>
          <w:marTop w:val="0"/>
          <w:marBottom w:val="0"/>
          <w:divBdr>
            <w:top w:val="none" w:sz="0" w:space="0" w:color="auto"/>
            <w:left w:val="none" w:sz="0" w:space="0" w:color="auto"/>
            <w:bottom w:val="none" w:sz="0" w:space="0" w:color="auto"/>
            <w:right w:val="none" w:sz="0" w:space="0" w:color="auto"/>
          </w:divBdr>
        </w:div>
        <w:div w:id="240526687">
          <w:marLeft w:val="0"/>
          <w:marRight w:val="0"/>
          <w:marTop w:val="0"/>
          <w:marBottom w:val="0"/>
          <w:divBdr>
            <w:top w:val="none" w:sz="0" w:space="0" w:color="auto"/>
            <w:left w:val="none" w:sz="0" w:space="0" w:color="auto"/>
            <w:bottom w:val="none" w:sz="0" w:space="0" w:color="auto"/>
            <w:right w:val="none" w:sz="0" w:space="0" w:color="auto"/>
          </w:divBdr>
        </w:div>
        <w:div w:id="1236549679">
          <w:marLeft w:val="0"/>
          <w:marRight w:val="0"/>
          <w:marTop w:val="0"/>
          <w:marBottom w:val="0"/>
          <w:divBdr>
            <w:top w:val="none" w:sz="0" w:space="0" w:color="auto"/>
            <w:left w:val="none" w:sz="0" w:space="0" w:color="auto"/>
            <w:bottom w:val="none" w:sz="0" w:space="0" w:color="auto"/>
            <w:right w:val="none" w:sz="0" w:space="0" w:color="auto"/>
          </w:divBdr>
        </w:div>
        <w:div w:id="1716005433">
          <w:marLeft w:val="0"/>
          <w:marRight w:val="0"/>
          <w:marTop w:val="0"/>
          <w:marBottom w:val="0"/>
          <w:divBdr>
            <w:top w:val="none" w:sz="0" w:space="0" w:color="auto"/>
            <w:left w:val="none" w:sz="0" w:space="0" w:color="auto"/>
            <w:bottom w:val="none" w:sz="0" w:space="0" w:color="auto"/>
            <w:right w:val="none" w:sz="0" w:space="0" w:color="auto"/>
          </w:divBdr>
        </w:div>
        <w:div w:id="1723216380">
          <w:marLeft w:val="0"/>
          <w:marRight w:val="0"/>
          <w:marTop w:val="0"/>
          <w:marBottom w:val="0"/>
          <w:divBdr>
            <w:top w:val="none" w:sz="0" w:space="0" w:color="auto"/>
            <w:left w:val="none" w:sz="0" w:space="0" w:color="auto"/>
            <w:bottom w:val="none" w:sz="0" w:space="0" w:color="auto"/>
            <w:right w:val="none" w:sz="0" w:space="0" w:color="auto"/>
          </w:divBdr>
        </w:div>
        <w:div w:id="601762870">
          <w:marLeft w:val="0"/>
          <w:marRight w:val="0"/>
          <w:marTop w:val="0"/>
          <w:marBottom w:val="0"/>
          <w:divBdr>
            <w:top w:val="none" w:sz="0" w:space="0" w:color="auto"/>
            <w:left w:val="none" w:sz="0" w:space="0" w:color="auto"/>
            <w:bottom w:val="none" w:sz="0" w:space="0" w:color="auto"/>
            <w:right w:val="none" w:sz="0" w:space="0" w:color="auto"/>
          </w:divBdr>
        </w:div>
        <w:div w:id="631592893">
          <w:marLeft w:val="0"/>
          <w:marRight w:val="0"/>
          <w:marTop w:val="0"/>
          <w:marBottom w:val="0"/>
          <w:divBdr>
            <w:top w:val="none" w:sz="0" w:space="0" w:color="auto"/>
            <w:left w:val="none" w:sz="0" w:space="0" w:color="auto"/>
            <w:bottom w:val="none" w:sz="0" w:space="0" w:color="auto"/>
            <w:right w:val="none" w:sz="0" w:space="0" w:color="auto"/>
          </w:divBdr>
        </w:div>
        <w:div w:id="138812106">
          <w:marLeft w:val="0"/>
          <w:marRight w:val="0"/>
          <w:marTop w:val="0"/>
          <w:marBottom w:val="0"/>
          <w:divBdr>
            <w:top w:val="none" w:sz="0" w:space="0" w:color="auto"/>
            <w:left w:val="none" w:sz="0" w:space="0" w:color="auto"/>
            <w:bottom w:val="none" w:sz="0" w:space="0" w:color="auto"/>
            <w:right w:val="none" w:sz="0" w:space="0" w:color="auto"/>
          </w:divBdr>
        </w:div>
        <w:div w:id="320624714">
          <w:marLeft w:val="0"/>
          <w:marRight w:val="0"/>
          <w:marTop w:val="0"/>
          <w:marBottom w:val="0"/>
          <w:divBdr>
            <w:top w:val="none" w:sz="0" w:space="0" w:color="auto"/>
            <w:left w:val="none" w:sz="0" w:space="0" w:color="auto"/>
            <w:bottom w:val="none" w:sz="0" w:space="0" w:color="auto"/>
            <w:right w:val="none" w:sz="0" w:space="0" w:color="auto"/>
          </w:divBdr>
        </w:div>
        <w:div w:id="1136140351">
          <w:marLeft w:val="0"/>
          <w:marRight w:val="0"/>
          <w:marTop w:val="0"/>
          <w:marBottom w:val="0"/>
          <w:divBdr>
            <w:top w:val="none" w:sz="0" w:space="0" w:color="auto"/>
            <w:left w:val="none" w:sz="0" w:space="0" w:color="auto"/>
            <w:bottom w:val="none" w:sz="0" w:space="0" w:color="auto"/>
            <w:right w:val="none" w:sz="0" w:space="0" w:color="auto"/>
          </w:divBdr>
        </w:div>
        <w:div w:id="471487500">
          <w:marLeft w:val="0"/>
          <w:marRight w:val="0"/>
          <w:marTop w:val="0"/>
          <w:marBottom w:val="0"/>
          <w:divBdr>
            <w:top w:val="none" w:sz="0" w:space="0" w:color="auto"/>
            <w:left w:val="none" w:sz="0" w:space="0" w:color="auto"/>
            <w:bottom w:val="none" w:sz="0" w:space="0" w:color="auto"/>
            <w:right w:val="none" w:sz="0" w:space="0" w:color="auto"/>
          </w:divBdr>
        </w:div>
        <w:div w:id="1974749224">
          <w:marLeft w:val="0"/>
          <w:marRight w:val="0"/>
          <w:marTop w:val="0"/>
          <w:marBottom w:val="0"/>
          <w:divBdr>
            <w:top w:val="none" w:sz="0" w:space="0" w:color="auto"/>
            <w:left w:val="none" w:sz="0" w:space="0" w:color="auto"/>
            <w:bottom w:val="none" w:sz="0" w:space="0" w:color="auto"/>
            <w:right w:val="none" w:sz="0" w:space="0" w:color="auto"/>
          </w:divBdr>
        </w:div>
        <w:div w:id="1314870898">
          <w:marLeft w:val="0"/>
          <w:marRight w:val="0"/>
          <w:marTop w:val="0"/>
          <w:marBottom w:val="0"/>
          <w:divBdr>
            <w:top w:val="none" w:sz="0" w:space="0" w:color="auto"/>
            <w:left w:val="none" w:sz="0" w:space="0" w:color="auto"/>
            <w:bottom w:val="none" w:sz="0" w:space="0" w:color="auto"/>
            <w:right w:val="none" w:sz="0" w:space="0" w:color="auto"/>
          </w:divBdr>
        </w:div>
        <w:div w:id="2087997396">
          <w:marLeft w:val="0"/>
          <w:marRight w:val="0"/>
          <w:marTop w:val="0"/>
          <w:marBottom w:val="0"/>
          <w:divBdr>
            <w:top w:val="none" w:sz="0" w:space="0" w:color="auto"/>
            <w:left w:val="none" w:sz="0" w:space="0" w:color="auto"/>
            <w:bottom w:val="none" w:sz="0" w:space="0" w:color="auto"/>
            <w:right w:val="none" w:sz="0" w:space="0" w:color="auto"/>
          </w:divBdr>
        </w:div>
        <w:div w:id="252708567">
          <w:marLeft w:val="0"/>
          <w:marRight w:val="0"/>
          <w:marTop w:val="0"/>
          <w:marBottom w:val="0"/>
          <w:divBdr>
            <w:top w:val="none" w:sz="0" w:space="0" w:color="auto"/>
            <w:left w:val="none" w:sz="0" w:space="0" w:color="auto"/>
            <w:bottom w:val="none" w:sz="0" w:space="0" w:color="auto"/>
            <w:right w:val="none" w:sz="0" w:space="0" w:color="auto"/>
          </w:divBdr>
        </w:div>
        <w:div w:id="2105224438">
          <w:marLeft w:val="0"/>
          <w:marRight w:val="0"/>
          <w:marTop w:val="0"/>
          <w:marBottom w:val="0"/>
          <w:divBdr>
            <w:top w:val="none" w:sz="0" w:space="0" w:color="auto"/>
            <w:left w:val="none" w:sz="0" w:space="0" w:color="auto"/>
            <w:bottom w:val="none" w:sz="0" w:space="0" w:color="auto"/>
            <w:right w:val="none" w:sz="0" w:space="0" w:color="auto"/>
          </w:divBdr>
        </w:div>
        <w:div w:id="1891843105">
          <w:marLeft w:val="0"/>
          <w:marRight w:val="0"/>
          <w:marTop w:val="0"/>
          <w:marBottom w:val="0"/>
          <w:divBdr>
            <w:top w:val="none" w:sz="0" w:space="0" w:color="auto"/>
            <w:left w:val="none" w:sz="0" w:space="0" w:color="auto"/>
            <w:bottom w:val="none" w:sz="0" w:space="0" w:color="auto"/>
            <w:right w:val="none" w:sz="0" w:space="0" w:color="auto"/>
          </w:divBdr>
        </w:div>
        <w:div w:id="1567302175">
          <w:marLeft w:val="0"/>
          <w:marRight w:val="0"/>
          <w:marTop w:val="0"/>
          <w:marBottom w:val="0"/>
          <w:divBdr>
            <w:top w:val="none" w:sz="0" w:space="0" w:color="auto"/>
            <w:left w:val="none" w:sz="0" w:space="0" w:color="auto"/>
            <w:bottom w:val="none" w:sz="0" w:space="0" w:color="auto"/>
            <w:right w:val="none" w:sz="0" w:space="0" w:color="auto"/>
          </w:divBdr>
        </w:div>
        <w:div w:id="41566967">
          <w:marLeft w:val="0"/>
          <w:marRight w:val="0"/>
          <w:marTop w:val="0"/>
          <w:marBottom w:val="0"/>
          <w:divBdr>
            <w:top w:val="none" w:sz="0" w:space="0" w:color="auto"/>
            <w:left w:val="none" w:sz="0" w:space="0" w:color="auto"/>
            <w:bottom w:val="none" w:sz="0" w:space="0" w:color="auto"/>
            <w:right w:val="none" w:sz="0" w:space="0" w:color="auto"/>
          </w:divBdr>
        </w:div>
        <w:div w:id="219441115">
          <w:marLeft w:val="0"/>
          <w:marRight w:val="0"/>
          <w:marTop w:val="0"/>
          <w:marBottom w:val="0"/>
          <w:divBdr>
            <w:top w:val="none" w:sz="0" w:space="0" w:color="auto"/>
            <w:left w:val="none" w:sz="0" w:space="0" w:color="auto"/>
            <w:bottom w:val="none" w:sz="0" w:space="0" w:color="auto"/>
            <w:right w:val="none" w:sz="0" w:space="0" w:color="auto"/>
          </w:divBdr>
        </w:div>
        <w:div w:id="1701858467">
          <w:marLeft w:val="0"/>
          <w:marRight w:val="0"/>
          <w:marTop w:val="0"/>
          <w:marBottom w:val="0"/>
          <w:divBdr>
            <w:top w:val="none" w:sz="0" w:space="0" w:color="auto"/>
            <w:left w:val="none" w:sz="0" w:space="0" w:color="auto"/>
            <w:bottom w:val="none" w:sz="0" w:space="0" w:color="auto"/>
            <w:right w:val="none" w:sz="0" w:space="0" w:color="auto"/>
          </w:divBdr>
        </w:div>
        <w:div w:id="897672314">
          <w:marLeft w:val="0"/>
          <w:marRight w:val="0"/>
          <w:marTop w:val="0"/>
          <w:marBottom w:val="0"/>
          <w:divBdr>
            <w:top w:val="none" w:sz="0" w:space="0" w:color="auto"/>
            <w:left w:val="none" w:sz="0" w:space="0" w:color="auto"/>
            <w:bottom w:val="none" w:sz="0" w:space="0" w:color="auto"/>
            <w:right w:val="none" w:sz="0" w:space="0" w:color="auto"/>
          </w:divBdr>
        </w:div>
        <w:div w:id="1315522455">
          <w:marLeft w:val="0"/>
          <w:marRight w:val="0"/>
          <w:marTop w:val="0"/>
          <w:marBottom w:val="0"/>
          <w:divBdr>
            <w:top w:val="none" w:sz="0" w:space="0" w:color="auto"/>
            <w:left w:val="none" w:sz="0" w:space="0" w:color="auto"/>
            <w:bottom w:val="none" w:sz="0" w:space="0" w:color="auto"/>
            <w:right w:val="none" w:sz="0" w:space="0" w:color="auto"/>
          </w:divBdr>
        </w:div>
        <w:div w:id="360397399">
          <w:marLeft w:val="0"/>
          <w:marRight w:val="0"/>
          <w:marTop w:val="0"/>
          <w:marBottom w:val="0"/>
          <w:divBdr>
            <w:top w:val="none" w:sz="0" w:space="0" w:color="auto"/>
            <w:left w:val="none" w:sz="0" w:space="0" w:color="auto"/>
            <w:bottom w:val="none" w:sz="0" w:space="0" w:color="auto"/>
            <w:right w:val="none" w:sz="0" w:space="0" w:color="auto"/>
          </w:divBdr>
        </w:div>
        <w:div w:id="818620344">
          <w:marLeft w:val="0"/>
          <w:marRight w:val="0"/>
          <w:marTop w:val="0"/>
          <w:marBottom w:val="0"/>
          <w:divBdr>
            <w:top w:val="none" w:sz="0" w:space="0" w:color="auto"/>
            <w:left w:val="none" w:sz="0" w:space="0" w:color="auto"/>
            <w:bottom w:val="none" w:sz="0" w:space="0" w:color="auto"/>
            <w:right w:val="none" w:sz="0" w:space="0" w:color="auto"/>
          </w:divBdr>
        </w:div>
        <w:div w:id="1173371461">
          <w:marLeft w:val="0"/>
          <w:marRight w:val="0"/>
          <w:marTop w:val="0"/>
          <w:marBottom w:val="0"/>
          <w:divBdr>
            <w:top w:val="none" w:sz="0" w:space="0" w:color="auto"/>
            <w:left w:val="none" w:sz="0" w:space="0" w:color="auto"/>
            <w:bottom w:val="none" w:sz="0" w:space="0" w:color="auto"/>
            <w:right w:val="none" w:sz="0" w:space="0" w:color="auto"/>
          </w:divBdr>
        </w:div>
        <w:div w:id="41368644">
          <w:marLeft w:val="0"/>
          <w:marRight w:val="0"/>
          <w:marTop w:val="0"/>
          <w:marBottom w:val="0"/>
          <w:divBdr>
            <w:top w:val="none" w:sz="0" w:space="0" w:color="auto"/>
            <w:left w:val="none" w:sz="0" w:space="0" w:color="auto"/>
            <w:bottom w:val="none" w:sz="0" w:space="0" w:color="auto"/>
            <w:right w:val="none" w:sz="0" w:space="0" w:color="auto"/>
          </w:divBdr>
        </w:div>
        <w:div w:id="253590144">
          <w:marLeft w:val="0"/>
          <w:marRight w:val="0"/>
          <w:marTop w:val="0"/>
          <w:marBottom w:val="0"/>
          <w:divBdr>
            <w:top w:val="none" w:sz="0" w:space="0" w:color="auto"/>
            <w:left w:val="none" w:sz="0" w:space="0" w:color="auto"/>
            <w:bottom w:val="none" w:sz="0" w:space="0" w:color="auto"/>
            <w:right w:val="none" w:sz="0" w:space="0" w:color="auto"/>
          </w:divBdr>
        </w:div>
        <w:div w:id="676739000">
          <w:marLeft w:val="0"/>
          <w:marRight w:val="0"/>
          <w:marTop w:val="0"/>
          <w:marBottom w:val="0"/>
          <w:divBdr>
            <w:top w:val="none" w:sz="0" w:space="0" w:color="auto"/>
            <w:left w:val="none" w:sz="0" w:space="0" w:color="auto"/>
            <w:bottom w:val="none" w:sz="0" w:space="0" w:color="auto"/>
            <w:right w:val="none" w:sz="0" w:space="0" w:color="auto"/>
          </w:divBdr>
        </w:div>
        <w:div w:id="497354803">
          <w:marLeft w:val="0"/>
          <w:marRight w:val="0"/>
          <w:marTop w:val="0"/>
          <w:marBottom w:val="0"/>
          <w:divBdr>
            <w:top w:val="none" w:sz="0" w:space="0" w:color="auto"/>
            <w:left w:val="none" w:sz="0" w:space="0" w:color="auto"/>
            <w:bottom w:val="none" w:sz="0" w:space="0" w:color="auto"/>
            <w:right w:val="none" w:sz="0" w:space="0" w:color="auto"/>
          </w:divBdr>
        </w:div>
        <w:div w:id="152720153">
          <w:marLeft w:val="0"/>
          <w:marRight w:val="0"/>
          <w:marTop w:val="0"/>
          <w:marBottom w:val="0"/>
          <w:divBdr>
            <w:top w:val="none" w:sz="0" w:space="0" w:color="auto"/>
            <w:left w:val="none" w:sz="0" w:space="0" w:color="auto"/>
            <w:bottom w:val="none" w:sz="0" w:space="0" w:color="auto"/>
            <w:right w:val="none" w:sz="0" w:space="0" w:color="auto"/>
          </w:divBdr>
        </w:div>
        <w:div w:id="399527616">
          <w:marLeft w:val="0"/>
          <w:marRight w:val="0"/>
          <w:marTop w:val="0"/>
          <w:marBottom w:val="0"/>
          <w:divBdr>
            <w:top w:val="none" w:sz="0" w:space="0" w:color="auto"/>
            <w:left w:val="none" w:sz="0" w:space="0" w:color="auto"/>
            <w:bottom w:val="none" w:sz="0" w:space="0" w:color="auto"/>
            <w:right w:val="none" w:sz="0" w:space="0" w:color="auto"/>
          </w:divBdr>
        </w:div>
        <w:div w:id="1291549228">
          <w:marLeft w:val="0"/>
          <w:marRight w:val="0"/>
          <w:marTop w:val="0"/>
          <w:marBottom w:val="0"/>
          <w:divBdr>
            <w:top w:val="none" w:sz="0" w:space="0" w:color="auto"/>
            <w:left w:val="none" w:sz="0" w:space="0" w:color="auto"/>
            <w:bottom w:val="none" w:sz="0" w:space="0" w:color="auto"/>
            <w:right w:val="none" w:sz="0" w:space="0" w:color="auto"/>
          </w:divBdr>
        </w:div>
        <w:div w:id="457455456">
          <w:marLeft w:val="0"/>
          <w:marRight w:val="0"/>
          <w:marTop w:val="0"/>
          <w:marBottom w:val="0"/>
          <w:divBdr>
            <w:top w:val="none" w:sz="0" w:space="0" w:color="auto"/>
            <w:left w:val="none" w:sz="0" w:space="0" w:color="auto"/>
            <w:bottom w:val="none" w:sz="0" w:space="0" w:color="auto"/>
            <w:right w:val="none" w:sz="0" w:space="0" w:color="auto"/>
          </w:divBdr>
        </w:div>
        <w:div w:id="81723913">
          <w:marLeft w:val="0"/>
          <w:marRight w:val="0"/>
          <w:marTop w:val="0"/>
          <w:marBottom w:val="0"/>
          <w:divBdr>
            <w:top w:val="none" w:sz="0" w:space="0" w:color="auto"/>
            <w:left w:val="none" w:sz="0" w:space="0" w:color="auto"/>
            <w:bottom w:val="none" w:sz="0" w:space="0" w:color="auto"/>
            <w:right w:val="none" w:sz="0" w:space="0" w:color="auto"/>
          </w:divBdr>
        </w:div>
        <w:div w:id="317342484">
          <w:marLeft w:val="0"/>
          <w:marRight w:val="0"/>
          <w:marTop w:val="0"/>
          <w:marBottom w:val="0"/>
          <w:divBdr>
            <w:top w:val="none" w:sz="0" w:space="0" w:color="auto"/>
            <w:left w:val="none" w:sz="0" w:space="0" w:color="auto"/>
            <w:bottom w:val="none" w:sz="0" w:space="0" w:color="auto"/>
            <w:right w:val="none" w:sz="0" w:space="0" w:color="auto"/>
          </w:divBdr>
        </w:div>
        <w:div w:id="65954106">
          <w:marLeft w:val="0"/>
          <w:marRight w:val="0"/>
          <w:marTop w:val="0"/>
          <w:marBottom w:val="0"/>
          <w:divBdr>
            <w:top w:val="none" w:sz="0" w:space="0" w:color="auto"/>
            <w:left w:val="none" w:sz="0" w:space="0" w:color="auto"/>
            <w:bottom w:val="none" w:sz="0" w:space="0" w:color="auto"/>
            <w:right w:val="none" w:sz="0" w:space="0" w:color="auto"/>
          </w:divBdr>
        </w:div>
        <w:div w:id="335156380">
          <w:marLeft w:val="0"/>
          <w:marRight w:val="0"/>
          <w:marTop w:val="0"/>
          <w:marBottom w:val="0"/>
          <w:divBdr>
            <w:top w:val="none" w:sz="0" w:space="0" w:color="auto"/>
            <w:left w:val="none" w:sz="0" w:space="0" w:color="auto"/>
            <w:bottom w:val="none" w:sz="0" w:space="0" w:color="auto"/>
            <w:right w:val="none" w:sz="0" w:space="0" w:color="auto"/>
          </w:divBdr>
        </w:div>
        <w:div w:id="955721394">
          <w:marLeft w:val="0"/>
          <w:marRight w:val="0"/>
          <w:marTop w:val="0"/>
          <w:marBottom w:val="0"/>
          <w:divBdr>
            <w:top w:val="none" w:sz="0" w:space="0" w:color="auto"/>
            <w:left w:val="none" w:sz="0" w:space="0" w:color="auto"/>
            <w:bottom w:val="none" w:sz="0" w:space="0" w:color="auto"/>
            <w:right w:val="none" w:sz="0" w:space="0" w:color="auto"/>
          </w:divBdr>
        </w:div>
        <w:div w:id="479539962">
          <w:marLeft w:val="0"/>
          <w:marRight w:val="0"/>
          <w:marTop w:val="0"/>
          <w:marBottom w:val="0"/>
          <w:divBdr>
            <w:top w:val="none" w:sz="0" w:space="0" w:color="auto"/>
            <w:left w:val="none" w:sz="0" w:space="0" w:color="auto"/>
            <w:bottom w:val="none" w:sz="0" w:space="0" w:color="auto"/>
            <w:right w:val="none" w:sz="0" w:space="0" w:color="auto"/>
          </w:divBdr>
        </w:div>
        <w:div w:id="838731877">
          <w:marLeft w:val="0"/>
          <w:marRight w:val="0"/>
          <w:marTop w:val="0"/>
          <w:marBottom w:val="0"/>
          <w:divBdr>
            <w:top w:val="none" w:sz="0" w:space="0" w:color="auto"/>
            <w:left w:val="none" w:sz="0" w:space="0" w:color="auto"/>
            <w:bottom w:val="none" w:sz="0" w:space="0" w:color="auto"/>
            <w:right w:val="none" w:sz="0" w:space="0" w:color="auto"/>
          </w:divBdr>
        </w:div>
        <w:div w:id="106849570">
          <w:marLeft w:val="0"/>
          <w:marRight w:val="0"/>
          <w:marTop w:val="0"/>
          <w:marBottom w:val="0"/>
          <w:divBdr>
            <w:top w:val="none" w:sz="0" w:space="0" w:color="auto"/>
            <w:left w:val="none" w:sz="0" w:space="0" w:color="auto"/>
            <w:bottom w:val="none" w:sz="0" w:space="0" w:color="auto"/>
            <w:right w:val="none" w:sz="0" w:space="0" w:color="auto"/>
          </w:divBdr>
        </w:div>
        <w:div w:id="2032103314">
          <w:marLeft w:val="0"/>
          <w:marRight w:val="0"/>
          <w:marTop w:val="0"/>
          <w:marBottom w:val="0"/>
          <w:divBdr>
            <w:top w:val="none" w:sz="0" w:space="0" w:color="auto"/>
            <w:left w:val="none" w:sz="0" w:space="0" w:color="auto"/>
            <w:bottom w:val="none" w:sz="0" w:space="0" w:color="auto"/>
            <w:right w:val="none" w:sz="0" w:space="0" w:color="auto"/>
          </w:divBdr>
        </w:div>
        <w:div w:id="1367177374">
          <w:marLeft w:val="0"/>
          <w:marRight w:val="0"/>
          <w:marTop w:val="0"/>
          <w:marBottom w:val="0"/>
          <w:divBdr>
            <w:top w:val="none" w:sz="0" w:space="0" w:color="auto"/>
            <w:left w:val="none" w:sz="0" w:space="0" w:color="auto"/>
            <w:bottom w:val="none" w:sz="0" w:space="0" w:color="auto"/>
            <w:right w:val="none" w:sz="0" w:space="0" w:color="auto"/>
          </w:divBdr>
        </w:div>
        <w:div w:id="1592663756">
          <w:marLeft w:val="0"/>
          <w:marRight w:val="0"/>
          <w:marTop w:val="0"/>
          <w:marBottom w:val="0"/>
          <w:divBdr>
            <w:top w:val="none" w:sz="0" w:space="0" w:color="auto"/>
            <w:left w:val="none" w:sz="0" w:space="0" w:color="auto"/>
            <w:bottom w:val="none" w:sz="0" w:space="0" w:color="auto"/>
            <w:right w:val="none" w:sz="0" w:space="0" w:color="auto"/>
          </w:divBdr>
        </w:div>
        <w:div w:id="2046251832">
          <w:marLeft w:val="0"/>
          <w:marRight w:val="0"/>
          <w:marTop w:val="0"/>
          <w:marBottom w:val="0"/>
          <w:divBdr>
            <w:top w:val="none" w:sz="0" w:space="0" w:color="auto"/>
            <w:left w:val="none" w:sz="0" w:space="0" w:color="auto"/>
            <w:bottom w:val="none" w:sz="0" w:space="0" w:color="auto"/>
            <w:right w:val="none" w:sz="0" w:space="0" w:color="auto"/>
          </w:divBdr>
        </w:div>
        <w:div w:id="1000349880">
          <w:marLeft w:val="0"/>
          <w:marRight w:val="0"/>
          <w:marTop w:val="0"/>
          <w:marBottom w:val="0"/>
          <w:divBdr>
            <w:top w:val="none" w:sz="0" w:space="0" w:color="auto"/>
            <w:left w:val="none" w:sz="0" w:space="0" w:color="auto"/>
            <w:bottom w:val="none" w:sz="0" w:space="0" w:color="auto"/>
            <w:right w:val="none" w:sz="0" w:space="0" w:color="auto"/>
          </w:divBdr>
        </w:div>
        <w:div w:id="852577044">
          <w:marLeft w:val="0"/>
          <w:marRight w:val="0"/>
          <w:marTop w:val="0"/>
          <w:marBottom w:val="0"/>
          <w:divBdr>
            <w:top w:val="none" w:sz="0" w:space="0" w:color="auto"/>
            <w:left w:val="none" w:sz="0" w:space="0" w:color="auto"/>
            <w:bottom w:val="none" w:sz="0" w:space="0" w:color="auto"/>
            <w:right w:val="none" w:sz="0" w:space="0" w:color="auto"/>
          </w:divBdr>
        </w:div>
        <w:div w:id="1735398119">
          <w:marLeft w:val="0"/>
          <w:marRight w:val="0"/>
          <w:marTop w:val="0"/>
          <w:marBottom w:val="0"/>
          <w:divBdr>
            <w:top w:val="none" w:sz="0" w:space="0" w:color="auto"/>
            <w:left w:val="none" w:sz="0" w:space="0" w:color="auto"/>
            <w:bottom w:val="none" w:sz="0" w:space="0" w:color="auto"/>
            <w:right w:val="none" w:sz="0" w:space="0" w:color="auto"/>
          </w:divBdr>
        </w:div>
        <w:div w:id="687876061">
          <w:marLeft w:val="0"/>
          <w:marRight w:val="0"/>
          <w:marTop w:val="0"/>
          <w:marBottom w:val="0"/>
          <w:divBdr>
            <w:top w:val="none" w:sz="0" w:space="0" w:color="auto"/>
            <w:left w:val="none" w:sz="0" w:space="0" w:color="auto"/>
            <w:bottom w:val="none" w:sz="0" w:space="0" w:color="auto"/>
            <w:right w:val="none" w:sz="0" w:space="0" w:color="auto"/>
          </w:divBdr>
        </w:div>
        <w:div w:id="1836800918">
          <w:marLeft w:val="0"/>
          <w:marRight w:val="0"/>
          <w:marTop w:val="0"/>
          <w:marBottom w:val="0"/>
          <w:divBdr>
            <w:top w:val="none" w:sz="0" w:space="0" w:color="auto"/>
            <w:left w:val="none" w:sz="0" w:space="0" w:color="auto"/>
            <w:bottom w:val="none" w:sz="0" w:space="0" w:color="auto"/>
            <w:right w:val="none" w:sz="0" w:space="0" w:color="auto"/>
          </w:divBdr>
        </w:div>
        <w:div w:id="774011273">
          <w:marLeft w:val="0"/>
          <w:marRight w:val="0"/>
          <w:marTop w:val="0"/>
          <w:marBottom w:val="0"/>
          <w:divBdr>
            <w:top w:val="none" w:sz="0" w:space="0" w:color="auto"/>
            <w:left w:val="none" w:sz="0" w:space="0" w:color="auto"/>
            <w:bottom w:val="none" w:sz="0" w:space="0" w:color="auto"/>
            <w:right w:val="none" w:sz="0" w:space="0" w:color="auto"/>
          </w:divBdr>
        </w:div>
        <w:div w:id="443765443">
          <w:marLeft w:val="0"/>
          <w:marRight w:val="0"/>
          <w:marTop w:val="0"/>
          <w:marBottom w:val="0"/>
          <w:divBdr>
            <w:top w:val="none" w:sz="0" w:space="0" w:color="auto"/>
            <w:left w:val="none" w:sz="0" w:space="0" w:color="auto"/>
            <w:bottom w:val="none" w:sz="0" w:space="0" w:color="auto"/>
            <w:right w:val="none" w:sz="0" w:space="0" w:color="auto"/>
          </w:divBdr>
        </w:div>
        <w:div w:id="386533254">
          <w:marLeft w:val="0"/>
          <w:marRight w:val="0"/>
          <w:marTop w:val="0"/>
          <w:marBottom w:val="0"/>
          <w:divBdr>
            <w:top w:val="none" w:sz="0" w:space="0" w:color="auto"/>
            <w:left w:val="none" w:sz="0" w:space="0" w:color="auto"/>
            <w:bottom w:val="none" w:sz="0" w:space="0" w:color="auto"/>
            <w:right w:val="none" w:sz="0" w:space="0" w:color="auto"/>
          </w:divBdr>
        </w:div>
        <w:div w:id="715667636">
          <w:marLeft w:val="0"/>
          <w:marRight w:val="0"/>
          <w:marTop w:val="0"/>
          <w:marBottom w:val="0"/>
          <w:divBdr>
            <w:top w:val="none" w:sz="0" w:space="0" w:color="auto"/>
            <w:left w:val="none" w:sz="0" w:space="0" w:color="auto"/>
            <w:bottom w:val="none" w:sz="0" w:space="0" w:color="auto"/>
            <w:right w:val="none" w:sz="0" w:space="0" w:color="auto"/>
          </w:divBdr>
        </w:div>
        <w:div w:id="1890795843">
          <w:marLeft w:val="0"/>
          <w:marRight w:val="0"/>
          <w:marTop w:val="0"/>
          <w:marBottom w:val="0"/>
          <w:divBdr>
            <w:top w:val="none" w:sz="0" w:space="0" w:color="auto"/>
            <w:left w:val="none" w:sz="0" w:space="0" w:color="auto"/>
            <w:bottom w:val="none" w:sz="0" w:space="0" w:color="auto"/>
            <w:right w:val="none" w:sz="0" w:space="0" w:color="auto"/>
          </w:divBdr>
        </w:div>
        <w:div w:id="837118899">
          <w:marLeft w:val="0"/>
          <w:marRight w:val="0"/>
          <w:marTop w:val="0"/>
          <w:marBottom w:val="0"/>
          <w:divBdr>
            <w:top w:val="none" w:sz="0" w:space="0" w:color="auto"/>
            <w:left w:val="none" w:sz="0" w:space="0" w:color="auto"/>
            <w:bottom w:val="none" w:sz="0" w:space="0" w:color="auto"/>
            <w:right w:val="none" w:sz="0" w:space="0" w:color="auto"/>
          </w:divBdr>
        </w:div>
        <w:div w:id="1757022245">
          <w:marLeft w:val="0"/>
          <w:marRight w:val="0"/>
          <w:marTop w:val="0"/>
          <w:marBottom w:val="0"/>
          <w:divBdr>
            <w:top w:val="none" w:sz="0" w:space="0" w:color="auto"/>
            <w:left w:val="none" w:sz="0" w:space="0" w:color="auto"/>
            <w:bottom w:val="none" w:sz="0" w:space="0" w:color="auto"/>
            <w:right w:val="none" w:sz="0" w:space="0" w:color="auto"/>
          </w:divBdr>
        </w:div>
        <w:div w:id="1837381806">
          <w:marLeft w:val="0"/>
          <w:marRight w:val="0"/>
          <w:marTop w:val="0"/>
          <w:marBottom w:val="0"/>
          <w:divBdr>
            <w:top w:val="none" w:sz="0" w:space="0" w:color="auto"/>
            <w:left w:val="none" w:sz="0" w:space="0" w:color="auto"/>
            <w:bottom w:val="none" w:sz="0" w:space="0" w:color="auto"/>
            <w:right w:val="none" w:sz="0" w:space="0" w:color="auto"/>
          </w:divBdr>
        </w:div>
        <w:div w:id="176123130">
          <w:marLeft w:val="0"/>
          <w:marRight w:val="0"/>
          <w:marTop w:val="0"/>
          <w:marBottom w:val="0"/>
          <w:divBdr>
            <w:top w:val="none" w:sz="0" w:space="0" w:color="auto"/>
            <w:left w:val="none" w:sz="0" w:space="0" w:color="auto"/>
            <w:bottom w:val="none" w:sz="0" w:space="0" w:color="auto"/>
            <w:right w:val="none" w:sz="0" w:space="0" w:color="auto"/>
          </w:divBdr>
        </w:div>
        <w:div w:id="1849371977">
          <w:marLeft w:val="0"/>
          <w:marRight w:val="0"/>
          <w:marTop w:val="0"/>
          <w:marBottom w:val="0"/>
          <w:divBdr>
            <w:top w:val="none" w:sz="0" w:space="0" w:color="auto"/>
            <w:left w:val="none" w:sz="0" w:space="0" w:color="auto"/>
            <w:bottom w:val="none" w:sz="0" w:space="0" w:color="auto"/>
            <w:right w:val="none" w:sz="0" w:space="0" w:color="auto"/>
          </w:divBdr>
        </w:div>
        <w:div w:id="1766076883">
          <w:marLeft w:val="0"/>
          <w:marRight w:val="0"/>
          <w:marTop w:val="0"/>
          <w:marBottom w:val="0"/>
          <w:divBdr>
            <w:top w:val="none" w:sz="0" w:space="0" w:color="auto"/>
            <w:left w:val="none" w:sz="0" w:space="0" w:color="auto"/>
            <w:bottom w:val="none" w:sz="0" w:space="0" w:color="auto"/>
            <w:right w:val="none" w:sz="0" w:space="0" w:color="auto"/>
          </w:divBdr>
        </w:div>
        <w:div w:id="2124035856">
          <w:marLeft w:val="0"/>
          <w:marRight w:val="0"/>
          <w:marTop w:val="0"/>
          <w:marBottom w:val="0"/>
          <w:divBdr>
            <w:top w:val="none" w:sz="0" w:space="0" w:color="auto"/>
            <w:left w:val="none" w:sz="0" w:space="0" w:color="auto"/>
            <w:bottom w:val="none" w:sz="0" w:space="0" w:color="auto"/>
            <w:right w:val="none" w:sz="0" w:space="0" w:color="auto"/>
          </w:divBdr>
        </w:div>
        <w:div w:id="1984577313">
          <w:marLeft w:val="0"/>
          <w:marRight w:val="0"/>
          <w:marTop w:val="0"/>
          <w:marBottom w:val="0"/>
          <w:divBdr>
            <w:top w:val="none" w:sz="0" w:space="0" w:color="auto"/>
            <w:left w:val="none" w:sz="0" w:space="0" w:color="auto"/>
            <w:bottom w:val="none" w:sz="0" w:space="0" w:color="auto"/>
            <w:right w:val="none" w:sz="0" w:space="0" w:color="auto"/>
          </w:divBdr>
        </w:div>
        <w:div w:id="44187505">
          <w:marLeft w:val="0"/>
          <w:marRight w:val="0"/>
          <w:marTop w:val="0"/>
          <w:marBottom w:val="0"/>
          <w:divBdr>
            <w:top w:val="none" w:sz="0" w:space="0" w:color="auto"/>
            <w:left w:val="none" w:sz="0" w:space="0" w:color="auto"/>
            <w:bottom w:val="none" w:sz="0" w:space="0" w:color="auto"/>
            <w:right w:val="none" w:sz="0" w:space="0" w:color="auto"/>
          </w:divBdr>
        </w:div>
        <w:div w:id="1686396437">
          <w:marLeft w:val="0"/>
          <w:marRight w:val="0"/>
          <w:marTop w:val="0"/>
          <w:marBottom w:val="0"/>
          <w:divBdr>
            <w:top w:val="none" w:sz="0" w:space="0" w:color="auto"/>
            <w:left w:val="none" w:sz="0" w:space="0" w:color="auto"/>
            <w:bottom w:val="none" w:sz="0" w:space="0" w:color="auto"/>
            <w:right w:val="none" w:sz="0" w:space="0" w:color="auto"/>
          </w:divBdr>
        </w:div>
        <w:div w:id="1679041273">
          <w:marLeft w:val="0"/>
          <w:marRight w:val="0"/>
          <w:marTop w:val="0"/>
          <w:marBottom w:val="0"/>
          <w:divBdr>
            <w:top w:val="none" w:sz="0" w:space="0" w:color="auto"/>
            <w:left w:val="none" w:sz="0" w:space="0" w:color="auto"/>
            <w:bottom w:val="none" w:sz="0" w:space="0" w:color="auto"/>
            <w:right w:val="none" w:sz="0" w:space="0" w:color="auto"/>
          </w:divBdr>
        </w:div>
        <w:div w:id="1090002454">
          <w:marLeft w:val="0"/>
          <w:marRight w:val="0"/>
          <w:marTop w:val="0"/>
          <w:marBottom w:val="0"/>
          <w:divBdr>
            <w:top w:val="none" w:sz="0" w:space="0" w:color="auto"/>
            <w:left w:val="none" w:sz="0" w:space="0" w:color="auto"/>
            <w:bottom w:val="none" w:sz="0" w:space="0" w:color="auto"/>
            <w:right w:val="none" w:sz="0" w:space="0" w:color="auto"/>
          </w:divBdr>
        </w:div>
        <w:div w:id="1274707497">
          <w:marLeft w:val="0"/>
          <w:marRight w:val="0"/>
          <w:marTop w:val="0"/>
          <w:marBottom w:val="0"/>
          <w:divBdr>
            <w:top w:val="none" w:sz="0" w:space="0" w:color="auto"/>
            <w:left w:val="none" w:sz="0" w:space="0" w:color="auto"/>
            <w:bottom w:val="none" w:sz="0" w:space="0" w:color="auto"/>
            <w:right w:val="none" w:sz="0" w:space="0" w:color="auto"/>
          </w:divBdr>
        </w:div>
        <w:div w:id="355231426">
          <w:marLeft w:val="0"/>
          <w:marRight w:val="0"/>
          <w:marTop w:val="0"/>
          <w:marBottom w:val="0"/>
          <w:divBdr>
            <w:top w:val="none" w:sz="0" w:space="0" w:color="auto"/>
            <w:left w:val="none" w:sz="0" w:space="0" w:color="auto"/>
            <w:bottom w:val="none" w:sz="0" w:space="0" w:color="auto"/>
            <w:right w:val="none" w:sz="0" w:space="0" w:color="auto"/>
          </w:divBdr>
        </w:div>
        <w:div w:id="1137529500">
          <w:marLeft w:val="0"/>
          <w:marRight w:val="0"/>
          <w:marTop w:val="0"/>
          <w:marBottom w:val="0"/>
          <w:divBdr>
            <w:top w:val="none" w:sz="0" w:space="0" w:color="auto"/>
            <w:left w:val="none" w:sz="0" w:space="0" w:color="auto"/>
            <w:bottom w:val="none" w:sz="0" w:space="0" w:color="auto"/>
            <w:right w:val="none" w:sz="0" w:space="0" w:color="auto"/>
          </w:divBdr>
        </w:div>
        <w:div w:id="1347517788">
          <w:marLeft w:val="0"/>
          <w:marRight w:val="0"/>
          <w:marTop w:val="0"/>
          <w:marBottom w:val="0"/>
          <w:divBdr>
            <w:top w:val="none" w:sz="0" w:space="0" w:color="auto"/>
            <w:left w:val="none" w:sz="0" w:space="0" w:color="auto"/>
            <w:bottom w:val="none" w:sz="0" w:space="0" w:color="auto"/>
            <w:right w:val="none" w:sz="0" w:space="0" w:color="auto"/>
          </w:divBdr>
        </w:div>
        <w:div w:id="1608154770">
          <w:marLeft w:val="0"/>
          <w:marRight w:val="0"/>
          <w:marTop w:val="0"/>
          <w:marBottom w:val="0"/>
          <w:divBdr>
            <w:top w:val="none" w:sz="0" w:space="0" w:color="auto"/>
            <w:left w:val="none" w:sz="0" w:space="0" w:color="auto"/>
            <w:bottom w:val="none" w:sz="0" w:space="0" w:color="auto"/>
            <w:right w:val="none" w:sz="0" w:space="0" w:color="auto"/>
          </w:divBdr>
        </w:div>
        <w:div w:id="1128940121">
          <w:marLeft w:val="0"/>
          <w:marRight w:val="0"/>
          <w:marTop w:val="0"/>
          <w:marBottom w:val="0"/>
          <w:divBdr>
            <w:top w:val="none" w:sz="0" w:space="0" w:color="auto"/>
            <w:left w:val="none" w:sz="0" w:space="0" w:color="auto"/>
            <w:bottom w:val="none" w:sz="0" w:space="0" w:color="auto"/>
            <w:right w:val="none" w:sz="0" w:space="0" w:color="auto"/>
          </w:divBdr>
        </w:div>
        <w:div w:id="1978338154">
          <w:marLeft w:val="0"/>
          <w:marRight w:val="0"/>
          <w:marTop w:val="0"/>
          <w:marBottom w:val="0"/>
          <w:divBdr>
            <w:top w:val="none" w:sz="0" w:space="0" w:color="auto"/>
            <w:left w:val="none" w:sz="0" w:space="0" w:color="auto"/>
            <w:bottom w:val="none" w:sz="0" w:space="0" w:color="auto"/>
            <w:right w:val="none" w:sz="0" w:space="0" w:color="auto"/>
          </w:divBdr>
        </w:div>
        <w:div w:id="1902671200">
          <w:marLeft w:val="0"/>
          <w:marRight w:val="0"/>
          <w:marTop w:val="0"/>
          <w:marBottom w:val="0"/>
          <w:divBdr>
            <w:top w:val="none" w:sz="0" w:space="0" w:color="auto"/>
            <w:left w:val="none" w:sz="0" w:space="0" w:color="auto"/>
            <w:bottom w:val="none" w:sz="0" w:space="0" w:color="auto"/>
            <w:right w:val="none" w:sz="0" w:space="0" w:color="auto"/>
          </w:divBdr>
        </w:div>
        <w:div w:id="33849003">
          <w:marLeft w:val="0"/>
          <w:marRight w:val="0"/>
          <w:marTop w:val="0"/>
          <w:marBottom w:val="0"/>
          <w:divBdr>
            <w:top w:val="none" w:sz="0" w:space="0" w:color="auto"/>
            <w:left w:val="none" w:sz="0" w:space="0" w:color="auto"/>
            <w:bottom w:val="none" w:sz="0" w:space="0" w:color="auto"/>
            <w:right w:val="none" w:sz="0" w:space="0" w:color="auto"/>
          </w:divBdr>
        </w:div>
        <w:div w:id="420955061">
          <w:marLeft w:val="0"/>
          <w:marRight w:val="0"/>
          <w:marTop w:val="0"/>
          <w:marBottom w:val="0"/>
          <w:divBdr>
            <w:top w:val="none" w:sz="0" w:space="0" w:color="auto"/>
            <w:left w:val="none" w:sz="0" w:space="0" w:color="auto"/>
            <w:bottom w:val="none" w:sz="0" w:space="0" w:color="auto"/>
            <w:right w:val="none" w:sz="0" w:space="0" w:color="auto"/>
          </w:divBdr>
        </w:div>
        <w:div w:id="337588319">
          <w:marLeft w:val="0"/>
          <w:marRight w:val="0"/>
          <w:marTop w:val="0"/>
          <w:marBottom w:val="0"/>
          <w:divBdr>
            <w:top w:val="none" w:sz="0" w:space="0" w:color="auto"/>
            <w:left w:val="none" w:sz="0" w:space="0" w:color="auto"/>
            <w:bottom w:val="none" w:sz="0" w:space="0" w:color="auto"/>
            <w:right w:val="none" w:sz="0" w:space="0" w:color="auto"/>
          </w:divBdr>
        </w:div>
        <w:div w:id="872688472">
          <w:marLeft w:val="0"/>
          <w:marRight w:val="0"/>
          <w:marTop w:val="0"/>
          <w:marBottom w:val="0"/>
          <w:divBdr>
            <w:top w:val="none" w:sz="0" w:space="0" w:color="auto"/>
            <w:left w:val="none" w:sz="0" w:space="0" w:color="auto"/>
            <w:bottom w:val="none" w:sz="0" w:space="0" w:color="auto"/>
            <w:right w:val="none" w:sz="0" w:space="0" w:color="auto"/>
          </w:divBdr>
        </w:div>
        <w:div w:id="1631201065">
          <w:marLeft w:val="0"/>
          <w:marRight w:val="0"/>
          <w:marTop w:val="0"/>
          <w:marBottom w:val="0"/>
          <w:divBdr>
            <w:top w:val="none" w:sz="0" w:space="0" w:color="auto"/>
            <w:left w:val="none" w:sz="0" w:space="0" w:color="auto"/>
            <w:bottom w:val="none" w:sz="0" w:space="0" w:color="auto"/>
            <w:right w:val="none" w:sz="0" w:space="0" w:color="auto"/>
          </w:divBdr>
        </w:div>
        <w:div w:id="1377118828">
          <w:marLeft w:val="0"/>
          <w:marRight w:val="0"/>
          <w:marTop w:val="0"/>
          <w:marBottom w:val="0"/>
          <w:divBdr>
            <w:top w:val="none" w:sz="0" w:space="0" w:color="auto"/>
            <w:left w:val="none" w:sz="0" w:space="0" w:color="auto"/>
            <w:bottom w:val="none" w:sz="0" w:space="0" w:color="auto"/>
            <w:right w:val="none" w:sz="0" w:space="0" w:color="auto"/>
          </w:divBdr>
        </w:div>
        <w:div w:id="58092868">
          <w:marLeft w:val="0"/>
          <w:marRight w:val="0"/>
          <w:marTop w:val="0"/>
          <w:marBottom w:val="0"/>
          <w:divBdr>
            <w:top w:val="none" w:sz="0" w:space="0" w:color="auto"/>
            <w:left w:val="none" w:sz="0" w:space="0" w:color="auto"/>
            <w:bottom w:val="none" w:sz="0" w:space="0" w:color="auto"/>
            <w:right w:val="none" w:sz="0" w:space="0" w:color="auto"/>
          </w:divBdr>
        </w:div>
        <w:div w:id="1983580240">
          <w:marLeft w:val="0"/>
          <w:marRight w:val="0"/>
          <w:marTop w:val="0"/>
          <w:marBottom w:val="0"/>
          <w:divBdr>
            <w:top w:val="none" w:sz="0" w:space="0" w:color="auto"/>
            <w:left w:val="none" w:sz="0" w:space="0" w:color="auto"/>
            <w:bottom w:val="none" w:sz="0" w:space="0" w:color="auto"/>
            <w:right w:val="none" w:sz="0" w:space="0" w:color="auto"/>
          </w:divBdr>
        </w:div>
        <w:div w:id="1585411901">
          <w:marLeft w:val="0"/>
          <w:marRight w:val="0"/>
          <w:marTop w:val="0"/>
          <w:marBottom w:val="0"/>
          <w:divBdr>
            <w:top w:val="none" w:sz="0" w:space="0" w:color="auto"/>
            <w:left w:val="none" w:sz="0" w:space="0" w:color="auto"/>
            <w:bottom w:val="none" w:sz="0" w:space="0" w:color="auto"/>
            <w:right w:val="none" w:sz="0" w:space="0" w:color="auto"/>
          </w:divBdr>
        </w:div>
        <w:div w:id="2022463062">
          <w:marLeft w:val="0"/>
          <w:marRight w:val="0"/>
          <w:marTop w:val="0"/>
          <w:marBottom w:val="0"/>
          <w:divBdr>
            <w:top w:val="none" w:sz="0" w:space="0" w:color="auto"/>
            <w:left w:val="none" w:sz="0" w:space="0" w:color="auto"/>
            <w:bottom w:val="none" w:sz="0" w:space="0" w:color="auto"/>
            <w:right w:val="none" w:sz="0" w:space="0" w:color="auto"/>
          </w:divBdr>
        </w:div>
        <w:div w:id="1216359077">
          <w:marLeft w:val="0"/>
          <w:marRight w:val="0"/>
          <w:marTop w:val="0"/>
          <w:marBottom w:val="0"/>
          <w:divBdr>
            <w:top w:val="none" w:sz="0" w:space="0" w:color="auto"/>
            <w:left w:val="none" w:sz="0" w:space="0" w:color="auto"/>
            <w:bottom w:val="none" w:sz="0" w:space="0" w:color="auto"/>
            <w:right w:val="none" w:sz="0" w:space="0" w:color="auto"/>
          </w:divBdr>
        </w:div>
        <w:div w:id="101875581">
          <w:marLeft w:val="0"/>
          <w:marRight w:val="0"/>
          <w:marTop w:val="0"/>
          <w:marBottom w:val="0"/>
          <w:divBdr>
            <w:top w:val="none" w:sz="0" w:space="0" w:color="auto"/>
            <w:left w:val="none" w:sz="0" w:space="0" w:color="auto"/>
            <w:bottom w:val="none" w:sz="0" w:space="0" w:color="auto"/>
            <w:right w:val="none" w:sz="0" w:space="0" w:color="auto"/>
          </w:divBdr>
        </w:div>
        <w:div w:id="179322946">
          <w:marLeft w:val="0"/>
          <w:marRight w:val="0"/>
          <w:marTop w:val="0"/>
          <w:marBottom w:val="0"/>
          <w:divBdr>
            <w:top w:val="none" w:sz="0" w:space="0" w:color="auto"/>
            <w:left w:val="none" w:sz="0" w:space="0" w:color="auto"/>
            <w:bottom w:val="none" w:sz="0" w:space="0" w:color="auto"/>
            <w:right w:val="none" w:sz="0" w:space="0" w:color="auto"/>
          </w:divBdr>
        </w:div>
        <w:div w:id="1145581770">
          <w:marLeft w:val="0"/>
          <w:marRight w:val="0"/>
          <w:marTop w:val="0"/>
          <w:marBottom w:val="0"/>
          <w:divBdr>
            <w:top w:val="none" w:sz="0" w:space="0" w:color="auto"/>
            <w:left w:val="none" w:sz="0" w:space="0" w:color="auto"/>
            <w:bottom w:val="none" w:sz="0" w:space="0" w:color="auto"/>
            <w:right w:val="none" w:sz="0" w:space="0" w:color="auto"/>
          </w:divBdr>
        </w:div>
        <w:div w:id="1325739570">
          <w:marLeft w:val="0"/>
          <w:marRight w:val="0"/>
          <w:marTop w:val="0"/>
          <w:marBottom w:val="0"/>
          <w:divBdr>
            <w:top w:val="none" w:sz="0" w:space="0" w:color="auto"/>
            <w:left w:val="none" w:sz="0" w:space="0" w:color="auto"/>
            <w:bottom w:val="none" w:sz="0" w:space="0" w:color="auto"/>
            <w:right w:val="none" w:sz="0" w:space="0" w:color="auto"/>
          </w:divBdr>
        </w:div>
        <w:div w:id="1067530859">
          <w:marLeft w:val="0"/>
          <w:marRight w:val="0"/>
          <w:marTop w:val="0"/>
          <w:marBottom w:val="0"/>
          <w:divBdr>
            <w:top w:val="none" w:sz="0" w:space="0" w:color="auto"/>
            <w:left w:val="none" w:sz="0" w:space="0" w:color="auto"/>
            <w:bottom w:val="none" w:sz="0" w:space="0" w:color="auto"/>
            <w:right w:val="none" w:sz="0" w:space="0" w:color="auto"/>
          </w:divBdr>
        </w:div>
        <w:div w:id="1197350579">
          <w:marLeft w:val="0"/>
          <w:marRight w:val="0"/>
          <w:marTop w:val="0"/>
          <w:marBottom w:val="0"/>
          <w:divBdr>
            <w:top w:val="none" w:sz="0" w:space="0" w:color="auto"/>
            <w:left w:val="none" w:sz="0" w:space="0" w:color="auto"/>
            <w:bottom w:val="none" w:sz="0" w:space="0" w:color="auto"/>
            <w:right w:val="none" w:sz="0" w:space="0" w:color="auto"/>
          </w:divBdr>
        </w:div>
        <w:div w:id="1340157566">
          <w:marLeft w:val="0"/>
          <w:marRight w:val="0"/>
          <w:marTop w:val="0"/>
          <w:marBottom w:val="0"/>
          <w:divBdr>
            <w:top w:val="none" w:sz="0" w:space="0" w:color="auto"/>
            <w:left w:val="none" w:sz="0" w:space="0" w:color="auto"/>
            <w:bottom w:val="none" w:sz="0" w:space="0" w:color="auto"/>
            <w:right w:val="none" w:sz="0" w:space="0" w:color="auto"/>
          </w:divBdr>
        </w:div>
        <w:div w:id="918053279">
          <w:marLeft w:val="0"/>
          <w:marRight w:val="0"/>
          <w:marTop w:val="0"/>
          <w:marBottom w:val="0"/>
          <w:divBdr>
            <w:top w:val="none" w:sz="0" w:space="0" w:color="auto"/>
            <w:left w:val="none" w:sz="0" w:space="0" w:color="auto"/>
            <w:bottom w:val="none" w:sz="0" w:space="0" w:color="auto"/>
            <w:right w:val="none" w:sz="0" w:space="0" w:color="auto"/>
          </w:divBdr>
        </w:div>
        <w:div w:id="1020157281">
          <w:marLeft w:val="0"/>
          <w:marRight w:val="0"/>
          <w:marTop w:val="0"/>
          <w:marBottom w:val="0"/>
          <w:divBdr>
            <w:top w:val="none" w:sz="0" w:space="0" w:color="auto"/>
            <w:left w:val="none" w:sz="0" w:space="0" w:color="auto"/>
            <w:bottom w:val="none" w:sz="0" w:space="0" w:color="auto"/>
            <w:right w:val="none" w:sz="0" w:space="0" w:color="auto"/>
          </w:divBdr>
        </w:div>
        <w:div w:id="1737820546">
          <w:marLeft w:val="0"/>
          <w:marRight w:val="0"/>
          <w:marTop w:val="0"/>
          <w:marBottom w:val="0"/>
          <w:divBdr>
            <w:top w:val="none" w:sz="0" w:space="0" w:color="auto"/>
            <w:left w:val="none" w:sz="0" w:space="0" w:color="auto"/>
            <w:bottom w:val="none" w:sz="0" w:space="0" w:color="auto"/>
            <w:right w:val="none" w:sz="0" w:space="0" w:color="auto"/>
          </w:divBdr>
        </w:div>
        <w:div w:id="1072968314">
          <w:marLeft w:val="0"/>
          <w:marRight w:val="0"/>
          <w:marTop w:val="0"/>
          <w:marBottom w:val="0"/>
          <w:divBdr>
            <w:top w:val="none" w:sz="0" w:space="0" w:color="auto"/>
            <w:left w:val="none" w:sz="0" w:space="0" w:color="auto"/>
            <w:bottom w:val="none" w:sz="0" w:space="0" w:color="auto"/>
            <w:right w:val="none" w:sz="0" w:space="0" w:color="auto"/>
          </w:divBdr>
        </w:div>
        <w:div w:id="362749723">
          <w:marLeft w:val="0"/>
          <w:marRight w:val="0"/>
          <w:marTop w:val="0"/>
          <w:marBottom w:val="0"/>
          <w:divBdr>
            <w:top w:val="none" w:sz="0" w:space="0" w:color="auto"/>
            <w:left w:val="none" w:sz="0" w:space="0" w:color="auto"/>
            <w:bottom w:val="none" w:sz="0" w:space="0" w:color="auto"/>
            <w:right w:val="none" w:sz="0" w:space="0" w:color="auto"/>
          </w:divBdr>
        </w:div>
        <w:div w:id="1291864410">
          <w:marLeft w:val="0"/>
          <w:marRight w:val="0"/>
          <w:marTop w:val="0"/>
          <w:marBottom w:val="0"/>
          <w:divBdr>
            <w:top w:val="none" w:sz="0" w:space="0" w:color="auto"/>
            <w:left w:val="none" w:sz="0" w:space="0" w:color="auto"/>
            <w:bottom w:val="none" w:sz="0" w:space="0" w:color="auto"/>
            <w:right w:val="none" w:sz="0" w:space="0" w:color="auto"/>
          </w:divBdr>
        </w:div>
        <w:div w:id="638801059">
          <w:marLeft w:val="0"/>
          <w:marRight w:val="0"/>
          <w:marTop w:val="0"/>
          <w:marBottom w:val="0"/>
          <w:divBdr>
            <w:top w:val="none" w:sz="0" w:space="0" w:color="auto"/>
            <w:left w:val="none" w:sz="0" w:space="0" w:color="auto"/>
            <w:bottom w:val="none" w:sz="0" w:space="0" w:color="auto"/>
            <w:right w:val="none" w:sz="0" w:space="0" w:color="auto"/>
          </w:divBdr>
        </w:div>
        <w:div w:id="347609614">
          <w:marLeft w:val="0"/>
          <w:marRight w:val="0"/>
          <w:marTop w:val="0"/>
          <w:marBottom w:val="0"/>
          <w:divBdr>
            <w:top w:val="none" w:sz="0" w:space="0" w:color="auto"/>
            <w:left w:val="none" w:sz="0" w:space="0" w:color="auto"/>
            <w:bottom w:val="none" w:sz="0" w:space="0" w:color="auto"/>
            <w:right w:val="none" w:sz="0" w:space="0" w:color="auto"/>
          </w:divBdr>
        </w:div>
        <w:div w:id="399905598">
          <w:marLeft w:val="0"/>
          <w:marRight w:val="0"/>
          <w:marTop w:val="0"/>
          <w:marBottom w:val="0"/>
          <w:divBdr>
            <w:top w:val="none" w:sz="0" w:space="0" w:color="auto"/>
            <w:left w:val="none" w:sz="0" w:space="0" w:color="auto"/>
            <w:bottom w:val="none" w:sz="0" w:space="0" w:color="auto"/>
            <w:right w:val="none" w:sz="0" w:space="0" w:color="auto"/>
          </w:divBdr>
        </w:div>
        <w:div w:id="1021859948">
          <w:marLeft w:val="0"/>
          <w:marRight w:val="0"/>
          <w:marTop w:val="0"/>
          <w:marBottom w:val="0"/>
          <w:divBdr>
            <w:top w:val="none" w:sz="0" w:space="0" w:color="auto"/>
            <w:left w:val="none" w:sz="0" w:space="0" w:color="auto"/>
            <w:bottom w:val="none" w:sz="0" w:space="0" w:color="auto"/>
            <w:right w:val="none" w:sz="0" w:space="0" w:color="auto"/>
          </w:divBdr>
        </w:div>
        <w:div w:id="1064719921">
          <w:marLeft w:val="0"/>
          <w:marRight w:val="0"/>
          <w:marTop w:val="0"/>
          <w:marBottom w:val="0"/>
          <w:divBdr>
            <w:top w:val="none" w:sz="0" w:space="0" w:color="auto"/>
            <w:left w:val="none" w:sz="0" w:space="0" w:color="auto"/>
            <w:bottom w:val="none" w:sz="0" w:space="0" w:color="auto"/>
            <w:right w:val="none" w:sz="0" w:space="0" w:color="auto"/>
          </w:divBdr>
        </w:div>
        <w:div w:id="675183690">
          <w:marLeft w:val="0"/>
          <w:marRight w:val="0"/>
          <w:marTop w:val="0"/>
          <w:marBottom w:val="0"/>
          <w:divBdr>
            <w:top w:val="none" w:sz="0" w:space="0" w:color="auto"/>
            <w:left w:val="none" w:sz="0" w:space="0" w:color="auto"/>
            <w:bottom w:val="none" w:sz="0" w:space="0" w:color="auto"/>
            <w:right w:val="none" w:sz="0" w:space="0" w:color="auto"/>
          </w:divBdr>
        </w:div>
        <w:div w:id="1630743214">
          <w:marLeft w:val="0"/>
          <w:marRight w:val="0"/>
          <w:marTop w:val="0"/>
          <w:marBottom w:val="0"/>
          <w:divBdr>
            <w:top w:val="none" w:sz="0" w:space="0" w:color="auto"/>
            <w:left w:val="none" w:sz="0" w:space="0" w:color="auto"/>
            <w:bottom w:val="none" w:sz="0" w:space="0" w:color="auto"/>
            <w:right w:val="none" w:sz="0" w:space="0" w:color="auto"/>
          </w:divBdr>
        </w:div>
        <w:div w:id="1805269294">
          <w:marLeft w:val="0"/>
          <w:marRight w:val="0"/>
          <w:marTop w:val="0"/>
          <w:marBottom w:val="0"/>
          <w:divBdr>
            <w:top w:val="none" w:sz="0" w:space="0" w:color="auto"/>
            <w:left w:val="none" w:sz="0" w:space="0" w:color="auto"/>
            <w:bottom w:val="none" w:sz="0" w:space="0" w:color="auto"/>
            <w:right w:val="none" w:sz="0" w:space="0" w:color="auto"/>
          </w:divBdr>
        </w:div>
        <w:div w:id="825558329">
          <w:marLeft w:val="0"/>
          <w:marRight w:val="0"/>
          <w:marTop w:val="0"/>
          <w:marBottom w:val="0"/>
          <w:divBdr>
            <w:top w:val="none" w:sz="0" w:space="0" w:color="auto"/>
            <w:left w:val="none" w:sz="0" w:space="0" w:color="auto"/>
            <w:bottom w:val="none" w:sz="0" w:space="0" w:color="auto"/>
            <w:right w:val="none" w:sz="0" w:space="0" w:color="auto"/>
          </w:divBdr>
        </w:div>
        <w:div w:id="1376350007">
          <w:marLeft w:val="0"/>
          <w:marRight w:val="0"/>
          <w:marTop w:val="0"/>
          <w:marBottom w:val="0"/>
          <w:divBdr>
            <w:top w:val="none" w:sz="0" w:space="0" w:color="auto"/>
            <w:left w:val="none" w:sz="0" w:space="0" w:color="auto"/>
            <w:bottom w:val="none" w:sz="0" w:space="0" w:color="auto"/>
            <w:right w:val="none" w:sz="0" w:space="0" w:color="auto"/>
          </w:divBdr>
        </w:div>
        <w:div w:id="735511532">
          <w:marLeft w:val="0"/>
          <w:marRight w:val="0"/>
          <w:marTop w:val="0"/>
          <w:marBottom w:val="0"/>
          <w:divBdr>
            <w:top w:val="none" w:sz="0" w:space="0" w:color="auto"/>
            <w:left w:val="none" w:sz="0" w:space="0" w:color="auto"/>
            <w:bottom w:val="none" w:sz="0" w:space="0" w:color="auto"/>
            <w:right w:val="none" w:sz="0" w:space="0" w:color="auto"/>
          </w:divBdr>
        </w:div>
        <w:div w:id="31654582">
          <w:marLeft w:val="0"/>
          <w:marRight w:val="0"/>
          <w:marTop w:val="0"/>
          <w:marBottom w:val="0"/>
          <w:divBdr>
            <w:top w:val="none" w:sz="0" w:space="0" w:color="auto"/>
            <w:left w:val="none" w:sz="0" w:space="0" w:color="auto"/>
            <w:bottom w:val="none" w:sz="0" w:space="0" w:color="auto"/>
            <w:right w:val="none" w:sz="0" w:space="0" w:color="auto"/>
          </w:divBdr>
        </w:div>
        <w:div w:id="327371546">
          <w:marLeft w:val="0"/>
          <w:marRight w:val="0"/>
          <w:marTop w:val="0"/>
          <w:marBottom w:val="0"/>
          <w:divBdr>
            <w:top w:val="none" w:sz="0" w:space="0" w:color="auto"/>
            <w:left w:val="none" w:sz="0" w:space="0" w:color="auto"/>
            <w:bottom w:val="none" w:sz="0" w:space="0" w:color="auto"/>
            <w:right w:val="none" w:sz="0" w:space="0" w:color="auto"/>
          </w:divBdr>
        </w:div>
        <w:div w:id="1067267810">
          <w:marLeft w:val="0"/>
          <w:marRight w:val="0"/>
          <w:marTop w:val="0"/>
          <w:marBottom w:val="0"/>
          <w:divBdr>
            <w:top w:val="none" w:sz="0" w:space="0" w:color="auto"/>
            <w:left w:val="none" w:sz="0" w:space="0" w:color="auto"/>
            <w:bottom w:val="none" w:sz="0" w:space="0" w:color="auto"/>
            <w:right w:val="none" w:sz="0" w:space="0" w:color="auto"/>
          </w:divBdr>
        </w:div>
        <w:div w:id="427820451">
          <w:marLeft w:val="0"/>
          <w:marRight w:val="0"/>
          <w:marTop w:val="0"/>
          <w:marBottom w:val="0"/>
          <w:divBdr>
            <w:top w:val="none" w:sz="0" w:space="0" w:color="auto"/>
            <w:left w:val="none" w:sz="0" w:space="0" w:color="auto"/>
            <w:bottom w:val="none" w:sz="0" w:space="0" w:color="auto"/>
            <w:right w:val="none" w:sz="0" w:space="0" w:color="auto"/>
          </w:divBdr>
        </w:div>
        <w:div w:id="1276328949">
          <w:marLeft w:val="0"/>
          <w:marRight w:val="0"/>
          <w:marTop w:val="0"/>
          <w:marBottom w:val="0"/>
          <w:divBdr>
            <w:top w:val="none" w:sz="0" w:space="0" w:color="auto"/>
            <w:left w:val="none" w:sz="0" w:space="0" w:color="auto"/>
            <w:bottom w:val="none" w:sz="0" w:space="0" w:color="auto"/>
            <w:right w:val="none" w:sz="0" w:space="0" w:color="auto"/>
          </w:divBdr>
        </w:div>
        <w:div w:id="1216429053">
          <w:marLeft w:val="0"/>
          <w:marRight w:val="0"/>
          <w:marTop w:val="0"/>
          <w:marBottom w:val="0"/>
          <w:divBdr>
            <w:top w:val="none" w:sz="0" w:space="0" w:color="auto"/>
            <w:left w:val="none" w:sz="0" w:space="0" w:color="auto"/>
            <w:bottom w:val="none" w:sz="0" w:space="0" w:color="auto"/>
            <w:right w:val="none" w:sz="0" w:space="0" w:color="auto"/>
          </w:divBdr>
        </w:div>
        <w:div w:id="2036690498">
          <w:marLeft w:val="0"/>
          <w:marRight w:val="0"/>
          <w:marTop w:val="0"/>
          <w:marBottom w:val="0"/>
          <w:divBdr>
            <w:top w:val="none" w:sz="0" w:space="0" w:color="auto"/>
            <w:left w:val="none" w:sz="0" w:space="0" w:color="auto"/>
            <w:bottom w:val="none" w:sz="0" w:space="0" w:color="auto"/>
            <w:right w:val="none" w:sz="0" w:space="0" w:color="auto"/>
          </w:divBdr>
        </w:div>
        <w:div w:id="106000176">
          <w:marLeft w:val="0"/>
          <w:marRight w:val="0"/>
          <w:marTop w:val="0"/>
          <w:marBottom w:val="0"/>
          <w:divBdr>
            <w:top w:val="none" w:sz="0" w:space="0" w:color="auto"/>
            <w:left w:val="none" w:sz="0" w:space="0" w:color="auto"/>
            <w:bottom w:val="none" w:sz="0" w:space="0" w:color="auto"/>
            <w:right w:val="none" w:sz="0" w:space="0" w:color="auto"/>
          </w:divBdr>
        </w:div>
        <w:div w:id="680086529">
          <w:marLeft w:val="0"/>
          <w:marRight w:val="0"/>
          <w:marTop w:val="0"/>
          <w:marBottom w:val="0"/>
          <w:divBdr>
            <w:top w:val="none" w:sz="0" w:space="0" w:color="auto"/>
            <w:left w:val="none" w:sz="0" w:space="0" w:color="auto"/>
            <w:bottom w:val="none" w:sz="0" w:space="0" w:color="auto"/>
            <w:right w:val="none" w:sz="0" w:space="0" w:color="auto"/>
          </w:divBdr>
        </w:div>
        <w:div w:id="1464427096">
          <w:marLeft w:val="0"/>
          <w:marRight w:val="0"/>
          <w:marTop w:val="0"/>
          <w:marBottom w:val="0"/>
          <w:divBdr>
            <w:top w:val="none" w:sz="0" w:space="0" w:color="auto"/>
            <w:left w:val="none" w:sz="0" w:space="0" w:color="auto"/>
            <w:bottom w:val="none" w:sz="0" w:space="0" w:color="auto"/>
            <w:right w:val="none" w:sz="0" w:space="0" w:color="auto"/>
          </w:divBdr>
        </w:div>
        <w:div w:id="2103598419">
          <w:marLeft w:val="0"/>
          <w:marRight w:val="0"/>
          <w:marTop w:val="0"/>
          <w:marBottom w:val="0"/>
          <w:divBdr>
            <w:top w:val="none" w:sz="0" w:space="0" w:color="auto"/>
            <w:left w:val="none" w:sz="0" w:space="0" w:color="auto"/>
            <w:bottom w:val="none" w:sz="0" w:space="0" w:color="auto"/>
            <w:right w:val="none" w:sz="0" w:space="0" w:color="auto"/>
          </w:divBdr>
        </w:div>
        <w:div w:id="1464271458">
          <w:marLeft w:val="0"/>
          <w:marRight w:val="0"/>
          <w:marTop w:val="0"/>
          <w:marBottom w:val="0"/>
          <w:divBdr>
            <w:top w:val="none" w:sz="0" w:space="0" w:color="auto"/>
            <w:left w:val="none" w:sz="0" w:space="0" w:color="auto"/>
            <w:bottom w:val="none" w:sz="0" w:space="0" w:color="auto"/>
            <w:right w:val="none" w:sz="0" w:space="0" w:color="auto"/>
          </w:divBdr>
        </w:div>
        <w:div w:id="1859083488">
          <w:marLeft w:val="0"/>
          <w:marRight w:val="0"/>
          <w:marTop w:val="0"/>
          <w:marBottom w:val="0"/>
          <w:divBdr>
            <w:top w:val="none" w:sz="0" w:space="0" w:color="auto"/>
            <w:left w:val="none" w:sz="0" w:space="0" w:color="auto"/>
            <w:bottom w:val="none" w:sz="0" w:space="0" w:color="auto"/>
            <w:right w:val="none" w:sz="0" w:space="0" w:color="auto"/>
          </w:divBdr>
        </w:div>
        <w:div w:id="378365706">
          <w:marLeft w:val="0"/>
          <w:marRight w:val="0"/>
          <w:marTop w:val="0"/>
          <w:marBottom w:val="0"/>
          <w:divBdr>
            <w:top w:val="none" w:sz="0" w:space="0" w:color="auto"/>
            <w:left w:val="none" w:sz="0" w:space="0" w:color="auto"/>
            <w:bottom w:val="none" w:sz="0" w:space="0" w:color="auto"/>
            <w:right w:val="none" w:sz="0" w:space="0" w:color="auto"/>
          </w:divBdr>
        </w:div>
        <w:div w:id="144662134">
          <w:marLeft w:val="0"/>
          <w:marRight w:val="0"/>
          <w:marTop w:val="0"/>
          <w:marBottom w:val="0"/>
          <w:divBdr>
            <w:top w:val="none" w:sz="0" w:space="0" w:color="auto"/>
            <w:left w:val="none" w:sz="0" w:space="0" w:color="auto"/>
            <w:bottom w:val="none" w:sz="0" w:space="0" w:color="auto"/>
            <w:right w:val="none" w:sz="0" w:space="0" w:color="auto"/>
          </w:divBdr>
        </w:div>
        <w:div w:id="1922832946">
          <w:marLeft w:val="0"/>
          <w:marRight w:val="0"/>
          <w:marTop w:val="0"/>
          <w:marBottom w:val="0"/>
          <w:divBdr>
            <w:top w:val="none" w:sz="0" w:space="0" w:color="auto"/>
            <w:left w:val="none" w:sz="0" w:space="0" w:color="auto"/>
            <w:bottom w:val="none" w:sz="0" w:space="0" w:color="auto"/>
            <w:right w:val="none" w:sz="0" w:space="0" w:color="auto"/>
          </w:divBdr>
        </w:div>
        <w:div w:id="2040425683">
          <w:marLeft w:val="0"/>
          <w:marRight w:val="0"/>
          <w:marTop w:val="0"/>
          <w:marBottom w:val="0"/>
          <w:divBdr>
            <w:top w:val="none" w:sz="0" w:space="0" w:color="auto"/>
            <w:left w:val="none" w:sz="0" w:space="0" w:color="auto"/>
            <w:bottom w:val="none" w:sz="0" w:space="0" w:color="auto"/>
            <w:right w:val="none" w:sz="0" w:space="0" w:color="auto"/>
          </w:divBdr>
        </w:div>
        <w:div w:id="2032798152">
          <w:marLeft w:val="0"/>
          <w:marRight w:val="0"/>
          <w:marTop w:val="0"/>
          <w:marBottom w:val="0"/>
          <w:divBdr>
            <w:top w:val="none" w:sz="0" w:space="0" w:color="auto"/>
            <w:left w:val="none" w:sz="0" w:space="0" w:color="auto"/>
            <w:bottom w:val="none" w:sz="0" w:space="0" w:color="auto"/>
            <w:right w:val="none" w:sz="0" w:space="0" w:color="auto"/>
          </w:divBdr>
        </w:div>
        <w:div w:id="1353411119">
          <w:marLeft w:val="0"/>
          <w:marRight w:val="0"/>
          <w:marTop w:val="0"/>
          <w:marBottom w:val="0"/>
          <w:divBdr>
            <w:top w:val="none" w:sz="0" w:space="0" w:color="auto"/>
            <w:left w:val="none" w:sz="0" w:space="0" w:color="auto"/>
            <w:bottom w:val="none" w:sz="0" w:space="0" w:color="auto"/>
            <w:right w:val="none" w:sz="0" w:space="0" w:color="auto"/>
          </w:divBdr>
        </w:div>
        <w:div w:id="1198272085">
          <w:marLeft w:val="0"/>
          <w:marRight w:val="0"/>
          <w:marTop w:val="0"/>
          <w:marBottom w:val="0"/>
          <w:divBdr>
            <w:top w:val="none" w:sz="0" w:space="0" w:color="auto"/>
            <w:left w:val="none" w:sz="0" w:space="0" w:color="auto"/>
            <w:bottom w:val="none" w:sz="0" w:space="0" w:color="auto"/>
            <w:right w:val="none" w:sz="0" w:space="0" w:color="auto"/>
          </w:divBdr>
        </w:div>
        <w:div w:id="273288559">
          <w:marLeft w:val="0"/>
          <w:marRight w:val="0"/>
          <w:marTop w:val="0"/>
          <w:marBottom w:val="0"/>
          <w:divBdr>
            <w:top w:val="none" w:sz="0" w:space="0" w:color="auto"/>
            <w:left w:val="none" w:sz="0" w:space="0" w:color="auto"/>
            <w:bottom w:val="none" w:sz="0" w:space="0" w:color="auto"/>
            <w:right w:val="none" w:sz="0" w:space="0" w:color="auto"/>
          </w:divBdr>
        </w:div>
        <w:div w:id="1724869613">
          <w:marLeft w:val="0"/>
          <w:marRight w:val="0"/>
          <w:marTop w:val="0"/>
          <w:marBottom w:val="0"/>
          <w:divBdr>
            <w:top w:val="none" w:sz="0" w:space="0" w:color="auto"/>
            <w:left w:val="none" w:sz="0" w:space="0" w:color="auto"/>
            <w:bottom w:val="none" w:sz="0" w:space="0" w:color="auto"/>
            <w:right w:val="none" w:sz="0" w:space="0" w:color="auto"/>
          </w:divBdr>
        </w:div>
        <w:div w:id="406079283">
          <w:marLeft w:val="0"/>
          <w:marRight w:val="0"/>
          <w:marTop w:val="0"/>
          <w:marBottom w:val="0"/>
          <w:divBdr>
            <w:top w:val="none" w:sz="0" w:space="0" w:color="auto"/>
            <w:left w:val="none" w:sz="0" w:space="0" w:color="auto"/>
            <w:bottom w:val="none" w:sz="0" w:space="0" w:color="auto"/>
            <w:right w:val="none" w:sz="0" w:space="0" w:color="auto"/>
          </w:divBdr>
        </w:div>
        <w:div w:id="92634122">
          <w:marLeft w:val="0"/>
          <w:marRight w:val="0"/>
          <w:marTop w:val="0"/>
          <w:marBottom w:val="0"/>
          <w:divBdr>
            <w:top w:val="none" w:sz="0" w:space="0" w:color="auto"/>
            <w:left w:val="none" w:sz="0" w:space="0" w:color="auto"/>
            <w:bottom w:val="none" w:sz="0" w:space="0" w:color="auto"/>
            <w:right w:val="none" w:sz="0" w:space="0" w:color="auto"/>
          </w:divBdr>
        </w:div>
        <w:div w:id="1219703541">
          <w:marLeft w:val="0"/>
          <w:marRight w:val="0"/>
          <w:marTop w:val="0"/>
          <w:marBottom w:val="0"/>
          <w:divBdr>
            <w:top w:val="none" w:sz="0" w:space="0" w:color="auto"/>
            <w:left w:val="none" w:sz="0" w:space="0" w:color="auto"/>
            <w:bottom w:val="none" w:sz="0" w:space="0" w:color="auto"/>
            <w:right w:val="none" w:sz="0" w:space="0" w:color="auto"/>
          </w:divBdr>
        </w:div>
        <w:div w:id="1901939226">
          <w:marLeft w:val="0"/>
          <w:marRight w:val="0"/>
          <w:marTop w:val="0"/>
          <w:marBottom w:val="0"/>
          <w:divBdr>
            <w:top w:val="none" w:sz="0" w:space="0" w:color="auto"/>
            <w:left w:val="none" w:sz="0" w:space="0" w:color="auto"/>
            <w:bottom w:val="none" w:sz="0" w:space="0" w:color="auto"/>
            <w:right w:val="none" w:sz="0" w:space="0" w:color="auto"/>
          </w:divBdr>
        </w:div>
        <w:div w:id="1990598725">
          <w:marLeft w:val="0"/>
          <w:marRight w:val="0"/>
          <w:marTop w:val="0"/>
          <w:marBottom w:val="0"/>
          <w:divBdr>
            <w:top w:val="none" w:sz="0" w:space="0" w:color="auto"/>
            <w:left w:val="none" w:sz="0" w:space="0" w:color="auto"/>
            <w:bottom w:val="none" w:sz="0" w:space="0" w:color="auto"/>
            <w:right w:val="none" w:sz="0" w:space="0" w:color="auto"/>
          </w:divBdr>
        </w:div>
        <w:div w:id="151144144">
          <w:marLeft w:val="0"/>
          <w:marRight w:val="0"/>
          <w:marTop w:val="0"/>
          <w:marBottom w:val="0"/>
          <w:divBdr>
            <w:top w:val="none" w:sz="0" w:space="0" w:color="auto"/>
            <w:left w:val="none" w:sz="0" w:space="0" w:color="auto"/>
            <w:bottom w:val="none" w:sz="0" w:space="0" w:color="auto"/>
            <w:right w:val="none" w:sz="0" w:space="0" w:color="auto"/>
          </w:divBdr>
        </w:div>
        <w:div w:id="141504031">
          <w:marLeft w:val="0"/>
          <w:marRight w:val="0"/>
          <w:marTop w:val="0"/>
          <w:marBottom w:val="0"/>
          <w:divBdr>
            <w:top w:val="none" w:sz="0" w:space="0" w:color="auto"/>
            <w:left w:val="none" w:sz="0" w:space="0" w:color="auto"/>
            <w:bottom w:val="none" w:sz="0" w:space="0" w:color="auto"/>
            <w:right w:val="none" w:sz="0" w:space="0" w:color="auto"/>
          </w:divBdr>
        </w:div>
        <w:div w:id="1578439857">
          <w:marLeft w:val="0"/>
          <w:marRight w:val="0"/>
          <w:marTop w:val="0"/>
          <w:marBottom w:val="0"/>
          <w:divBdr>
            <w:top w:val="none" w:sz="0" w:space="0" w:color="auto"/>
            <w:left w:val="none" w:sz="0" w:space="0" w:color="auto"/>
            <w:bottom w:val="none" w:sz="0" w:space="0" w:color="auto"/>
            <w:right w:val="none" w:sz="0" w:space="0" w:color="auto"/>
          </w:divBdr>
        </w:div>
        <w:div w:id="1389374309">
          <w:marLeft w:val="0"/>
          <w:marRight w:val="0"/>
          <w:marTop w:val="0"/>
          <w:marBottom w:val="0"/>
          <w:divBdr>
            <w:top w:val="none" w:sz="0" w:space="0" w:color="auto"/>
            <w:left w:val="none" w:sz="0" w:space="0" w:color="auto"/>
            <w:bottom w:val="none" w:sz="0" w:space="0" w:color="auto"/>
            <w:right w:val="none" w:sz="0" w:space="0" w:color="auto"/>
          </w:divBdr>
        </w:div>
        <w:div w:id="1141996001">
          <w:marLeft w:val="0"/>
          <w:marRight w:val="0"/>
          <w:marTop w:val="0"/>
          <w:marBottom w:val="0"/>
          <w:divBdr>
            <w:top w:val="none" w:sz="0" w:space="0" w:color="auto"/>
            <w:left w:val="none" w:sz="0" w:space="0" w:color="auto"/>
            <w:bottom w:val="none" w:sz="0" w:space="0" w:color="auto"/>
            <w:right w:val="none" w:sz="0" w:space="0" w:color="auto"/>
          </w:divBdr>
        </w:div>
        <w:div w:id="1507595429">
          <w:marLeft w:val="0"/>
          <w:marRight w:val="0"/>
          <w:marTop w:val="0"/>
          <w:marBottom w:val="0"/>
          <w:divBdr>
            <w:top w:val="none" w:sz="0" w:space="0" w:color="auto"/>
            <w:left w:val="none" w:sz="0" w:space="0" w:color="auto"/>
            <w:bottom w:val="none" w:sz="0" w:space="0" w:color="auto"/>
            <w:right w:val="none" w:sz="0" w:space="0" w:color="auto"/>
          </w:divBdr>
        </w:div>
        <w:div w:id="434524519">
          <w:marLeft w:val="0"/>
          <w:marRight w:val="0"/>
          <w:marTop w:val="0"/>
          <w:marBottom w:val="0"/>
          <w:divBdr>
            <w:top w:val="none" w:sz="0" w:space="0" w:color="auto"/>
            <w:left w:val="none" w:sz="0" w:space="0" w:color="auto"/>
            <w:bottom w:val="none" w:sz="0" w:space="0" w:color="auto"/>
            <w:right w:val="none" w:sz="0" w:space="0" w:color="auto"/>
          </w:divBdr>
        </w:div>
        <w:div w:id="1956981861">
          <w:marLeft w:val="0"/>
          <w:marRight w:val="0"/>
          <w:marTop w:val="0"/>
          <w:marBottom w:val="0"/>
          <w:divBdr>
            <w:top w:val="none" w:sz="0" w:space="0" w:color="auto"/>
            <w:left w:val="none" w:sz="0" w:space="0" w:color="auto"/>
            <w:bottom w:val="none" w:sz="0" w:space="0" w:color="auto"/>
            <w:right w:val="none" w:sz="0" w:space="0" w:color="auto"/>
          </w:divBdr>
        </w:div>
        <w:div w:id="691952923">
          <w:marLeft w:val="0"/>
          <w:marRight w:val="0"/>
          <w:marTop w:val="0"/>
          <w:marBottom w:val="0"/>
          <w:divBdr>
            <w:top w:val="none" w:sz="0" w:space="0" w:color="auto"/>
            <w:left w:val="none" w:sz="0" w:space="0" w:color="auto"/>
            <w:bottom w:val="none" w:sz="0" w:space="0" w:color="auto"/>
            <w:right w:val="none" w:sz="0" w:space="0" w:color="auto"/>
          </w:divBdr>
        </w:div>
        <w:div w:id="2123302605">
          <w:marLeft w:val="0"/>
          <w:marRight w:val="0"/>
          <w:marTop w:val="0"/>
          <w:marBottom w:val="0"/>
          <w:divBdr>
            <w:top w:val="none" w:sz="0" w:space="0" w:color="auto"/>
            <w:left w:val="none" w:sz="0" w:space="0" w:color="auto"/>
            <w:bottom w:val="none" w:sz="0" w:space="0" w:color="auto"/>
            <w:right w:val="none" w:sz="0" w:space="0" w:color="auto"/>
          </w:divBdr>
        </w:div>
        <w:div w:id="2129230877">
          <w:marLeft w:val="0"/>
          <w:marRight w:val="0"/>
          <w:marTop w:val="0"/>
          <w:marBottom w:val="0"/>
          <w:divBdr>
            <w:top w:val="none" w:sz="0" w:space="0" w:color="auto"/>
            <w:left w:val="none" w:sz="0" w:space="0" w:color="auto"/>
            <w:bottom w:val="none" w:sz="0" w:space="0" w:color="auto"/>
            <w:right w:val="none" w:sz="0" w:space="0" w:color="auto"/>
          </w:divBdr>
        </w:div>
        <w:div w:id="395475822">
          <w:marLeft w:val="0"/>
          <w:marRight w:val="0"/>
          <w:marTop w:val="0"/>
          <w:marBottom w:val="0"/>
          <w:divBdr>
            <w:top w:val="none" w:sz="0" w:space="0" w:color="auto"/>
            <w:left w:val="none" w:sz="0" w:space="0" w:color="auto"/>
            <w:bottom w:val="none" w:sz="0" w:space="0" w:color="auto"/>
            <w:right w:val="none" w:sz="0" w:space="0" w:color="auto"/>
          </w:divBdr>
        </w:div>
        <w:div w:id="1410695157">
          <w:marLeft w:val="0"/>
          <w:marRight w:val="0"/>
          <w:marTop w:val="0"/>
          <w:marBottom w:val="0"/>
          <w:divBdr>
            <w:top w:val="none" w:sz="0" w:space="0" w:color="auto"/>
            <w:left w:val="none" w:sz="0" w:space="0" w:color="auto"/>
            <w:bottom w:val="none" w:sz="0" w:space="0" w:color="auto"/>
            <w:right w:val="none" w:sz="0" w:space="0" w:color="auto"/>
          </w:divBdr>
        </w:div>
        <w:div w:id="1987201725">
          <w:marLeft w:val="0"/>
          <w:marRight w:val="0"/>
          <w:marTop w:val="0"/>
          <w:marBottom w:val="0"/>
          <w:divBdr>
            <w:top w:val="none" w:sz="0" w:space="0" w:color="auto"/>
            <w:left w:val="none" w:sz="0" w:space="0" w:color="auto"/>
            <w:bottom w:val="none" w:sz="0" w:space="0" w:color="auto"/>
            <w:right w:val="none" w:sz="0" w:space="0" w:color="auto"/>
          </w:divBdr>
        </w:div>
        <w:div w:id="1383865313">
          <w:marLeft w:val="0"/>
          <w:marRight w:val="0"/>
          <w:marTop w:val="0"/>
          <w:marBottom w:val="0"/>
          <w:divBdr>
            <w:top w:val="none" w:sz="0" w:space="0" w:color="auto"/>
            <w:left w:val="none" w:sz="0" w:space="0" w:color="auto"/>
            <w:bottom w:val="none" w:sz="0" w:space="0" w:color="auto"/>
            <w:right w:val="none" w:sz="0" w:space="0" w:color="auto"/>
          </w:divBdr>
        </w:div>
        <w:div w:id="332876729">
          <w:marLeft w:val="0"/>
          <w:marRight w:val="0"/>
          <w:marTop w:val="0"/>
          <w:marBottom w:val="0"/>
          <w:divBdr>
            <w:top w:val="none" w:sz="0" w:space="0" w:color="auto"/>
            <w:left w:val="none" w:sz="0" w:space="0" w:color="auto"/>
            <w:bottom w:val="none" w:sz="0" w:space="0" w:color="auto"/>
            <w:right w:val="none" w:sz="0" w:space="0" w:color="auto"/>
          </w:divBdr>
        </w:div>
        <w:div w:id="388579773">
          <w:marLeft w:val="0"/>
          <w:marRight w:val="0"/>
          <w:marTop w:val="0"/>
          <w:marBottom w:val="0"/>
          <w:divBdr>
            <w:top w:val="none" w:sz="0" w:space="0" w:color="auto"/>
            <w:left w:val="none" w:sz="0" w:space="0" w:color="auto"/>
            <w:bottom w:val="none" w:sz="0" w:space="0" w:color="auto"/>
            <w:right w:val="none" w:sz="0" w:space="0" w:color="auto"/>
          </w:divBdr>
        </w:div>
        <w:div w:id="242881681">
          <w:marLeft w:val="0"/>
          <w:marRight w:val="0"/>
          <w:marTop w:val="0"/>
          <w:marBottom w:val="0"/>
          <w:divBdr>
            <w:top w:val="none" w:sz="0" w:space="0" w:color="auto"/>
            <w:left w:val="none" w:sz="0" w:space="0" w:color="auto"/>
            <w:bottom w:val="none" w:sz="0" w:space="0" w:color="auto"/>
            <w:right w:val="none" w:sz="0" w:space="0" w:color="auto"/>
          </w:divBdr>
        </w:div>
        <w:div w:id="289940722">
          <w:marLeft w:val="0"/>
          <w:marRight w:val="0"/>
          <w:marTop w:val="0"/>
          <w:marBottom w:val="0"/>
          <w:divBdr>
            <w:top w:val="none" w:sz="0" w:space="0" w:color="auto"/>
            <w:left w:val="none" w:sz="0" w:space="0" w:color="auto"/>
            <w:bottom w:val="none" w:sz="0" w:space="0" w:color="auto"/>
            <w:right w:val="none" w:sz="0" w:space="0" w:color="auto"/>
          </w:divBdr>
        </w:div>
        <w:div w:id="1524434703">
          <w:marLeft w:val="0"/>
          <w:marRight w:val="0"/>
          <w:marTop w:val="0"/>
          <w:marBottom w:val="0"/>
          <w:divBdr>
            <w:top w:val="none" w:sz="0" w:space="0" w:color="auto"/>
            <w:left w:val="none" w:sz="0" w:space="0" w:color="auto"/>
            <w:bottom w:val="none" w:sz="0" w:space="0" w:color="auto"/>
            <w:right w:val="none" w:sz="0" w:space="0" w:color="auto"/>
          </w:divBdr>
        </w:div>
        <w:div w:id="1385374744">
          <w:marLeft w:val="0"/>
          <w:marRight w:val="0"/>
          <w:marTop w:val="0"/>
          <w:marBottom w:val="0"/>
          <w:divBdr>
            <w:top w:val="none" w:sz="0" w:space="0" w:color="auto"/>
            <w:left w:val="none" w:sz="0" w:space="0" w:color="auto"/>
            <w:bottom w:val="none" w:sz="0" w:space="0" w:color="auto"/>
            <w:right w:val="none" w:sz="0" w:space="0" w:color="auto"/>
          </w:divBdr>
        </w:div>
        <w:div w:id="1240604648">
          <w:marLeft w:val="0"/>
          <w:marRight w:val="0"/>
          <w:marTop w:val="0"/>
          <w:marBottom w:val="0"/>
          <w:divBdr>
            <w:top w:val="none" w:sz="0" w:space="0" w:color="auto"/>
            <w:left w:val="none" w:sz="0" w:space="0" w:color="auto"/>
            <w:bottom w:val="none" w:sz="0" w:space="0" w:color="auto"/>
            <w:right w:val="none" w:sz="0" w:space="0" w:color="auto"/>
          </w:divBdr>
        </w:div>
        <w:div w:id="438718572">
          <w:marLeft w:val="0"/>
          <w:marRight w:val="0"/>
          <w:marTop w:val="0"/>
          <w:marBottom w:val="0"/>
          <w:divBdr>
            <w:top w:val="none" w:sz="0" w:space="0" w:color="auto"/>
            <w:left w:val="none" w:sz="0" w:space="0" w:color="auto"/>
            <w:bottom w:val="none" w:sz="0" w:space="0" w:color="auto"/>
            <w:right w:val="none" w:sz="0" w:space="0" w:color="auto"/>
          </w:divBdr>
        </w:div>
        <w:div w:id="1374884218">
          <w:marLeft w:val="0"/>
          <w:marRight w:val="0"/>
          <w:marTop w:val="0"/>
          <w:marBottom w:val="0"/>
          <w:divBdr>
            <w:top w:val="none" w:sz="0" w:space="0" w:color="auto"/>
            <w:left w:val="none" w:sz="0" w:space="0" w:color="auto"/>
            <w:bottom w:val="none" w:sz="0" w:space="0" w:color="auto"/>
            <w:right w:val="none" w:sz="0" w:space="0" w:color="auto"/>
          </w:divBdr>
        </w:div>
        <w:div w:id="1930114783">
          <w:marLeft w:val="0"/>
          <w:marRight w:val="0"/>
          <w:marTop w:val="0"/>
          <w:marBottom w:val="0"/>
          <w:divBdr>
            <w:top w:val="none" w:sz="0" w:space="0" w:color="auto"/>
            <w:left w:val="none" w:sz="0" w:space="0" w:color="auto"/>
            <w:bottom w:val="none" w:sz="0" w:space="0" w:color="auto"/>
            <w:right w:val="none" w:sz="0" w:space="0" w:color="auto"/>
          </w:divBdr>
        </w:div>
        <w:div w:id="462846999">
          <w:marLeft w:val="0"/>
          <w:marRight w:val="0"/>
          <w:marTop w:val="0"/>
          <w:marBottom w:val="0"/>
          <w:divBdr>
            <w:top w:val="none" w:sz="0" w:space="0" w:color="auto"/>
            <w:left w:val="none" w:sz="0" w:space="0" w:color="auto"/>
            <w:bottom w:val="none" w:sz="0" w:space="0" w:color="auto"/>
            <w:right w:val="none" w:sz="0" w:space="0" w:color="auto"/>
          </w:divBdr>
        </w:div>
        <w:div w:id="1046105776">
          <w:marLeft w:val="0"/>
          <w:marRight w:val="0"/>
          <w:marTop w:val="0"/>
          <w:marBottom w:val="0"/>
          <w:divBdr>
            <w:top w:val="none" w:sz="0" w:space="0" w:color="auto"/>
            <w:left w:val="none" w:sz="0" w:space="0" w:color="auto"/>
            <w:bottom w:val="none" w:sz="0" w:space="0" w:color="auto"/>
            <w:right w:val="none" w:sz="0" w:space="0" w:color="auto"/>
          </w:divBdr>
        </w:div>
        <w:div w:id="1164054773">
          <w:marLeft w:val="0"/>
          <w:marRight w:val="0"/>
          <w:marTop w:val="0"/>
          <w:marBottom w:val="0"/>
          <w:divBdr>
            <w:top w:val="none" w:sz="0" w:space="0" w:color="auto"/>
            <w:left w:val="none" w:sz="0" w:space="0" w:color="auto"/>
            <w:bottom w:val="none" w:sz="0" w:space="0" w:color="auto"/>
            <w:right w:val="none" w:sz="0" w:space="0" w:color="auto"/>
          </w:divBdr>
        </w:div>
        <w:div w:id="585306674">
          <w:marLeft w:val="0"/>
          <w:marRight w:val="0"/>
          <w:marTop w:val="0"/>
          <w:marBottom w:val="0"/>
          <w:divBdr>
            <w:top w:val="none" w:sz="0" w:space="0" w:color="auto"/>
            <w:left w:val="none" w:sz="0" w:space="0" w:color="auto"/>
            <w:bottom w:val="none" w:sz="0" w:space="0" w:color="auto"/>
            <w:right w:val="none" w:sz="0" w:space="0" w:color="auto"/>
          </w:divBdr>
        </w:div>
        <w:div w:id="262956037">
          <w:marLeft w:val="0"/>
          <w:marRight w:val="0"/>
          <w:marTop w:val="0"/>
          <w:marBottom w:val="0"/>
          <w:divBdr>
            <w:top w:val="none" w:sz="0" w:space="0" w:color="auto"/>
            <w:left w:val="none" w:sz="0" w:space="0" w:color="auto"/>
            <w:bottom w:val="none" w:sz="0" w:space="0" w:color="auto"/>
            <w:right w:val="none" w:sz="0" w:space="0" w:color="auto"/>
          </w:divBdr>
        </w:div>
        <w:div w:id="1073091813">
          <w:marLeft w:val="0"/>
          <w:marRight w:val="0"/>
          <w:marTop w:val="0"/>
          <w:marBottom w:val="0"/>
          <w:divBdr>
            <w:top w:val="none" w:sz="0" w:space="0" w:color="auto"/>
            <w:left w:val="none" w:sz="0" w:space="0" w:color="auto"/>
            <w:bottom w:val="none" w:sz="0" w:space="0" w:color="auto"/>
            <w:right w:val="none" w:sz="0" w:space="0" w:color="auto"/>
          </w:divBdr>
        </w:div>
        <w:div w:id="292255113">
          <w:marLeft w:val="0"/>
          <w:marRight w:val="0"/>
          <w:marTop w:val="0"/>
          <w:marBottom w:val="0"/>
          <w:divBdr>
            <w:top w:val="none" w:sz="0" w:space="0" w:color="auto"/>
            <w:left w:val="none" w:sz="0" w:space="0" w:color="auto"/>
            <w:bottom w:val="none" w:sz="0" w:space="0" w:color="auto"/>
            <w:right w:val="none" w:sz="0" w:space="0" w:color="auto"/>
          </w:divBdr>
        </w:div>
        <w:div w:id="1031877604">
          <w:marLeft w:val="0"/>
          <w:marRight w:val="0"/>
          <w:marTop w:val="0"/>
          <w:marBottom w:val="0"/>
          <w:divBdr>
            <w:top w:val="none" w:sz="0" w:space="0" w:color="auto"/>
            <w:left w:val="none" w:sz="0" w:space="0" w:color="auto"/>
            <w:bottom w:val="none" w:sz="0" w:space="0" w:color="auto"/>
            <w:right w:val="none" w:sz="0" w:space="0" w:color="auto"/>
          </w:divBdr>
        </w:div>
        <w:div w:id="1035930748">
          <w:marLeft w:val="0"/>
          <w:marRight w:val="0"/>
          <w:marTop w:val="0"/>
          <w:marBottom w:val="0"/>
          <w:divBdr>
            <w:top w:val="none" w:sz="0" w:space="0" w:color="auto"/>
            <w:left w:val="none" w:sz="0" w:space="0" w:color="auto"/>
            <w:bottom w:val="none" w:sz="0" w:space="0" w:color="auto"/>
            <w:right w:val="none" w:sz="0" w:space="0" w:color="auto"/>
          </w:divBdr>
        </w:div>
        <w:div w:id="1962372785">
          <w:marLeft w:val="0"/>
          <w:marRight w:val="0"/>
          <w:marTop w:val="0"/>
          <w:marBottom w:val="0"/>
          <w:divBdr>
            <w:top w:val="none" w:sz="0" w:space="0" w:color="auto"/>
            <w:left w:val="none" w:sz="0" w:space="0" w:color="auto"/>
            <w:bottom w:val="none" w:sz="0" w:space="0" w:color="auto"/>
            <w:right w:val="none" w:sz="0" w:space="0" w:color="auto"/>
          </w:divBdr>
        </w:div>
        <w:div w:id="942959822">
          <w:marLeft w:val="0"/>
          <w:marRight w:val="0"/>
          <w:marTop w:val="0"/>
          <w:marBottom w:val="0"/>
          <w:divBdr>
            <w:top w:val="none" w:sz="0" w:space="0" w:color="auto"/>
            <w:left w:val="none" w:sz="0" w:space="0" w:color="auto"/>
            <w:bottom w:val="none" w:sz="0" w:space="0" w:color="auto"/>
            <w:right w:val="none" w:sz="0" w:space="0" w:color="auto"/>
          </w:divBdr>
        </w:div>
        <w:div w:id="1151216097">
          <w:marLeft w:val="0"/>
          <w:marRight w:val="0"/>
          <w:marTop w:val="0"/>
          <w:marBottom w:val="0"/>
          <w:divBdr>
            <w:top w:val="none" w:sz="0" w:space="0" w:color="auto"/>
            <w:left w:val="none" w:sz="0" w:space="0" w:color="auto"/>
            <w:bottom w:val="none" w:sz="0" w:space="0" w:color="auto"/>
            <w:right w:val="none" w:sz="0" w:space="0" w:color="auto"/>
          </w:divBdr>
        </w:div>
        <w:div w:id="592472651">
          <w:marLeft w:val="0"/>
          <w:marRight w:val="0"/>
          <w:marTop w:val="0"/>
          <w:marBottom w:val="0"/>
          <w:divBdr>
            <w:top w:val="none" w:sz="0" w:space="0" w:color="auto"/>
            <w:left w:val="none" w:sz="0" w:space="0" w:color="auto"/>
            <w:bottom w:val="none" w:sz="0" w:space="0" w:color="auto"/>
            <w:right w:val="none" w:sz="0" w:space="0" w:color="auto"/>
          </w:divBdr>
        </w:div>
        <w:div w:id="1632321137">
          <w:marLeft w:val="0"/>
          <w:marRight w:val="0"/>
          <w:marTop w:val="0"/>
          <w:marBottom w:val="0"/>
          <w:divBdr>
            <w:top w:val="none" w:sz="0" w:space="0" w:color="auto"/>
            <w:left w:val="none" w:sz="0" w:space="0" w:color="auto"/>
            <w:bottom w:val="none" w:sz="0" w:space="0" w:color="auto"/>
            <w:right w:val="none" w:sz="0" w:space="0" w:color="auto"/>
          </w:divBdr>
        </w:div>
        <w:div w:id="514079976">
          <w:marLeft w:val="0"/>
          <w:marRight w:val="0"/>
          <w:marTop w:val="0"/>
          <w:marBottom w:val="0"/>
          <w:divBdr>
            <w:top w:val="none" w:sz="0" w:space="0" w:color="auto"/>
            <w:left w:val="none" w:sz="0" w:space="0" w:color="auto"/>
            <w:bottom w:val="none" w:sz="0" w:space="0" w:color="auto"/>
            <w:right w:val="none" w:sz="0" w:space="0" w:color="auto"/>
          </w:divBdr>
        </w:div>
        <w:div w:id="901451361">
          <w:marLeft w:val="0"/>
          <w:marRight w:val="0"/>
          <w:marTop w:val="0"/>
          <w:marBottom w:val="0"/>
          <w:divBdr>
            <w:top w:val="none" w:sz="0" w:space="0" w:color="auto"/>
            <w:left w:val="none" w:sz="0" w:space="0" w:color="auto"/>
            <w:bottom w:val="none" w:sz="0" w:space="0" w:color="auto"/>
            <w:right w:val="none" w:sz="0" w:space="0" w:color="auto"/>
          </w:divBdr>
        </w:div>
        <w:div w:id="585967673">
          <w:marLeft w:val="0"/>
          <w:marRight w:val="0"/>
          <w:marTop w:val="0"/>
          <w:marBottom w:val="0"/>
          <w:divBdr>
            <w:top w:val="none" w:sz="0" w:space="0" w:color="auto"/>
            <w:left w:val="none" w:sz="0" w:space="0" w:color="auto"/>
            <w:bottom w:val="none" w:sz="0" w:space="0" w:color="auto"/>
            <w:right w:val="none" w:sz="0" w:space="0" w:color="auto"/>
          </w:divBdr>
        </w:div>
        <w:div w:id="637615887">
          <w:marLeft w:val="0"/>
          <w:marRight w:val="0"/>
          <w:marTop w:val="0"/>
          <w:marBottom w:val="0"/>
          <w:divBdr>
            <w:top w:val="none" w:sz="0" w:space="0" w:color="auto"/>
            <w:left w:val="none" w:sz="0" w:space="0" w:color="auto"/>
            <w:bottom w:val="none" w:sz="0" w:space="0" w:color="auto"/>
            <w:right w:val="none" w:sz="0" w:space="0" w:color="auto"/>
          </w:divBdr>
        </w:div>
        <w:div w:id="1318145405">
          <w:marLeft w:val="0"/>
          <w:marRight w:val="0"/>
          <w:marTop w:val="0"/>
          <w:marBottom w:val="0"/>
          <w:divBdr>
            <w:top w:val="none" w:sz="0" w:space="0" w:color="auto"/>
            <w:left w:val="none" w:sz="0" w:space="0" w:color="auto"/>
            <w:bottom w:val="none" w:sz="0" w:space="0" w:color="auto"/>
            <w:right w:val="none" w:sz="0" w:space="0" w:color="auto"/>
          </w:divBdr>
        </w:div>
        <w:div w:id="1233615817">
          <w:marLeft w:val="0"/>
          <w:marRight w:val="0"/>
          <w:marTop w:val="0"/>
          <w:marBottom w:val="0"/>
          <w:divBdr>
            <w:top w:val="none" w:sz="0" w:space="0" w:color="auto"/>
            <w:left w:val="none" w:sz="0" w:space="0" w:color="auto"/>
            <w:bottom w:val="none" w:sz="0" w:space="0" w:color="auto"/>
            <w:right w:val="none" w:sz="0" w:space="0" w:color="auto"/>
          </w:divBdr>
        </w:div>
        <w:div w:id="1958296259">
          <w:marLeft w:val="0"/>
          <w:marRight w:val="0"/>
          <w:marTop w:val="0"/>
          <w:marBottom w:val="0"/>
          <w:divBdr>
            <w:top w:val="none" w:sz="0" w:space="0" w:color="auto"/>
            <w:left w:val="none" w:sz="0" w:space="0" w:color="auto"/>
            <w:bottom w:val="none" w:sz="0" w:space="0" w:color="auto"/>
            <w:right w:val="none" w:sz="0" w:space="0" w:color="auto"/>
          </w:divBdr>
        </w:div>
        <w:div w:id="1775247367">
          <w:marLeft w:val="0"/>
          <w:marRight w:val="0"/>
          <w:marTop w:val="0"/>
          <w:marBottom w:val="0"/>
          <w:divBdr>
            <w:top w:val="none" w:sz="0" w:space="0" w:color="auto"/>
            <w:left w:val="none" w:sz="0" w:space="0" w:color="auto"/>
            <w:bottom w:val="none" w:sz="0" w:space="0" w:color="auto"/>
            <w:right w:val="none" w:sz="0" w:space="0" w:color="auto"/>
          </w:divBdr>
        </w:div>
        <w:div w:id="1108113342">
          <w:marLeft w:val="0"/>
          <w:marRight w:val="0"/>
          <w:marTop w:val="0"/>
          <w:marBottom w:val="0"/>
          <w:divBdr>
            <w:top w:val="none" w:sz="0" w:space="0" w:color="auto"/>
            <w:left w:val="none" w:sz="0" w:space="0" w:color="auto"/>
            <w:bottom w:val="none" w:sz="0" w:space="0" w:color="auto"/>
            <w:right w:val="none" w:sz="0" w:space="0" w:color="auto"/>
          </w:divBdr>
        </w:div>
        <w:div w:id="1823041897">
          <w:marLeft w:val="0"/>
          <w:marRight w:val="0"/>
          <w:marTop w:val="0"/>
          <w:marBottom w:val="0"/>
          <w:divBdr>
            <w:top w:val="none" w:sz="0" w:space="0" w:color="auto"/>
            <w:left w:val="none" w:sz="0" w:space="0" w:color="auto"/>
            <w:bottom w:val="none" w:sz="0" w:space="0" w:color="auto"/>
            <w:right w:val="none" w:sz="0" w:space="0" w:color="auto"/>
          </w:divBdr>
        </w:div>
        <w:div w:id="2142651120">
          <w:marLeft w:val="0"/>
          <w:marRight w:val="0"/>
          <w:marTop w:val="0"/>
          <w:marBottom w:val="0"/>
          <w:divBdr>
            <w:top w:val="none" w:sz="0" w:space="0" w:color="auto"/>
            <w:left w:val="none" w:sz="0" w:space="0" w:color="auto"/>
            <w:bottom w:val="none" w:sz="0" w:space="0" w:color="auto"/>
            <w:right w:val="none" w:sz="0" w:space="0" w:color="auto"/>
          </w:divBdr>
        </w:div>
        <w:div w:id="458259426">
          <w:marLeft w:val="0"/>
          <w:marRight w:val="0"/>
          <w:marTop w:val="0"/>
          <w:marBottom w:val="0"/>
          <w:divBdr>
            <w:top w:val="none" w:sz="0" w:space="0" w:color="auto"/>
            <w:left w:val="none" w:sz="0" w:space="0" w:color="auto"/>
            <w:bottom w:val="none" w:sz="0" w:space="0" w:color="auto"/>
            <w:right w:val="none" w:sz="0" w:space="0" w:color="auto"/>
          </w:divBdr>
        </w:div>
        <w:div w:id="1035615375">
          <w:marLeft w:val="0"/>
          <w:marRight w:val="0"/>
          <w:marTop w:val="0"/>
          <w:marBottom w:val="0"/>
          <w:divBdr>
            <w:top w:val="none" w:sz="0" w:space="0" w:color="auto"/>
            <w:left w:val="none" w:sz="0" w:space="0" w:color="auto"/>
            <w:bottom w:val="none" w:sz="0" w:space="0" w:color="auto"/>
            <w:right w:val="none" w:sz="0" w:space="0" w:color="auto"/>
          </w:divBdr>
        </w:div>
        <w:div w:id="1470441763">
          <w:marLeft w:val="0"/>
          <w:marRight w:val="0"/>
          <w:marTop w:val="0"/>
          <w:marBottom w:val="0"/>
          <w:divBdr>
            <w:top w:val="none" w:sz="0" w:space="0" w:color="auto"/>
            <w:left w:val="none" w:sz="0" w:space="0" w:color="auto"/>
            <w:bottom w:val="none" w:sz="0" w:space="0" w:color="auto"/>
            <w:right w:val="none" w:sz="0" w:space="0" w:color="auto"/>
          </w:divBdr>
        </w:div>
        <w:div w:id="1000306552">
          <w:marLeft w:val="0"/>
          <w:marRight w:val="0"/>
          <w:marTop w:val="0"/>
          <w:marBottom w:val="0"/>
          <w:divBdr>
            <w:top w:val="none" w:sz="0" w:space="0" w:color="auto"/>
            <w:left w:val="none" w:sz="0" w:space="0" w:color="auto"/>
            <w:bottom w:val="none" w:sz="0" w:space="0" w:color="auto"/>
            <w:right w:val="none" w:sz="0" w:space="0" w:color="auto"/>
          </w:divBdr>
        </w:div>
        <w:div w:id="1376008290">
          <w:marLeft w:val="0"/>
          <w:marRight w:val="0"/>
          <w:marTop w:val="0"/>
          <w:marBottom w:val="0"/>
          <w:divBdr>
            <w:top w:val="none" w:sz="0" w:space="0" w:color="auto"/>
            <w:left w:val="none" w:sz="0" w:space="0" w:color="auto"/>
            <w:bottom w:val="none" w:sz="0" w:space="0" w:color="auto"/>
            <w:right w:val="none" w:sz="0" w:space="0" w:color="auto"/>
          </w:divBdr>
        </w:div>
        <w:div w:id="526215228">
          <w:marLeft w:val="0"/>
          <w:marRight w:val="0"/>
          <w:marTop w:val="0"/>
          <w:marBottom w:val="0"/>
          <w:divBdr>
            <w:top w:val="none" w:sz="0" w:space="0" w:color="auto"/>
            <w:left w:val="none" w:sz="0" w:space="0" w:color="auto"/>
            <w:bottom w:val="none" w:sz="0" w:space="0" w:color="auto"/>
            <w:right w:val="none" w:sz="0" w:space="0" w:color="auto"/>
          </w:divBdr>
        </w:div>
        <w:div w:id="1842429857">
          <w:marLeft w:val="0"/>
          <w:marRight w:val="0"/>
          <w:marTop w:val="0"/>
          <w:marBottom w:val="0"/>
          <w:divBdr>
            <w:top w:val="none" w:sz="0" w:space="0" w:color="auto"/>
            <w:left w:val="none" w:sz="0" w:space="0" w:color="auto"/>
            <w:bottom w:val="none" w:sz="0" w:space="0" w:color="auto"/>
            <w:right w:val="none" w:sz="0" w:space="0" w:color="auto"/>
          </w:divBdr>
        </w:div>
        <w:div w:id="569970337">
          <w:marLeft w:val="0"/>
          <w:marRight w:val="0"/>
          <w:marTop w:val="0"/>
          <w:marBottom w:val="0"/>
          <w:divBdr>
            <w:top w:val="none" w:sz="0" w:space="0" w:color="auto"/>
            <w:left w:val="none" w:sz="0" w:space="0" w:color="auto"/>
            <w:bottom w:val="none" w:sz="0" w:space="0" w:color="auto"/>
            <w:right w:val="none" w:sz="0" w:space="0" w:color="auto"/>
          </w:divBdr>
        </w:div>
        <w:div w:id="1205748983">
          <w:marLeft w:val="0"/>
          <w:marRight w:val="0"/>
          <w:marTop w:val="0"/>
          <w:marBottom w:val="0"/>
          <w:divBdr>
            <w:top w:val="none" w:sz="0" w:space="0" w:color="auto"/>
            <w:left w:val="none" w:sz="0" w:space="0" w:color="auto"/>
            <w:bottom w:val="none" w:sz="0" w:space="0" w:color="auto"/>
            <w:right w:val="none" w:sz="0" w:space="0" w:color="auto"/>
          </w:divBdr>
        </w:div>
        <w:div w:id="1225097184">
          <w:marLeft w:val="0"/>
          <w:marRight w:val="0"/>
          <w:marTop w:val="0"/>
          <w:marBottom w:val="0"/>
          <w:divBdr>
            <w:top w:val="none" w:sz="0" w:space="0" w:color="auto"/>
            <w:left w:val="none" w:sz="0" w:space="0" w:color="auto"/>
            <w:bottom w:val="none" w:sz="0" w:space="0" w:color="auto"/>
            <w:right w:val="none" w:sz="0" w:space="0" w:color="auto"/>
          </w:divBdr>
        </w:div>
        <w:div w:id="1934240644">
          <w:marLeft w:val="0"/>
          <w:marRight w:val="0"/>
          <w:marTop w:val="0"/>
          <w:marBottom w:val="0"/>
          <w:divBdr>
            <w:top w:val="none" w:sz="0" w:space="0" w:color="auto"/>
            <w:left w:val="none" w:sz="0" w:space="0" w:color="auto"/>
            <w:bottom w:val="none" w:sz="0" w:space="0" w:color="auto"/>
            <w:right w:val="none" w:sz="0" w:space="0" w:color="auto"/>
          </w:divBdr>
        </w:div>
        <w:div w:id="178013820">
          <w:marLeft w:val="0"/>
          <w:marRight w:val="0"/>
          <w:marTop w:val="0"/>
          <w:marBottom w:val="0"/>
          <w:divBdr>
            <w:top w:val="none" w:sz="0" w:space="0" w:color="auto"/>
            <w:left w:val="none" w:sz="0" w:space="0" w:color="auto"/>
            <w:bottom w:val="none" w:sz="0" w:space="0" w:color="auto"/>
            <w:right w:val="none" w:sz="0" w:space="0" w:color="auto"/>
          </w:divBdr>
        </w:div>
        <w:div w:id="287006668">
          <w:marLeft w:val="0"/>
          <w:marRight w:val="0"/>
          <w:marTop w:val="0"/>
          <w:marBottom w:val="0"/>
          <w:divBdr>
            <w:top w:val="none" w:sz="0" w:space="0" w:color="auto"/>
            <w:left w:val="none" w:sz="0" w:space="0" w:color="auto"/>
            <w:bottom w:val="none" w:sz="0" w:space="0" w:color="auto"/>
            <w:right w:val="none" w:sz="0" w:space="0" w:color="auto"/>
          </w:divBdr>
        </w:div>
        <w:div w:id="1281690778">
          <w:marLeft w:val="0"/>
          <w:marRight w:val="0"/>
          <w:marTop w:val="0"/>
          <w:marBottom w:val="0"/>
          <w:divBdr>
            <w:top w:val="none" w:sz="0" w:space="0" w:color="auto"/>
            <w:left w:val="none" w:sz="0" w:space="0" w:color="auto"/>
            <w:bottom w:val="none" w:sz="0" w:space="0" w:color="auto"/>
            <w:right w:val="none" w:sz="0" w:space="0" w:color="auto"/>
          </w:divBdr>
        </w:div>
        <w:div w:id="2061974279">
          <w:marLeft w:val="0"/>
          <w:marRight w:val="0"/>
          <w:marTop w:val="0"/>
          <w:marBottom w:val="0"/>
          <w:divBdr>
            <w:top w:val="none" w:sz="0" w:space="0" w:color="auto"/>
            <w:left w:val="none" w:sz="0" w:space="0" w:color="auto"/>
            <w:bottom w:val="none" w:sz="0" w:space="0" w:color="auto"/>
            <w:right w:val="none" w:sz="0" w:space="0" w:color="auto"/>
          </w:divBdr>
        </w:div>
        <w:div w:id="412091225">
          <w:marLeft w:val="0"/>
          <w:marRight w:val="0"/>
          <w:marTop w:val="0"/>
          <w:marBottom w:val="0"/>
          <w:divBdr>
            <w:top w:val="none" w:sz="0" w:space="0" w:color="auto"/>
            <w:left w:val="none" w:sz="0" w:space="0" w:color="auto"/>
            <w:bottom w:val="none" w:sz="0" w:space="0" w:color="auto"/>
            <w:right w:val="none" w:sz="0" w:space="0" w:color="auto"/>
          </w:divBdr>
        </w:div>
        <w:div w:id="1935549548">
          <w:marLeft w:val="0"/>
          <w:marRight w:val="0"/>
          <w:marTop w:val="0"/>
          <w:marBottom w:val="0"/>
          <w:divBdr>
            <w:top w:val="none" w:sz="0" w:space="0" w:color="auto"/>
            <w:left w:val="none" w:sz="0" w:space="0" w:color="auto"/>
            <w:bottom w:val="none" w:sz="0" w:space="0" w:color="auto"/>
            <w:right w:val="none" w:sz="0" w:space="0" w:color="auto"/>
          </w:divBdr>
        </w:div>
        <w:div w:id="1728532486">
          <w:marLeft w:val="0"/>
          <w:marRight w:val="0"/>
          <w:marTop w:val="0"/>
          <w:marBottom w:val="0"/>
          <w:divBdr>
            <w:top w:val="none" w:sz="0" w:space="0" w:color="auto"/>
            <w:left w:val="none" w:sz="0" w:space="0" w:color="auto"/>
            <w:bottom w:val="none" w:sz="0" w:space="0" w:color="auto"/>
            <w:right w:val="none" w:sz="0" w:space="0" w:color="auto"/>
          </w:divBdr>
        </w:div>
        <w:div w:id="656882421">
          <w:marLeft w:val="0"/>
          <w:marRight w:val="0"/>
          <w:marTop w:val="0"/>
          <w:marBottom w:val="0"/>
          <w:divBdr>
            <w:top w:val="none" w:sz="0" w:space="0" w:color="auto"/>
            <w:left w:val="none" w:sz="0" w:space="0" w:color="auto"/>
            <w:bottom w:val="none" w:sz="0" w:space="0" w:color="auto"/>
            <w:right w:val="none" w:sz="0" w:space="0" w:color="auto"/>
          </w:divBdr>
        </w:div>
        <w:div w:id="1861435980">
          <w:marLeft w:val="0"/>
          <w:marRight w:val="0"/>
          <w:marTop w:val="0"/>
          <w:marBottom w:val="0"/>
          <w:divBdr>
            <w:top w:val="none" w:sz="0" w:space="0" w:color="auto"/>
            <w:left w:val="none" w:sz="0" w:space="0" w:color="auto"/>
            <w:bottom w:val="none" w:sz="0" w:space="0" w:color="auto"/>
            <w:right w:val="none" w:sz="0" w:space="0" w:color="auto"/>
          </w:divBdr>
        </w:div>
        <w:div w:id="1779132905">
          <w:marLeft w:val="0"/>
          <w:marRight w:val="0"/>
          <w:marTop w:val="0"/>
          <w:marBottom w:val="0"/>
          <w:divBdr>
            <w:top w:val="none" w:sz="0" w:space="0" w:color="auto"/>
            <w:left w:val="none" w:sz="0" w:space="0" w:color="auto"/>
            <w:bottom w:val="none" w:sz="0" w:space="0" w:color="auto"/>
            <w:right w:val="none" w:sz="0" w:space="0" w:color="auto"/>
          </w:divBdr>
        </w:div>
        <w:div w:id="741293733">
          <w:marLeft w:val="0"/>
          <w:marRight w:val="0"/>
          <w:marTop w:val="0"/>
          <w:marBottom w:val="0"/>
          <w:divBdr>
            <w:top w:val="none" w:sz="0" w:space="0" w:color="auto"/>
            <w:left w:val="none" w:sz="0" w:space="0" w:color="auto"/>
            <w:bottom w:val="none" w:sz="0" w:space="0" w:color="auto"/>
            <w:right w:val="none" w:sz="0" w:space="0" w:color="auto"/>
          </w:divBdr>
        </w:div>
        <w:div w:id="1510827930">
          <w:marLeft w:val="0"/>
          <w:marRight w:val="0"/>
          <w:marTop w:val="0"/>
          <w:marBottom w:val="0"/>
          <w:divBdr>
            <w:top w:val="none" w:sz="0" w:space="0" w:color="auto"/>
            <w:left w:val="none" w:sz="0" w:space="0" w:color="auto"/>
            <w:bottom w:val="none" w:sz="0" w:space="0" w:color="auto"/>
            <w:right w:val="none" w:sz="0" w:space="0" w:color="auto"/>
          </w:divBdr>
        </w:div>
        <w:div w:id="941836817">
          <w:marLeft w:val="0"/>
          <w:marRight w:val="0"/>
          <w:marTop w:val="0"/>
          <w:marBottom w:val="0"/>
          <w:divBdr>
            <w:top w:val="none" w:sz="0" w:space="0" w:color="auto"/>
            <w:left w:val="none" w:sz="0" w:space="0" w:color="auto"/>
            <w:bottom w:val="none" w:sz="0" w:space="0" w:color="auto"/>
            <w:right w:val="none" w:sz="0" w:space="0" w:color="auto"/>
          </w:divBdr>
        </w:div>
        <w:div w:id="469905312">
          <w:marLeft w:val="0"/>
          <w:marRight w:val="0"/>
          <w:marTop w:val="0"/>
          <w:marBottom w:val="0"/>
          <w:divBdr>
            <w:top w:val="none" w:sz="0" w:space="0" w:color="auto"/>
            <w:left w:val="none" w:sz="0" w:space="0" w:color="auto"/>
            <w:bottom w:val="none" w:sz="0" w:space="0" w:color="auto"/>
            <w:right w:val="none" w:sz="0" w:space="0" w:color="auto"/>
          </w:divBdr>
        </w:div>
        <w:div w:id="1461727107">
          <w:marLeft w:val="0"/>
          <w:marRight w:val="0"/>
          <w:marTop w:val="0"/>
          <w:marBottom w:val="0"/>
          <w:divBdr>
            <w:top w:val="none" w:sz="0" w:space="0" w:color="auto"/>
            <w:left w:val="none" w:sz="0" w:space="0" w:color="auto"/>
            <w:bottom w:val="none" w:sz="0" w:space="0" w:color="auto"/>
            <w:right w:val="none" w:sz="0" w:space="0" w:color="auto"/>
          </w:divBdr>
        </w:div>
        <w:div w:id="1246840763">
          <w:marLeft w:val="0"/>
          <w:marRight w:val="0"/>
          <w:marTop w:val="0"/>
          <w:marBottom w:val="0"/>
          <w:divBdr>
            <w:top w:val="none" w:sz="0" w:space="0" w:color="auto"/>
            <w:left w:val="none" w:sz="0" w:space="0" w:color="auto"/>
            <w:bottom w:val="none" w:sz="0" w:space="0" w:color="auto"/>
            <w:right w:val="none" w:sz="0" w:space="0" w:color="auto"/>
          </w:divBdr>
        </w:div>
        <w:div w:id="1813794669">
          <w:marLeft w:val="0"/>
          <w:marRight w:val="0"/>
          <w:marTop w:val="0"/>
          <w:marBottom w:val="0"/>
          <w:divBdr>
            <w:top w:val="none" w:sz="0" w:space="0" w:color="auto"/>
            <w:left w:val="none" w:sz="0" w:space="0" w:color="auto"/>
            <w:bottom w:val="none" w:sz="0" w:space="0" w:color="auto"/>
            <w:right w:val="none" w:sz="0" w:space="0" w:color="auto"/>
          </w:divBdr>
        </w:div>
        <w:div w:id="982612655">
          <w:marLeft w:val="0"/>
          <w:marRight w:val="0"/>
          <w:marTop w:val="0"/>
          <w:marBottom w:val="0"/>
          <w:divBdr>
            <w:top w:val="none" w:sz="0" w:space="0" w:color="auto"/>
            <w:left w:val="none" w:sz="0" w:space="0" w:color="auto"/>
            <w:bottom w:val="none" w:sz="0" w:space="0" w:color="auto"/>
            <w:right w:val="none" w:sz="0" w:space="0" w:color="auto"/>
          </w:divBdr>
        </w:div>
        <w:div w:id="870269504">
          <w:marLeft w:val="0"/>
          <w:marRight w:val="0"/>
          <w:marTop w:val="0"/>
          <w:marBottom w:val="0"/>
          <w:divBdr>
            <w:top w:val="none" w:sz="0" w:space="0" w:color="auto"/>
            <w:left w:val="none" w:sz="0" w:space="0" w:color="auto"/>
            <w:bottom w:val="none" w:sz="0" w:space="0" w:color="auto"/>
            <w:right w:val="none" w:sz="0" w:space="0" w:color="auto"/>
          </w:divBdr>
        </w:div>
        <w:div w:id="820535972">
          <w:marLeft w:val="0"/>
          <w:marRight w:val="0"/>
          <w:marTop w:val="0"/>
          <w:marBottom w:val="0"/>
          <w:divBdr>
            <w:top w:val="none" w:sz="0" w:space="0" w:color="auto"/>
            <w:left w:val="none" w:sz="0" w:space="0" w:color="auto"/>
            <w:bottom w:val="none" w:sz="0" w:space="0" w:color="auto"/>
            <w:right w:val="none" w:sz="0" w:space="0" w:color="auto"/>
          </w:divBdr>
        </w:div>
        <w:div w:id="1650086595">
          <w:marLeft w:val="0"/>
          <w:marRight w:val="0"/>
          <w:marTop w:val="0"/>
          <w:marBottom w:val="0"/>
          <w:divBdr>
            <w:top w:val="none" w:sz="0" w:space="0" w:color="auto"/>
            <w:left w:val="none" w:sz="0" w:space="0" w:color="auto"/>
            <w:bottom w:val="none" w:sz="0" w:space="0" w:color="auto"/>
            <w:right w:val="none" w:sz="0" w:space="0" w:color="auto"/>
          </w:divBdr>
        </w:div>
        <w:div w:id="548616498">
          <w:marLeft w:val="0"/>
          <w:marRight w:val="0"/>
          <w:marTop w:val="0"/>
          <w:marBottom w:val="0"/>
          <w:divBdr>
            <w:top w:val="none" w:sz="0" w:space="0" w:color="auto"/>
            <w:left w:val="none" w:sz="0" w:space="0" w:color="auto"/>
            <w:bottom w:val="none" w:sz="0" w:space="0" w:color="auto"/>
            <w:right w:val="none" w:sz="0" w:space="0" w:color="auto"/>
          </w:divBdr>
        </w:div>
        <w:div w:id="1349066721">
          <w:marLeft w:val="0"/>
          <w:marRight w:val="0"/>
          <w:marTop w:val="0"/>
          <w:marBottom w:val="0"/>
          <w:divBdr>
            <w:top w:val="none" w:sz="0" w:space="0" w:color="auto"/>
            <w:left w:val="none" w:sz="0" w:space="0" w:color="auto"/>
            <w:bottom w:val="none" w:sz="0" w:space="0" w:color="auto"/>
            <w:right w:val="none" w:sz="0" w:space="0" w:color="auto"/>
          </w:divBdr>
        </w:div>
        <w:div w:id="480270751">
          <w:marLeft w:val="0"/>
          <w:marRight w:val="0"/>
          <w:marTop w:val="0"/>
          <w:marBottom w:val="0"/>
          <w:divBdr>
            <w:top w:val="none" w:sz="0" w:space="0" w:color="auto"/>
            <w:left w:val="none" w:sz="0" w:space="0" w:color="auto"/>
            <w:bottom w:val="none" w:sz="0" w:space="0" w:color="auto"/>
            <w:right w:val="none" w:sz="0" w:space="0" w:color="auto"/>
          </w:divBdr>
        </w:div>
        <w:div w:id="1070955806">
          <w:marLeft w:val="0"/>
          <w:marRight w:val="0"/>
          <w:marTop w:val="0"/>
          <w:marBottom w:val="0"/>
          <w:divBdr>
            <w:top w:val="none" w:sz="0" w:space="0" w:color="auto"/>
            <w:left w:val="none" w:sz="0" w:space="0" w:color="auto"/>
            <w:bottom w:val="none" w:sz="0" w:space="0" w:color="auto"/>
            <w:right w:val="none" w:sz="0" w:space="0" w:color="auto"/>
          </w:divBdr>
        </w:div>
        <w:div w:id="140460927">
          <w:marLeft w:val="0"/>
          <w:marRight w:val="0"/>
          <w:marTop w:val="0"/>
          <w:marBottom w:val="0"/>
          <w:divBdr>
            <w:top w:val="none" w:sz="0" w:space="0" w:color="auto"/>
            <w:left w:val="none" w:sz="0" w:space="0" w:color="auto"/>
            <w:bottom w:val="none" w:sz="0" w:space="0" w:color="auto"/>
            <w:right w:val="none" w:sz="0" w:space="0" w:color="auto"/>
          </w:divBdr>
        </w:div>
        <w:div w:id="2133135109">
          <w:marLeft w:val="0"/>
          <w:marRight w:val="0"/>
          <w:marTop w:val="0"/>
          <w:marBottom w:val="0"/>
          <w:divBdr>
            <w:top w:val="none" w:sz="0" w:space="0" w:color="auto"/>
            <w:left w:val="none" w:sz="0" w:space="0" w:color="auto"/>
            <w:bottom w:val="none" w:sz="0" w:space="0" w:color="auto"/>
            <w:right w:val="none" w:sz="0" w:space="0" w:color="auto"/>
          </w:divBdr>
        </w:div>
        <w:div w:id="869879525">
          <w:marLeft w:val="0"/>
          <w:marRight w:val="0"/>
          <w:marTop w:val="0"/>
          <w:marBottom w:val="0"/>
          <w:divBdr>
            <w:top w:val="none" w:sz="0" w:space="0" w:color="auto"/>
            <w:left w:val="none" w:sz="0" w:space="0" w:color="auto"/>
            <w:bottom w:val="none" w:sz="0" w:space="0" w:color="auto"/>
            <w:right w:val="none" w:sz="0" w:space="0" w:color="auto"/>
          </w:divBdr>
        </w:div>
        <w:div w:id="1380009239">
          <w:marLeft w:val="0"/>
          <w:marRight w:val="0"/>
          <w:marTop w:val="0"/>
          <w:marBottom w:val="0"/>
          <w:divBdr>
            <w:top w:val="none" w:sz="0" w:space="0" w:color="auto"/>
            <w:left w:val="none" w:sz="0" w:space="0" w:color="auto"/>
            <w:bottom w:val="none" w:sz="0" w:space="0" w:color="auto"/>
            <w:right w:val="none" w:sz="0" w:space="0" w:color="auto"/>
          </w:divBdr>
        </w:div>
        <w:div w:id="322978127">
          <w:marLeft w:val="0"/>
          <w:marRight w:val="0"/>
          <w:marTop w:val="0"/>
          <w:marBottom w:val="0"/>
          <w:divBdr>
            <w:top w:val="none" w:sz="0" w:space="0" w:color="auto"/>
            <w:left w:val="none" w:sz="0" w:space="0" w:color="auto"/>
            <w:bottom w:val="none" w:sz="0" w:space="0" w:color="auto"/>
            <w:right w:val="none" w:sz="0" w:space="0" w:color="auto"/>
          </w:divBdr>
        </w:div>
        <w:div w:id="572741897">
          <w:marLeft w:val="0"/>
          <w:marRight w:val="0"/>
          <w:marTop w:val="0"/>
          <w:marBottom w:val="0"/>
          <w:divBdr>
            <w:top w:val="none" w:sz="0" w:space="0" w:color="auto"/>
            <w:left w:val="none" w:sz="0" w:space="0" w:color="auto"/>
            <w:bottom w:val="none" w:sz="0" w:space="0" w:color="auto"/>
            <w:right w:val="none" w:sz="0" w:space="0" w:color="auto"/>
          </w:divBdr>
        </w:div>
        <w:div w:id="1115097581">
          <w:marLeft w:val="0"/>
          <w:marRight w:val="0"/>
          <w:marTop w:val="0"/>
          <w:marBottom w:val="0"/>
          <w:divBdr>
            <w:top w:val="none" w:sz="0" w:space="0" w:color="auto"/>
            <w:left w:val="none" w:sz="0" w:space="0" w:color="auto"/>
            <w:bottom w:val="none" w:sz="0" w:space="0" w:color="auto"/>
            <w:right w:val="none" w:sz="0" w:space="0" w:color="auto"/>
          </w:divBdr>
        </w:div>
        <w:div w:id="1719358697">
          <w:marLeft w:val="0"/>
          <w:marRight w:val="0"/>
          <w:marTop w:val="0"/>
          <w:marBottom w:val="0"/>
          <w:divBdr>
            <w:top w:val="none" w:sz="0" w:space="0" w:color="auto"/>
            <w:left w:val="none" w:sz="0" w:space="0" w:color="auto"/>
            <w:bottom w:val="none" w:sz="0" w:space="0" w:color="auto"/>
            <w:right w:val="none" w:sz="0" w:space="0" w:color="auto"/>
          </w:divBdr>
        </w:div>
        <w:div w:id="124861563">
          <w:marLeft w:val="0"/>
          <w:marRight w:val="0"/>
          <w:marTop w:val="0"/>
          <w:marBottom w:val="0"/>
          <w:divBdr>
            <w:top w:val="none" w:sz="0" w:space="0" w:color="auto"/>
            <w:left w:val="none" w:sz="0" w:space="0" w:color="auto"/>
            <w:bottom w:val="none" w:sz="0" w:space="0" w:color="auto"/>
            <w:right w:val="none" w:sz="0" w:space="0" w:color="auto"/>
          </w:divBdr>
        </w:div>
        <w:div w:id="1432235725">
          <w:marLeft w:val="0"/>
          <w:marRight w:val="0"/>
          <w:marTop w:val="0"/>
          <w:marBottom w:val="0"/>
          <w:divBdr>
            <w:top w:val="none" w:sz="0" w:space="0" w:color="auto"/>
            <w:left w:val="none" w:sz="0" w:space="0" w:color="auto"/>
            <w:bottom w:val="none" w:sz="0" w:space="0" w:color="auto"/>
            <w:right w:val="none" w:sz="0" w:space="0" w:color="auto"/>
          </w:divBdr>
        </w:div>
        <w:div w:id="2030252754">
          <w:marLeft w:val="0"/>
          <w:marRight w:val="0"/>
          <w:marTop w:val="0"/>
          <w:marBottom w:val="0"/>
          <w:divBdr>
            <w:top w:val="none" w:sz="0" w:space="0" w:color="auto"/>
            <w:left w:val="none" w:sz="0" w:space="0" w:color="auto"/>
            <w:bottom w:val="none" w:sz="0" w:space="0" w:color="auto"/>
            <w:right w:val="none" w:sz="0" w:space="0" w:color="auto"/>
          </w:divBdr>
        </w:div>
        <w:div w:id="1029061135">
          <w:marLeft w:val="0"/>
          <w:marRight w:val="0"/>
          <w:marTop w:val="0"/>
          <w:marBottom w:val="0"/>
          <w:divBdr>
            <w:top w:val="none" w:sz="0" w:space="0" w:color="auto"/>
            <w:left w:val="none" w:sz="0" w:space="0" w:color="auto"/>
            <w:bottom w:val="none" w:sz="0" w:space="0" w:color="auto"/>
            <w:right w:val="none" w:sz="0" w:space="0" w:color="auto"/>
          </w:divBdr>
        </w:div>
        <w:div w:id="1816794834">
          <w:marLeft w:val="0"/>
          <w:marRight w:val="0"/>
          <w:marTop w:val="0"/>
          <w:marBottom w:val="0"/>
          <w:divBdr>
            <w:top w:val="none" w:sz="0" w:space="0" w:color="auto"/>
            <w:left w:val="none" w:sz="0" w:space="0" w:color="auto"/>
            <w:bottom w:val="none" w:sz="0" w:space="0" w:color="auto"/>
            <w:right w:val="none" w:sz="0" w:space="0" w:color="auto"/>
          </w:divBdr>
        </w:div>
        <w:div w:id="1940916261">
          <w:marLeft w:val="0"/>
          <w:marRight w:val="0"/>
          <w:marTop w:val="0"/>
          <w:marBottom w:val="0"/>
          <w:divBdr>
            <w:top w:val="none" w:sz="0" w:space="0" w:color="auto"/>
            <w:left w:val="none" w:sz="0" w:space="0" w:color="auto"/>
            <w:bottom w:val="none" w:sz="0" w:space="0" w:color="auto"/>
            <w:right w:val="none" w:sz="0" w:space="0" w:color="auto"/>
          </w:divBdr>
        </w:div>
        <w:div w:id="2060395040">
          <w:marLeft w:val="0"/>
          <w:marRight w:val="0"/>
          <w:marTop w:val="0"/>
          <w:marBottom w:val="0"/>
          <w:divBdr>
            <w:top w:val="none" w:sz="0" w:space="0" w:color="auto"/>
            <w:left w:val="none" w:sz="0" w:space="0" w:color="auto"/>
            <w:bottom w:val="none" w:sz="0" w:space="0" w:color="auto"/>
            <w:right w:val="none" w:sz="0" w:space="0" w:color="auto"/>
          </w:divBdr>
        </w:div>
        <w:div w:id="1245459651">
          <w:marLeft w:val="0"/>
          <w:marRight w:val="0"/>
          <w:marTop w:val="0"/>
          <w:marBottom w:val="0"/>
          <w:divBdr>
            <w:top w:val="none" w:sz="0" w:space="0" w:color="auto"/>
            <w:left w:val="none" w:sz="0" w:space="0" w:color="auto"/>
            <w:bottom w:val="none" w:sz="0" w:space="0" w:color="auto"/>
            <w:right w:val="none" w:sz="0" w:space="0" w:color="auto"/>
          </w:divBdr>
        </w:div>
        <w:div w:id="613825719">
          <w:marLeft w:val="0"/>
          <w:marRight w:val="0"/>
          <w:marTop w:val="0"/>
          <w:marBottom w:val="0"/>
          <w:divBdr>
            <w:top w:val="none" w:sz="0" w:space="0" w:color="auto"/>
            <w:left w:val="none" w:sz="0" w:space="0" w:color="auto"/>
            <w:bottom w:val="none" w:sz="0" w:space="0" w:color="auto"/>
            <w:right w:val="none" w:sz="0" w:space="0" w:color="auto"/>
          </w:divBdr>
        </w:div>
        <w:div w:id="1638950070">
          <w:marLeft w:val="0"/>
          <w:marRight w:val="0"/>
          <w:marTop w:val="0"/>
          <w:marBottom w:val="0"/>
          <w:divBdr>
            <w:top w:val="none" w:sz="0" w:space="0" w:color="auto"/>
            <w:left w:val="none" w:sz="0" w:space="0" w:color="auto"/>
            <w:bottom w:val="none" w:sz="0" w:space="0" w:color="auto"/>
            <w:right w:val="none" w:sz="0" w:space="0" w:color="auto"/>
          </w:divBdr>
        </w:div>
        <w:div w:id="952321292">
          <w:marLeft w:val="0"/>
          <w:marRight w:val="0"/>
          <w:marTop w:val="0"/>
          <w:marBottom w:val="0"/>
          <w:divBdr>
            <w:top w:val="none" w:sz="0" w:space="0" w:color="auto"/>
            <w:left w:val="none" w:sz="0" w:space="0" w:color="auto"/>
            <w:bottom w:val="none" w:sz="0" w:space="0" w:color="auto"/>
            <w:right w:val="none" w:sz="0" w:space="0" w:color="auto"/>
          </w:divBdr>
        </w:div>
        <w:div w:id="1901284808">
          <w:marLeft w:val="0"/>
          <w:marRight w:val="0"/>
          <w:marTop w:val="0"/>
          <w:marBottom w:val="0"/>
          <w:divBdr>
            <w:top w:val="none" w:sz="0" w:space="0" w:color="auto"/>
            <w:left w:val="none" w:sz="0" w:space="0" w:color="auto"/>
            <w:bottom w:val="none" w:sz="0" w:space="0" w:color="auto"/>
            <w:right w:val="none" w:sz="0" w:space="0" w:color="auto"/>
          </w:divBdr>
        </w:div>
        <w:div w:id="314795548">
          <w:marLeft w:val="0"/>
          <w:marRight w:val="0"/>
          <w:marTop w:val="0"/>
          <w:marBottom w:val="0"/>
          <w:divBdr>
            <w:top w:val="none" w:sz="0" w:space="0" w:color="auto"/>
            <w:left w:val="none" w:sz="0" w:space="0" w:color="auto"/>
            <w:bottom w:val="none" w:sz="0" w:space="0" w:color="auto"/>
            <w:right w:val="none" w:sz="0" w:space="0" w:color="auto"/>
          </w:divBdr>
        </w:div>
        <w:div w:id="1820225813">
          <w:marLeft w:val="0"/>
          <w:marRight w:val="0"/>
          <w:marTop w:val="0"/>
          <w:marBottom w:val="0"/>
          <w:divBdr>
            <w:top w:val="none" w:sz="0" w:space="0" w:color="auto"/>
            <w:left w:val="none" w:sz="0" w:space="0" w:color="auto"/>
            <w:bottom w:val="none" w:sz="0" w:space="0" w:color="auto"/>
            <w:right w:val="none" w:sz="0" w:space="0" w:color="auto"/>
          </w:divBdr>
        </w:div>
        <w:div w:id="1757825002">
          <w:marLeft w:val="0"/>
          <w:marRight w:val="0"/>
          <w:marTop w:val="0"/>
          <w:marBottom w:val="0"/>
          <w:divBdr>
            <w:top w:val="none" w:sz="0" w:space="0" w:color="auto"/>
            <w:left w:val="none" w:sz="0" w:space="0" w:color="auto"/>
            <w:bottom w:val="none" w:sz="0" w:space="0" w:color="auto"/>
            <w:right w:val="none" w:sz="0" w:space="0" w:color="auto"/>
          </w:divBdr>
        </w:div>
        <w:div w:id="202717901">
          <w:marLeft w:val="0"/>
          <w:marRight w:val="0"/>
          <w:marTop w:val="0"/>
          <w:marBottom w:val="0"/>
          <w:divBdr>
            <w:top w:val="none" w:sz="0" w:space="0" w:color="auto"/>
            <w:left w:val="none" w:sz="0" w:space="0" w:color="auto"/>
            <w:bottom w:val="none" w:sz="0" w:space="0" w:color="auto"/>
            <w:right w:val="none" w:sz="0" w:space="0" w:color="auto"/>
          </w:divBdr>
        </w:div>
        <w:div w:id="1752046516">
          <w:marLeft w:val="0"/>
          <w:marRight w:val="0"/>
          <w:marTop w:val="0"/>
          <w:marBottom w:val="0"/>
          <w:divBdr>
            <w:top w:val="none" w:sz="0" w:space="0" w:color="auto"/>
            <w:left w:val="none" w:sz="0" w:space="0" w:color="auto"/>
            <w:bottom w:val="none" w:sz="0" w:space="0" w:color="auto"/>
            <w:right w:val="none" w:sz="0" w:space="0" w:color="auto"/>
          </w:divBdr>
        </w:div>
        <w:div w:id="1421683373">
          <w:marLeft w:val="0"/>
          <w:marRight w:val="0"/>
          <w:marTop w:val="0"/>
          <w:marBottom w:val="0"/>
          <w:divBdr>
            <w:top w:val="none" w:sz="0" w:space="0" w:color="auto"/>
            <w:left w:val="none" w:sz="0" w:space="0" w:color="auto"/>
            <w:bottom w:val="none" w:sz="0" w:space="0" w:color="auto"/>
            <w:right w:val="none" w:sz="0" w:space="0" w:color="auto"/>
          </w:divBdr>
        </w:div>
        <w:div w:id="1446542205">
          <w:marLeft w:val="0"/>
          <w:marRight w:val="0"/>
          <w:marTop w:val="0"/>
          <w:marBottom w:val="0"/>
          <w:divBdr>
            <w:top w:val="none" w:sz="0" w:space="0" w:color="auto"/>
            <w:left w:val="none" w:sz="0" w:space="0" w:color="auto"/>
            <w:bottom w:val="none" w:sz="0" w:space="0" w:color="auto"/>
            <w:right w:val="none" w:sz="0" w:space="0" w:color="auto"/>
          </w:divBdr>
        </w:div>
        <w:div w:id="352195942">
          <w:marLeft w:val="0"/>
          <w:marRight w:val="0"/>
          <w:marTop w:val="0"/>
          <w:marBottom w:val="0"/>
          <w:divBdr>
            <w:top w:val="none" w:sz="0" w:space="0" w:color="auto"/>
            <w:left w:val="none" w:sz="0" w:space="0" w:color="auto"/>
            <w:bottom w:val="none" w:sz="0" w:space="0" w:color="auto"/>
            <w:right w:val="none" w:sz="0" w:space="0" w:color="auto"/>
          </w:divBdr>
        </w:div>
        <w:div w:id="1890799156">
          <w:marLeft w:val="0"/>
          <w:marRight w:val="0"/>
          <w:marTop w:val="0"/>
          <w:marBottom w:val="0"/>
          <w:divBdr>
            <w:top w:val="none" w:sz="0" w:space="0" w:color="auto"/>
            <w:left w:val="none" w:sz="0" w:space="0" w:color="auto"/>
            <w:bottom w:val="none" w:sz="0" w:space="0" w:color="auto"/>
            <w:right w:val="none" w:sz="0" w:space="0" w:color="auto"/>
          </w:divBdr>
        </w:div>
        <w:div w:id="794713540">
          <w:marLeft w:val="0"/>
          <w:marRight w:val="0"/>
          <w:marTop w:val="0"/>
          <w:marBottom w:val="0"/>
          <w:divBdr>
            <w:top w:val="none" w:sz="0" w:space="0" w:color="auto"/>
            <w:left w:val="none" w:sz="0" w:space="0" w:color="auto"/>
            <w:bottom w:val="none" w:sz="0" w:space="0" w:color="auto"/>
            <w:right w:val="none" w:sz="0" w:space="0" w:color="auto"/>
          </w:divBdr>
        </w:div>
        <w:div w:id="1573277562">
          <w:marLeft w:val="0"/>
          <w:marRight w:val="0"/>
          <w:marTop w:val="0"/>
          <w:marBottom w:val="0"/>
          <w:divBdr>
            <w:top w:val="none" w:sz="0" w:space="0" w:color="auto"/>
            <w:left w:val="none" w:sz="0" w:space="0" w:color="auto"/>
            <w:bottom w:val="none" w:sz="0" w:space="0" w:color="auto"/>
            <w:right w:val="none" w:sz="0" w:space="0" w:color="auto"/>
          </w:divBdr>
        </w:div>
        <w:div w:id="358547801">
          <w:marLeft w:val="0"/>
          <w:marRight w:val="0"/>
          <w:marTop w:val="0"/>
          <w:marBottom w:val="0"/>
          <w:divBdr>
            <w:top w:val="none" w:sz="0" w:space="0" w:color="auto"/>
            <w:left w:val="none" w:sz="0" w:space="0" w:color="auto"/>
            <w:bottom w:val="none" w:sz="0" w:space="0" w:color="auto"/>
            <w:right w:val="none" w:sz="0" w:space="0" w:color="auto"/>
          </w:divBdr>
        </w:div>
        <w:div w:id="1200708468">
          <w:marLeft w:val="0"/>
          <w:marRight w:val="0"/>
          <w:marTop w:val="0"/>
          <w:marBottom w:val="0"/>
          <w:divBdr>
            <w:top w:val="none" w:sz="0" w:space="0" w:color="auto"/>
            <w:left w:val="none" w:sz="0" w:space="0" w:color="auto"/>
            <w:bottom w:val="none" w:sz="0" w:space="0" w:color="auto"/>
            <w:right w:val="none" w:sz="0" w:space="0" w:color="auto"/>
          </w:divBdr>
        </w:div>
        <w:div w:id="418524620">
          <w:marLeft w:val="0"/>
          <w:marRight w:val="0"/>
          <w:marTop w:val="0"/>
          <w:marBottom w:val="0"/>
          <w:divBdr>
            <w:top w:val="none" w:sz="0" w:space="0" w:color="auto"/>
            <w:left w:val="none" w:sz="0" w:space="0" w:color="auto"/>
            <w:bottom w:val="none" w:sz="0" w:space="0" w:color="auto"/>
            <w:right w:val="none" w:sz="0" w:space="0" w:color="auto"/>
          </w:divBdr>
        </w:div>
        <w:div w:id="319506507">
          <w:marLeft w:val="0"/>
          <w:marRight w:val="0"/>
          <w:marTop w:val="0"/>
          <w:marBottom w:val="0"/>
          <w:divBdr>
            <w:top w:val="none" w:sz="0" w:space="0" w:color="auto"/>
            <w:left w:val="none" w:sz="0" w:space="0" w:color="auto"/>
            <w:bottom w:val="none" w:sz="0" w:space="0" w:color="auto"/>
            <w:right w:val="none" w:sz="0" w:space="0" w:color="auto"/>
          </w:divBdr>
        </w:div>
        <w:div w:id="1962296316">
          <w:marLeft w:val="0"/>
          <w:marRight w:val="0"/>
          <w:marTop w:val="0"/>
          <w:marBottom w:val="0"/>
          <w:divBdr>
            <w:top w:val="none" w:sz="0" w:space="0" w:color="auto"/>
            <w:left w:val="none" w:sz="0" w:space="0" w:color="auto"/>
            <w:bottom w:val="none" w:sz="0" w:space="0" w:color="auto"/>
            <w:right w:val="none" w:sz="0" w:space="0" w:color="auto"/>
          </w:divBdr>
        </w:div>
        <w:div w:id="1089739642">
          <w:marLeft w:val="0"/>
          <w:marRight w:val="0"/>
          <w:marTop w:val="0"/>
          <w:marBottom w:val="0"/>
          <w:divBdr>
            <w:top w:val="none" w:sz="0" w:space="0" w:color="auto"/>
            <w:left w:val="none" w:sz="0" w:space="0" w:color="auto"/>
            <w:bottom w:val="none" w:sz="0" w:space="0" w:color="auto"/>
            <w:right w:val="none" w:sz="0" w:space="0" w:color="auto"/>
          </w:divBdr>
        </w:div>
        <w:div w:id="358971709">
          <w:marLeft w:val="0"/>
          <w:marRight w:val="0"/>
          <w:marTop w:val="0"/>
          <w:marBottom w:val="0"/>
          <w:divBdr>
            <w:top w:val="none" w:sz="0" w:space="0" w:color="auto"/>
            <w:left w:val="none" w:sz="0" w:space="0" w:color="auto"/>
            <w:bottom w:val="none" w:sz="0" w:space="0" w:color="auto"/>
            <w:right w:val="none" w:sz="0" w:space="0" w:color="auto"/>
          </w:divBdr>
        </w:div>
        <w:div w:id="1425495578">
          <w:marLeft w:val="0"/>
          <w:marRight w:val="0"/>
          <w:marTop w:val="0"/>
          <w:marBottom w:val="0"/>
          <w:divBdr>
            <w:top w:val="none" w:sz="0" w:space="0" w:color="auto"/>
            <w:left w:val="none" w:sz="0" w:space="0" w:color="auto"/>
            <w:bottom w:val="none" w:sz="0" w:space="0" w:color="auto"/>
            <w:right w:val="none" w:sz="0" w:space="0" w:color="auto"/>
          </w:divBdr>
        </w:div>
        <w:div w:id="1423985769">
          <w:marLeft w:val="0"/>
          <w:marRight w:val="0"/>
          <w:marTop w:val="0"/>
          <w:marBottom w:val="0"/>
          <w:divBdr>
            <w:top w:val="none" w:sz="0" w:space="0" w:color="auto"/>
            <w:left w:val="none" w:sz="0" w:space="0" w:color="auto"/>
            <w:bottom w:val="none" w:sz="0" w:space="0" w:color="auto"/>
            <w:right w:val="none" w:sz="0" w:space="0" w:color="auto"/>
          </w:divBdr>
        </w:div>
        <w:div w:id="1933663298">
          <w:marLeft w:val="0"/>
          <w:marRight w:val="0"/>
          <w:marTop w:val="0"/>
          <w:marBottom w:val="0"/>
          <w:divBdr>
            <w:top w:val="none" w:sz="0" w:space="0" w:color="auto"/>
            <w:left w:val="none" w:sz="0" w:space="0" w:color="auto"/>
            <w:bottom w:val="none" w:sz="0" w:space="0" w:color="auto"/>
            <w:right w:val="none" w:sz="0" w:space="0" w:color="auto"/>
          </w:divBdr>
        </w:div>
        <w:div w:id="48267108">
          <w:marLeft w:val="0"/>
          <w:marRight w:val="0"/>
          <w:marTop w:val="0"/>
          <w:marBottom w:val="0"/>
          <w:divBdr>
            <w:top w:val="none" w:sz="0" w:space="0" w:color="auto"/>
            <w:left w:val="none" w:sz="0" w:space="0" w:color="auto"/>
            <w:bottom w:val="none" w:sz="0" w:space="0" w:color="auto"/>
            <w:right w:val="none" w:sz="0" w:space="0" w:color="auto"/>
          </w:divBdr>
        </w:div>
        <w:div w:id="1325813750">
          <w:marLeft w:val="0"/>
          <w:marRight w:val="0"/>
          <w:marTop w:val="0"/>
          <w:marBottom w:val="0"/>
          <w:divBdr>
            <w:top w:val="none" w:sz="0" w:space="0" w:color="auto"/>
            <w:left w:val="none" w:sz="0" w:space="0" w:color="auto"/>
            <w:bottom w:val="none" w:sz="0" w:space="0" w:color="auto"/>
            <w:right w:val="none" w:sz="0" w:space="0" w:color="auto"/>
          </w:divBdr>
        </w:div>
        <w:div w:id="1095130452">
          <w:marLeft w:val="0"/>
          <w:marRight w:val="0"/>
          <w:marTop w:val="0"/>
          <w:marBottom w:val="0"/>
          <w:divBdr>
            <w:top w:val="none" w:sz="0" w:space="0" w:color="auto"/>
            <w:left w:val="none" w:sz="0" w:space="0" w:color="auto"/>
            <w:bottom w:val="none" w:sz="0" w:space="0" w:color="auto"/>
            <w:right w:val="none" w:sz="0" w:space="0" w:color="auto"/>
          </w:divBdr>
        </w:div>
        <w:div w:id="1896233697">
          <w:marLeft w:val="0"/>
          <w:marRight w:val="0"/>
          <w:marTop w:val="0"/>
          <w:marBottom w:val="0"/>
          <w:divBdr>
            <w:top w:val="none" w:sz="0" w:space="0" w:color="auto"/>
            <w:left w:val="none" w:sz="0" w:space="0" w:color="auto"/>
            <w:bottom w:val="none" w:sz="0" w:space="0" w:color="auto"/>
            <w:right w:val="none" w:sz="0" w:space="0" w:color="auto"/>
          </w:divBdr>
        </w:div>
        <w:div w:id="1585146382">
          <w:marLeft w:val="0"/>
          <w:marRight w:val="0"/>
          <w:marTop w:val="0"/>
          <w:marBottom w:val="0"/>
          <w:divBdr>
            <w:top w:val="none" w:sz="0" w:space="0" w:color="auto"/>
            <w:left w:val="none" w:sz="0" w:space="0" w:color="auto"/>
            <w:bottom w:val="none" w:sz="0" w:space="0" w:color="auto"/>
            <w:right w:val="none" w:sz="0" w:space="0" w:color="auto"/>
          </w:divBdr>
        </w:div>
        <w:div w:id="1372459609">
          <w:marLeft w:val="0"/>
          <w:marRight w:val="0"/>
          <w:marTop w:val="0"/>
          <w:marBottom w:val="0"/>
          <w:divBdr>
            <w:top w:val="none" w:sz="0" w:space="0" w:color="auto"/>
            <w:left w:val="none" w:sz="0" w:space="0" w:color="auto"/>
            <w:bottom w:val="none" w:sz="0" w:space="0" w:color="auto"/>
            <w:right w:val="none" w:sz="0" w:space="0" w:color="auto"/>
          </w:divBdr>
        </w:div>
        <w:div w:id="1704869436">
          <w:marLeft w:val="0"/>
          <w:marRight w:val="0"/>
          <w:marTop w:val="0"/>
          <w:marBottom w:val="0"/>
          <w:divBdr>
            <w:top w:val="none" w:sz="0" w:space="0" w:color="auto"/>
            <w:left w:val="none" w:sz="0" w:space="0" w:color="auto"/>
            <w:bottom w:val="none" w:sz="0" w:space="0" w:color="auto"/>
            <w:right w:val="none" w:sz="0" w:space="0" w:color="auto"/>
          </w:divBdr>
        </w:div>
        <w:div w:id="204801545">
          <w:marLeft w:val="0"/>
          <w:marRight w:val="0"/>
          <w:marTop w:val="0"/>
          <w:marBottom w:val="0"/>
          <w:divBdr>
            <w:top w:val="none" w:sz="0" w:space="0" w:color="auto"/>
            <w:left w:val="none" w:sz="0" w:space="0" w:color="auto"/>
            <w:bottom w:val="none" w:sz="0" w:space="0" w:color="auto"/>
            <w:right w:val="none" w:sz="0" w:space="0" w:color="auto"/>
          </w:divBdr>
        </w:div>
        <w:div w:id="77022220">
          <w:marLeft w:val="0"/>
          <w:marRight w:val="0"/>
          <w:marTop w:val="0"/>
          <w:marBottom w:val="0"/>
          <w:divBdr>
            <w:top w:val="none" w:sz="0" w:space="0" w:color="auto"/>
            <w:left w:val="none" w:sz="0" w:space="0" w:color="auto"/>
            <w:bottom w:val="none" w:sz="0" w:space="0" w:color="auto"/>
            <w:right w:val="none" w:sz="0" w:space="0" w:color="auto"/>
          </w:divBdr>
        </w:div>
        <w:div w:id="786192278">
          <w:marLeft w:val="0"/>
          <w:marRight w:val="0"/>
          <w:marTop w:val="0"/>
          <w:marBottom w:val="0"/>
          <w:divBdr>
            <w:top w:val="none" w:sz="0" w:space="0" w:color="auto"/>
            <w:left w:val="none" w:sz="0" w:space="0" w:color="auto"/>
            <w:bottom w:val="none" w:sz="0" w:space="0" w:color="auto"/>
            <w:right w:val="none" w:sz="0" w:space="0" w:color="auto"/>
          </w:divBdr>
        </w:div>
        <w:div w:id="958994313">
          <w:marLeft w:val="0"/>
          <w:marRight w:val="0"/>
          <w:marTop w:val="0"/>
          <w:marBottom w:val="0"/>
          <w:divBdr>
            <w:top w:val="none" w:sz="0" w:space="0" w:color="auto"/>
            <w:left w:val="none" w:sz="0" w:space="0" w:color="auto"/>
            <w:bottom w:val="none" w:sz="0" w:space="0" w:color="auto"/>
            <w:right w:val="none" w:sz="0" w:space="0" w:color="auto"/>
          </w:divBdr>
        </w:div>
        <w:div w:id="1635258382">
          <w:marLeft w:val="0"/>
          <w:marRight w:val="0"/>
          <w:marTop w:val="0"/>
          <w:marBottom w:val="0"/>
          <w:divBdr>
            <w:top w:val="none" w:sz="0" w:space="0" w:color="auto"/>
            <w:left w:val="none" w:sz="0" w:space="0" w:color="auto"/>
            <w:bottom w:val="none" w:sz="0" w:space="0" w:color="auto"/>
            <w:right w:val="none" w:sz="0" w:space="0" w:color="auto"/>
          </w:divBdr>
        </w:div>
        <w:div w:id="2003778843">
          <w:marLeft w:val="0"/>
          <w:marRight w:val="0"/>
          <w:marTop w:val="0"/>
          <w:marBottom w:val="0"/>
          <w:divBdr>
            <w:top w:val="none" w:sz="0" w:space="0" w:color="auto"/>
            <w:left w:val="none" w:sz="0" w:space="0" w:color="auto"/>
            <w:bottom w:val="none" w:sz="0" w:space="0" w:color="auto"/>
            <w:right w:val="none" w:sz="0" w:space="0" w:color="auto"/>
          </w:divBdr>
        </w:div>
        <w:div w:id="1151483981">
          <w:marLeft w:val="0"/>
          <w:marRight w:val="0"/>
          <w:marTop w:val="0"/>
          <w:marBottom w:val="0"/>
          <w:divBdr>
            <w:top w:val="none" w:sz="0" w:space="0" w:color="auto"/>
            <w:left w:val="none" w:sz="0" w:space="0" w:color="auto"/>
            <w:bottom w:val="none" w:sz="0" w:space="0" w:color="auto"/>
            <w:right w:val="none" w:sz="0" w:space="0" w:color="auto"/>
          </w:divBdr>
        </w:div>
        <w:div w:id="1833787652">
          <w:marLeft w:val="0"/>
          <w:marRight w:val="0"/>
          <w:marTop w:val="0"/>
          <w:marBottom w:val="0"/>
          <w:divBdr>
            <w:top w:val="none" w:sz="0" w:space="0" w:color="auto"/>
            <w:left w:val="none" w:sz="0" w:space="0" w:color="auto"/>
            <w:bottom w:val="none" w:sz="0" w:space="0" w:color="auto"/>
            <w:right w:val="none" w:sz="0" w:space="0" w:color="auto"/>
          </w:divBdr>
        </w:div>
        <w:div w:id="17051932">
          <w:marLeft w:val="0"/>
          <w:marRight w:val="0"/>
          <w:marTop w:val="0"/>
          <w:marBottom w:val="0"/>
          <w:divBdr>
            <w:top w:val="none" w:sz="0" w:space="0" w:color="auto"/>
            <w:left w:val="none" w:sz="0" w:space="0" w:color="auto"/>
            <w:bottom w:val="none" w:sz="0" w:space="0" w:color="auto"/>
            <w:right w:val="none" w:sz="0" w:space="0" w:color="auto"/>
          </w:divBdr>
        </w:div>
        <w:div w:id="287712446">
          <w:marLeft w:val="0"/>
          <w:marRight w:val="0"/>
          <w:marTop w:val="0"/>
          <w:marBottom w:val="0"/>
          <w:divBdr>
            <w:top w:val="none" w:sz="0" w:space="0" w:color="auto"/>
            <w:left w:val="none" w:sz="0" w:space="0" w:color="auto"/>
            <w:bottom w:val="none" w:sz="0" w:space="0" w:color="auto"/>
            <w:right w:val="none" w:sz="0" w:space="0" w:color="auto"/>
          </w:divBdr>
        </w:div>
        <w:div w:id="328295390">
          <w:marLeft w:val="0"/>
          <w:marRight w:val="0"/>
          <w:marTop w:val="0"/>
          <w:marBottom w:val="0"/>
          <w:divBdr>
            <w:top w:val="none" w:sz="0" w:space="0" w:color="auto"/>
            <w:left w:val="none" w:sz="0" w:space="0" w:color="auto"/>
            <w:bottom w:val="none" w:sz="0" w:space="0" w:color="auto"/>
            <w:right w:val="none" w:sz="0" w:space="0" w:color="auto"/>
          </w:divBdr>
        </w:div>
        <w:div w:id="1705398031">
          <w:marLeft w:val="0"/>
          <w:marRight w:val="0"/>
          <w:marTop w:val="0"/>
          <w:marBottom w:val="0"/>
          <w:divBdr>
            <w:top w:val="none" w:sz="0" w:space="0" w:color="auto"/>
            <w:left w:val="none" w:sz="0" w:space="0" w:color="auto"/>
            <w:bottom w:val="none" w:sz="0" w:space="0" w:color="auto"/>
            <w:right w:val="none" w:sz="0" w:space="0" w:color="auto"/>
          </w:divBdr>
        </w:div>
        <w:div w:id="1255749337">
          <w:marLeft w:val="0"/>
          <w:marRight w:val="0"/>
          <w:marTop w:val="0"/>
          <w:marBottom w:val="0"/>
          <w:divBdr>
            <w:top w:val="none" w:sz="0" w:space="0" w:color="auto"/>
            <w:left w:val="none" w:sz="0" w:space="0" w:color="auto"/>
            <w:bottom w:val="none" w:sz="0" w:space="0" w:color="auto"/>
            <w:right w:val="none" w:sz="0" w:space="0" w:color="auto"/>
          </w:divBdr>
        </w:div>
        <w:div w:id="935406862">
          <w:marLeft w:val="0"/>
          <w:marRight w:val="0"/>
          <w:marTop w:val="0"/>
          <w:marBottom w:val="0"/>
          <w:divBdr>
            <w:top w:val="none" w:sz="0" w:space="0" w:color="auto"/>
            <w:left w:val="none" w:sz="0" w:space="0" w:color="auto"/>
            <w:bottom w:val="none" w:sz="0" w:space="0" w:color="auto"/>
            <w:right w:val="none" w:sz="0" w:space="0" w:color="auto"/>
          </w:divBdr>
        </w:div>
        <w:div w:id="1978408788">
          <w:marLeft w:val="0"/>
          <w:marRight w:val="0"/>
          <w:marTop w:val="0"/>
          <w:marBottom w:val="0"/>
          <w:divBdr>
            <w:top w:val="none" w:sz="0" w:space="0" w:color="auto"/>
            <w:left w:val="none" w:sz="0" w:space="0" w:color="auto"/>
            <w:bottom w:val="none" w:sz="0" w:space="0" w:color="auto"/>
            <w:right w:val="none" w:sz="0" w:space="0" w:color="auto"/>
          </w:divBdr>
        </w:div>
        <w:div w:id="1884100785">
          <w:marLeft w:val="0"/>
          <w:marRight w:val="0"/>
          <w:marTop w:val="0"/>
          <w:marBottom w:val="0"/>
          <w:divBdr>
            <w:top w:val="none" w:sz="0" w:space="0" w:color="auto"/>
            <w:left w:val="none" w:sz="0" w:space="0" w:color="auto"/>
            <w:bottom w:val="none" w:sz="0" w:space="0" w:color="auto"/>
            <w:right w:val="none" w:sz="0" w:space="0" w:color="auto"/>
          </w:divBdr>
        </w:div>
        <w:div w:id="1084183206">
          <w:marLeft w:val="0"/>
          <w:marRight w:val="0"/>
          <w:marTop w:val="0"/>
          <w:marBottom w:val="0"/>
          <w:divBdr>
            <w:top w:val="none" w:sz="0" w:space="0" w:color="auto"/>
            <w:left w:val="none" w:sz="0" w:space="0" w:color="auto"/>
            <w:bottom w:val="none" w:sz="0" w:space="0" w:color="auto"/>
            <w:right w:val="none" w:sz="0" w:space="0" w:color="auto"/>
          </w:divBdr>
        </w:div>
        <w:div w:id="1020008820">
          <w:marLeft w:val="0"/>
          <w:marRight w:val="0"/>
          <w:marTop w:val="0"/>
          <w:marBottom w:val="0"/>
          <w:divBdr>
            <w:top w:val="none" w:sz="0" w:space="0" w:color="auto"/>
            <w:left w:val="none" w:sz="0" w:space="0" w:color="auto"/>
            <w:bottom w:val="none" w:sz="0" w:space="0" w:color="auto"/>
            <w:right w:val="none" w:sz="0" w:space="0" w:color="auto"/>
          </w:divBdr>
        </w:div>
        <w:div w:id="347486996">
          <w:marLeft w:val="0"/>
          <w:marRight w:val="0"/>
          <w:marTop w:val="0"/>
          <w:marBottom w:val="0"/>
          <w:divBdr>
            <w:top w:val="none" w:sz="0" w:space="0" w:color="auto"/>
            <w:left w:val="none" w:sz="0" w:space="0" w:color="auto"/>
            <w:bottom w:val="none" w:sz="0" w:space="0" w:color="auto"/>
            <w:right w:val="none" w:sz="0" w:space="0" w:color="auto"/>
          </w:divBdr>
        </w:div>
        <w:div w:id="388070285">
          <w:marLeft w:val="0"/>
          <w:marRight w:val="0"/>
          <w:marTop w:val="0"/>
          <w:marBottom w:val="0"/>
          <w:divBdr>
            <w:top w:val="none" w:sz="0" w:space="0" w:color="auto"/>
            <w:left w:val="none" w:sz="0" w:space="0" w:color="auto"/>
            <w:bottom w:val="none" w:sz="0" w:space="0" w:color="auto"/>
            <w:right w:val="none" w:sz="0" w:space="0" w:color="auto"/>
          </w:divBdr>
        </w:div>
        <w:div w:id="2034988046">
          <w:marLeft w:val="0"/>
          <w:marRight w:val="0"/>
          <w:marTop w:val="0"/>
          <w:marBottom w:val="0"/>
          <w:divBdr>
            <w:top w:val="none" w:sz="0" w:space="0" w:color="auto"/>
            <w:left w:val="none" w:sz="0" w:space="0" w:color="auto"/>
            <w:bottom w:val="none" w:sz="0" w:space="0" w:color="auto"/>
            <w:right w:val="none" w:sz="0" w:space="0" w:color="auto"/>
          </w:divBdr>
        </w:div>
        <w:div w:id="1975594189">
          <w:marLeft w:val="0"/>
          <w:marRight w:val="0"/>
          <w:marTop w:val="0"/>
          <w:marBottom w:val="0"/>
          <w:divBdr>
            <w:top w:val="none" w:sz="0" w:space="0" w:color="auto"/>
            <w:left w:val="none" w:sz="0" w:space="0" w:color="auto"/>
            <w:bottom w:val="none" w:sz="0" w:space="0" w:color="auto"/>
            <w:right w:val="none" w:sz="0" w:space="0" w:color="auto"/>
          </w:divBdr>
        </w:div>
        <w:div w:id="1313758501">
          <w:marLeft w:val="0"/>
          <w:marRight w:val="0"/>
          <w:marTop w:val="0"/>
          <w:marBottom w:val="0"/>
          <w:divBdr>
            <w:top w:val="none" w:sz="0" w:space="0" w:color="auto"/>
            <w:left w:val="none" w:sz="0" w:space="0" w:color="auto"/>
            <w:bottom w:val="none" w:sz="0" w:space="0" w:color="auto"/>
            <w:right w:val="none" w:sz="0" w:space="0" w:color="auto"/>
          </w:divBdr>
        </w:div>
        <w:div w:id="1828552023">
          <w:marLeft w:val="0"/>
          <w:marRight w:val="0"/>
          <w:marTop w:val="0"/>
          <w:marBottom w:val="0"/>
          <w:divBdr>
            <w:top w:val="none" w:sz="0" w:space="0" w:color="auto"/>
            <w:left w:val="none" w:sz="0" w:space="0" w:color="auto"/>
            <w:bottom w:val="none" w:sz="0" w:space="0" w:color="auto"/>
            <w:right w:val="none" w:sz="0" w:space="0" w:color="auto"/>
          </w:divBdr>
        </w:div>
        <w:div w:id="556864090">
          <w:marLeft w:val="0"/>
          <w:marRight w:val="0"/>
          <w:marTop w:val="0"/>
          <w:marBottom w:val="0"/>
          <w:divBdr>
            <w:top w:val="none" w:sz="0" w:space="0" w:color="auto"/>
            <w:left w:val="none" w:sz="0" w:space="0" w:color="auto"/>
            <w:bottom w:val="none" w:sz="0" w:space="0" w:color="auto"/>
            <w:right w:val="none" w:sz="0" w:space="0" w:color="auto"/>
          </w:divBdr>
        </w:div>
        <w:div w:id="153298833">
          <w:marLeft w:val="0"/>
          <w:marRight w:val="0"/>
          <w:marTop w:val="0"/>
          <w:marBottom w:val="0"/>
          <w:divBdr>
            <w:top w:val="none" w:sz="0" w:space="0" w:color="auto"/>
            <w:left w:val="none" w:sz="0" w:space="0" w:color="auto"/>
            <w:bottom w:val="none" w:sz="0" w:space="0" w:color="auto"/>
            <w:right w:val="none" w:sz="0" w:space="0" w:color="auto"/>
          </w:divBdr>
        </w:div>
        <w:div w:id="84503485">
          <w:marLeft w:val="0"/>
          <w:marRight w:val="0"/>
          <w:marTop w:val="0"/>
          <w:marBottom w:val="0"/>
          <w:divBdr>
            <w:top w:val="none" w:sz="0" w:space="0" w:color="auto"/>
            <w:left w:val="none" w:sz="0" w:space="0" w:color="auto"/>
            <w:bottom w:val="none" w:sz="0" w:space="0" w:color="auto"/>
            <w:right w:val="none" w:sz="0" w:space="0" w:color="auto"/>
          </w:divBdr>
        </w:div>
        <w:div w:id="1278297939">
          <w:marLeft w:val="0"/>
          <w:marRight w:val="0"/>
          <w:marTop w:val="0"/>
          <w:marBottom w:val="0"/>
          <w:divBdr>
            <w:top w:val="none" w:sz="0" w:space="0" w:color="auto"/>
            <w:left w:val="none" w:sz="0" w:space="0" w:color="auto"/>
            <w:bottom w:val="none" w:sz="0" w:space="0" w:color="auto"/>
            <w:right w:val="none" w:sz="0" w:space="0" w:color="auto"/>
          </w:divBdr>
        </w:div>
        <w:div w:id="1610352222">
          <w:marLeft w:val="0"/>
          <w:marRight w:val="0"/>
          <w:marTop w:val="0"/>
          <w:marBottom w:val="0"/>
          <w:divBdr>
            <w:top w:val="none" w:sz="0" w:space="0" w:color="auto"/>
            <w:left w:val="none" w:sz="0" w:space="0" w:color="auto"/>
            <w:bottom w:val="none" w:sz="0" w:space="0" w:color="auto"/>
            <w:right w:val="none" w:sz="0" w:space="0" w:color="auto"/>
          </w:divBdr>
        </w:div>
        <w:div w:id="1076711829">
          <w:marLeft w:val="0"/>
          <w:marRight w:val="0"/>
          <w:marTop w:val="0"/>
          <w:marBottom w:val="0"/>
          <w:divBdr>
            <w:top w:val="none" w:sz="0" w:space="0" w:color="auto"/>
            <w:left w:val="none" w:sz="0" w:space="0" w:color="auto"/>
            <w:bottom w:val="none" w:sz="0" w:space="0" w:color="auto"/>
            <w:right w:val="none" w:sz="0" w:space="0" w:color="auto"/>
          </w:divBdr>
        </w:div>
        <w:div w:id="1427382129">
          <w:marLeft w:val="0"/>
          <w:marRight w:val="0"/>
          <w:marTop w:val="0"/>
          <w:marBottom w:val="0"/>
          <w:divBdr>
            <w:top w:val="none" w:sz="0" w:space="0" w:color="auto"/>
            <w:left w:val="none" w:sz="0" w:space="0" w:color="auto"/>
            <w:bottom w:val="none" w:sz="0" w:space="0" w:color="auto"/>
            <w:right w:val="none" w:sz="0" w:space="0" w:color="auto"/>
          </w:divBdr>
        </w:div>
        <w:div w:id="953755795">
          <w:marLeft w:val="0"/>
          <w:marRight w:val="0"/>
          <w:marTop w:val="0"/>
          <w:marBottom w:val="0"/>
          <w:divBdr>
            <w:top w:val="none" w:sz="0" w:space="0" w:color="auto"/>
            <w:left w:val="none" w:sz="0" w:space="0" w:color="auto"/>
            <w:bottom w:val="none" w:sz="0" w:space="0" w:color="auto"/>
            <w:right w:val="none" w:sz="0" w:space="0" w:color="auto"/>
          </w:divBdr>
        </w:div>
        <w:div w:id="765610934">
          <w:marLeft w:val="0"/>
          <w:marRight w:val="0"/>
          <w:marTop w:val="0"/>
          <w:marBottom w:val="0"/>
          <w:divBdr>
            <w:top w:val="none" w:sz="0" w:space="0" w:color="auto"/>
            <w:left w:val="none" w:sz="0" w:space="0" w:color="auto"/>
            <w:bottom w:val="none" w:sz="0" w:space="0" w:color="auto"/>
            <w:right w:val="none" w:sz="0" w:space="0" w:color="auto"/>
          </w:divBdr>
        </w:div>
        <w:div w:id="553469506">
          <w:marLeft w:val="0"/>
          <w:marRight w:val="0"/>
          <w:marTop w:val="0"/>
          <w:marBottom w:val="0"/>
          <w:divBdr>
            <w:top w:val="none" w:sz="0" w:space="0" w:color="auto"/>
            <w:left w:val="none" w:sz="0" w:space="0" w:color="auto"/>
            <w:bottom w:val="none" w:sz="0" w:space="0" w:color="auto"/>
            <w:right w:val="none" w:sz="0" w:space="0" w:color="auto"/>
          </w:divBdr>
        </w:div>
        <w:div w:id="23288324">
          <w:marLeft w:val="0"/>
          <w:marRight w:val="0"/>
          <w:marTop w:val="0"/>
          <w:marBottom w:val="0"/>
          <w:divBdr>
            <w:top w:val="none" w:sz="0" w:space="0" w:color="auto"/>
            <w:left w:val="none" w:sz="0" w:space="0" w:color="auto"/>
            <w:bottom w:val="none" w:sz="0" w:space="0" w:color="auto"/>
            <w:right w:val="none" w:sz="0" w:space="0" w:color="auto"/>
          </w:divBdr>
        </w:div>
        <w:div w:id="1597638164">
          <w:marLeft w:val="0"/>
          <w:marRight w:val="0"/>
          <w:marTop w:val="0"/>
          <w:marBottom w:val="0"/>
          <w:divBdr>
            <w:top w:val="none" w:sz="0" w:space="0" w:color="auto"/>
            <w:left w:val="none" w:sz="0" w:space="0" w:color="auto"/>
            <w:bottom w:val="none" w:sz="0" w:space="0" w:color="auto"/>
            <w:right w:val="none" w:sz="0" w:space="0" w:color="auto"/>
          </w:divBdr>
        </w:div>
        <w:div w:id="627275365">
          <w:marLeft w:val="0"/>
          <w:marRight w:val="0"/>
          <w:marTop w:val="0"/>
          <w:marBottom w:val="0"/>
          <w:divBdr>
            <w:top w:val="none" w:sz="0" w:space="0" w:color="auto"/>
            <w:left w:val="none" w:sz="0" w:space="0" w:color="auto"/>
            <w:bottom w:val="none" w:sz="0" w:space="0" w:color="auto"/>
            <w:right w:val="none" w:sz="0" w:space="0" w:color="auto"/>
          </w:divBdr>
        </w:div>
        <w:div w:id="495078154">
          <w:marLeft w:val="0"/>
          <w:marRight w:val="0"/>
          <w:marTop w:val="0"/>
          <w:marBottom w:val="0"/>
          <w:divBdr>
            <w:top w:val="none" w:sz="0" w:space="0" w:color="auto"/>
            <w:left w:val="none" w:sz="0" w:space="0" w:color="auto"/>
            <w:bottom w:val="none" w:sz="0" w:space="0" w:color="auto"/>
            <w:right w:val="none" w:sz="0" w:space="0" w:color="auto"/>
          </w:divBdr>
        </w:div>
        <w:div w:id="1340086309">
          <w:marLeft w:val="0"/>
          <w:marRight w:val="0"/>
          <w:marTop w:val="0"/>
          <w:marBottom w:val="0"/>
          <w:divBdr>
            <w:top w:val="none" w:sz="0" w:space="0" w:color="auto"/>
            <w:left w:val="none" w:sz="0" w:space="0" w:color="auto"/>
            <w:bottom w:val="none" w:sz="0" w:space="0" w:color="auto"/>
            <w:right w:val="none" w:sz="0" w:space="0" w:color="auto"/>
          </w:divBdr>
        </w:div>
        <w:div w:id="1205824279">
          <w:marLeft w:val="0"/>
          <w:marRight w:val="0"/>
          <w:marTop w:val="0"/>
          <w:marBottom w:val="0"/>
          <w:divBdr>
            <w:top w:val="none" w:sz="0" w:space="0" w:color="auto"/>
            <w:left w:val="none" w:sz="0" w:space="0" w:color="auto"/>
            <w:bottom w:val="none" w:sz="0" w:space="0" w:color="auto"/>
            <w:right w:val="none" w:sz="0" w:space="0" w:color="auto"/>
          </w:divBdr>
        </w:div>
        <w:div w:id="189799799">
          <w:marLeft w:val="0"/>
          <w:marRight w:val="0"/>
          <w:marTop w:val="0"/>
          <w:marBottom w:val="0"/>
          <w:divBdr>
            <w:top w:val="none" w:sz="0" w:space="0" w:color="auto"/>
            <w:left w:val="none" w:sz="0" w:space="0" w:color="auto"/>
            <w:bottom w:val="none" w:sz="0" w:space="0" w:color="auto"/>
            <w:right w:val="none" w:sz="0" w:space="0" w:color="auto"/>
          </w:divBdr>
        </w:div>
        <w:div w:id="2116485906">
          <w:marLeft w:val="0"/>
          <w:marRight w:val="0"/>
          <w:marTop w:val="0"/>
          <w:marBottom w:val="0"/>
          <w:divBdr>
            <w:top w:val="none" w:sz="0" w:space="0" w:color="auto"/>
            <w:left w:val="none" w:sz="0" w:space="0" w:color="auto"/>
            <w:bottom w:val="none" w:sz="0" w:space="0" w:color="auto"/>
            <w:right w:val="none" w:sz="0" w:space="0" w:color="auto"/>
          </w:divBdr>
        </w:div>
        <w:div w:id="1429545610">
          <w:marLeft w:val="0"/>
          <w:marRight w:val="0"/>
          <w:marTop w:val="0"/>
          <w:marBottom w:val="0"/>
          <w:divBdr>
            <w:top w:val="none" w:sz="0" w:space="0" w:color="auto"/>
            <w:left w:val="none" w:sz="0" w:space="0" w:color="auto"/>
            <w:bottom w:val="none" w:sz="0" w:space="0" w:color="auto"/>
            <w:right w:val="none" w:sz="0" w:space="0" w:color="auto"/>
          </w:divBdr>
        </w:div>
        <w:div w:id="228196930">
          <w:marLeft w:val="0"/>
          <w:marRight w:val="0"/>
          <w:marTop w:val="0"/>
          <w:marBottom w:val="0"/>
          <w:divBdr>
            <w:top w:val="none" w:sz="0" w:space="0" w:color="auto"/>
            <w:left w:val="none" w:sz="0" w:space="0" w:color="auto"/>
            <w:bottom w:val="none" w:sz="0" w:space="0" w:color="auto"/>
            <w:right w:val="none" w:sz="0" w:space="0" w:color="auto"/>
          </w:divBdr>
        </w:div>
        <w:div w:id="429355991">
          <w:marLeft w:val="0"/>
          <w:marRight w:val="0"/>
          <w:marTop w:val="0"/>
          <w:marBottom w:val="0"/>
          <w:divBdr>
            <w:top w:val="none" w:sz="0" w:space="0" w:color="auto"/>
            <w:left w:val="none" w:sz="0" w:space="0" w:color="auto"/>
            <w:bottom w:val="none" w:sz="0" w:space="0" w:color="auto"/>
            <w:right w:val="none" w:sz="0" w:space="0" w:color="auto"/>
          </w:divBdr>
        </w:div>
        <w:div w:id="584539280">
          <w:marLeft w:val="0"/>
          <w:marRight w:val="0"/>
          <w:marTop w:val="0"/>
          <w:marBottom w:val="0"/>
          <w:divBdr>
            <w:top w:val="none" w:sz="0" w:space="0" w:color="auto"/>
            <w:left w:val="none" w:sz="0" w:space="0" w:color="auto"/>
            <w:bottom w:val="none" w:sz="0" w:space="0" w:color="auto"/>
            <w:right w:val="none" w:sz="0" w:space="0" w:color="auto"/>
          </w:divBdr>
        </w:div>
        <w:div w:id="679621888">
          <w:marLeft w:val="0"/>
          <w:marRight w:val="0"/>
          <w:marTop w:val="0"/>
          <w:marBottom w:val="0"/>
          <w:divBdr>
            <w:top w:val="none" w:sz="0" w:space="0" w:color="auto"/>
            <w:left w:val="none" w:sz="0" w:space="0" w:color="auto"/>
            <w:bottom w:val="none" w:sz="0" w:space="0" w:color="auto"/>
            <w:right w:val="none" w:sz="0" w:space="0" w:color="auto"/>
          </w:divBdr>
        </w:div>
        <w:div w:id="1216970650">
          <w:marLeft w:val="0"/>
          <w:marRight w:val="0"/>
          <w:marTop w:val="0"/>
          <w:marBottom w:val="0"/>
          <w:divBdr>
            <w:top w:val="none" w:sz="0" w:space="0" w:color="auto"/>
            <w:left w:val="none" w:sz="0" w:space="0" w:color="auto"/>
            <w:bottom w:val="none" w:sz="0" w:space="0" w:color="auto"/>
            <w:right w:val="none" w:sz="0" w:space="0" w:color="auto"/>
          </w:divBdr>
        </w:div>
        <w:div w:id="1977830064">
          <w:marLeft w:val="0"/>
          <w:marRight w:val="0"/>
          <w:marTop w:val="0"/>
          <w:marBottom w:val="0"/>
          <w:divBdr>
            <w:top w:val="none" w:sz="0" w:space="0" w:color="auto"/>
            <w:left w:val="none" w:sz="0" w:space="0" w:color="auto"/>
            <w:bottom w:val="none" w:sz="0" w:space="0" w:color="auto"/>
            <w:right w:val="none" w:sz="0" w:space="0" w:color="auto"/>
          </w:divBdr>
        </w:div>
        <w:div w:id="1331981341">
          <w:marLeft w:val="0"/>
          <w:marRight w:val="0"/>
          <w:marTop w:val="0"/>
          <w:marBottom w:val="0"/>
          <w:divBdr>
            <w:top w:val="none" w:sz="0" w:space="0" w:color="auto"/>
            <w:left w:val="none" w:sz="0" w:space="0" w:color="auto"/>
            <w:bottom w:val="none" w:sz="0" w:space="0" w:color="auto"/>
            <w:right w:val="none" w:sz="0" w:space="0" w:color="auto"/>
          </w:divBdr>
        </w:div>
        <w:div w:id="981618839">
          <w:marLeft w:val="0"/>
          <w:marRight w:val="0"/>
          <w:marTop w:val="0"/>
          <w:marBottom w:val="0"/>
          <w:divBdr>
            <w:top w:val="none" w:sz="0" w:space="0" w:color="auto"/>
            <w:left w:val="none" w:sz="0" w:space="0" w:color="auto"/>
            <w:bottom w:val="none" w:sz="0" w:space="0" w:color="auto"/>
            <w:right w:val="none" w:sz="0" w:space="0" w:color="auto"/>
          </w:divBdr>
        </w:div>
        <w:div w:id="1058866008">
          <w:marLeft w:val="0"/>
          <w:marRight w:val="0"/>
          <w:marTop w:val="0"/>
          <w:marBottom w:val="0"/>
          <w:divBdr>
            <w:top w:val="none" w:sz="0" w:space="0" w:color="auto"/>
            <w:left w:val="none" w:sz="0" w:space="0" w:color="auto"/>
            <w:bottom w:val="none" w:sz="0" w:space="0" w:color="auto"/>
            <w:right w:val="none" w:sz="0" w:space="0" w:color="auto"/>
          </w:divBdr>
        </w:div>
        <w:div w:id="1071000194">
          <w:marLeft w:val="0"/>
          <w:marRight w:val="0"/>
          <w:marTop w:val="0"/>
          <w:marBottom w:val="0"/>
          <w:divBdr>
            <w:top w:val="none" w:sz="0" w:space="0" w:color="auto"/>
            <w:left w:val="none" w:sz="0" w:space="0" w:color="auto"/>
            <w:bottom w:val="none" w:sz="0" w:space="0" w:color="auto"/>
            <w:right w:val="none" w:sz="0" w:space="0" w:color="auto"/>
          </w:divBdr>
        </w:div>
        <w:div w:id="1623221071">
          <w:marLeft w:val="0"/>
          <w:marRight w:val="0"/>
          <w:marTop w:val="0"/>
          <w:marBottom w:val="0"/>
          <w:divBdr>
            <w:top w:val="none" w:sz="0" w:space="0" w:color="auto"/>
            <w:left w:val="none" w:sz="0" w:space="0" w:color="auto"/>
            <w:bottom w:val="none" w:sz="0" w:space="0" w:color="auto"/>
            <w:right w:val="none" w:sz="0" w:space="0" w:color="auto"/>
          </w:divBdr>
        </w:div>
        <w:div w:id="93520327">
          <w:marLeft w:val="0"/>
          <w:marRight w:val="0"/>
          <w:marTop w:val="0"/>
          <w:marBottom w:val="0"/>
          <w:divBdr>
            <w:top w:val="none" w:sz="0" w:space="0" w:color="auto"/>
            <w:left w:val="none" w:sz="0" w:space="0" w:color="auto"/>
            <w:bottom w:val="none" w:sz="0" w:space="0" w:color="auto"/>
            <w:right w:val="none" w:sz="0" w:space="0" w:color="auto"/>
          </w:divBdr>
        </w:div>
        <w:div w:id="1230531128">
          <w:marLeft w:val="0"/>
          <w:marRight w:val="0"/>
          <w:marTop w:val="0"/>
          <w:marBottom w:val="0"/>
          <w:divBdr>
            <w:top w:val="none" w:sz="0" w:space="0" w:color="auto"/>
            <w:left w:val="none" w:sz="0" w:space="0" w:color="auto"/>
            <w:bottom w:val="none" w:sz="0" w:space="0" w:color="auto"/>
            <w:right w:val="none" w:sz="0" w:space="0" w:color="auto"/>
          </w:divBdr>
        </w:div>
        <w:div w:id="128935453">
          <w:marLeft w:val="0"/>
          <w:marRight w:val="0"/>
          <w:marTop w:val="0"/>
          <w:marBottom w:val="0"/>
          <w:divBdr>
            <w:top w:val="none" w:sz="0" w:space="0" w:color="auto"/>
            <w:left w:val="none" w:sz="0" w:space="0" w:color="auto"/>
            <w:bottom w:val="none" w:sz="0" w:space="0" w:color="auto"/>
            <w:right w:val="none" w:sz="0" w:space="0" w:color="auto"/>
          </w:divBdr>
        </w:div>
        <w:div w:id="488979885">
          <w:marLeft w:val="0"/>
          <w:marRight w:val="0"/>
          <w:marTop w:val="0"/>
          <w:marBottom w:val="0"/>
          <w:divBdr>
            <w:top w:val="none" w:sz="0" w:space="0" w:color="auto"/>
            <w:left w:val="none" w:sz="0" w:space="0" w:color="auto"/>
            <w:bottom w:val="none" w:sz="0" w:space="0" w:color="auto"/>
            <w:right w:val="none" w:sz="0" w:space="0" w:color="auto"/>
          </w:divBdr>
        </w:div>
        <w:div w:id="870383799">
          <w:marLeft w:val="0"/>
          <w:marRight w:val="0"/>
          <w:marTop w:val="0"/>
          <w:marBottom w:val="0"/>
          <w:divBdr>
            <w:top w:val="none" w:sz="0" w:space="0" w:color="auto"/>
            <w:left w:val="none" w:sz="0" w:space="0" w:color="auto"/>
            <w:bottom w:val="none" w:sz="0" w:space="0" w:color="auto"/>
            <w:right w:val="none" w:sz="0" w:space="0" w:color="auto"/>
          </w:divBdr>
        </w:div>
        <w:div w:id="2066054123">
          <w:marLeft w:val="0"/>
          <w:marRight w:val="0"/>
          <w:marTop w:val="0"/>
          <w:marBottom w:val="0"/>
          <w:divBdr>
            <w:top w:val="none" w:sz="0" w:space="0" w:color="auto"/>
            <w:left w:val="none" w:sz="0" w:space="0" w:color="auto"/>
            <w:bottom w:val="none" w:sz="0" w:space="0" w:color="auto"/>
            <w:right w:val="none" w:sz="0" w:space="0" w:color="auto"/>
          </w:divBdr>
        </w:div>
        <w:div w:id="355422665">
          <w:marLeft w:val="0"/>
          <w:marRight w:val="0"/>
          <w:marTop w:val="0"/>
          <w:marBottom w:val="0"/>
          <w:divBdr>
            <w:top w:val="none" w:sz="0" w:space="0" w:color="auto"/>
            <w:left w:val="none" w:sz="0" w:space="0" w:color="auto"/>
            <w:bottom w:val="none" w:sz="0" w:space="0" w:color="auto"/>
            <w:right w:val="none" w:sz="0" w:space="0" w:color="auto"/>
          </w:divBdr>
        </w:div>
        <w:div w:id="863447471">
          <w:marLeft w:val="0"/>
          <w:marRight w:val="0"/>
          <w:marTop w:val="0"/>
          <w:marBottom w:val="0"/>
          <w:divBdr>
            <w:top w:val="none" w:sz="0" w:space="0" w:color="auto"/>
            <w:left w:val="none" w:sz="0" w:space="0" w:color="auto"/>
            <w:bottom w:val="none" w:sz="0" w:space="0" w:color="auto"/>
            <w:right w:val="none" w:sz="0" w:space="0" w:color="auto"/>
          </w:divBdr>
        </w:div>
        <w:div w:id="894119429">
          <w:marLeft w:val="0"/>
          <w:marRight w:val="0"/>
          <w:marTop w:val="0"/>
          <w:marBottom w:val="0"/>
          <w:divBdr>
            <w:top w:val="none" w:sz="0" w:space="0" w:color="auto"/>
            <w:left w:val="none" w:sz="0" w:space="0" w:color="auto"/>
            <w:bottom w:val="none" w:sz="0" w:space="0" w:color="auto"/>
            <w:right w:val="none" w:sz="0" w:space="0" w:color="auto"/>
          </w:divBdr>
        </w:div>
        <w:div w:id="79838821">
          <w:marLeft w:val="0"/>
          <w:marRight w:val="0"/>
          <w:marTop w:val="0"/>
          <w:marBottom w:val="0"/>
          <w:divBdr>
            <w:top w:val="none" w:sz="0" w:space="0" w:color="auto"/>
            <w:left w:val="none" w:sz="0" w:space="0" w:color="auto"/>
            <w:bottom w:val="none" w:sz="0" w:space="0" w:color="auto"/>
            <w:right w:val="none" w:sz="0" w:space="0" w:color="auto"/>
          </w:divBdr>
        </w:div>
        <w:div w:id="830563908">
          <w:marLeft w:val="0"/>
          <w:marRight w:val="0"/>
          <w:marTop w:val="0"/>
          <w:marBottom w:val="0"/>
          <w:divBdr>
            <w:top w:val="none" w:sz="0" w:space="0" w:color="auto"/>
            <w:left w:val="none" w:sz="0" w:space="0" w:color="auto"/>
            <w:bottom w:val="none" w:sz="0" w:space="0" w:color="auto"/>
            <w:right w:val="none" w:sz="0" w:space="0" w:color="auto"/>
          </w:divBdr>
        </w:div>
        <w:div w:id="1376809984">
          <w:marLeft w:val="0"/>
          <w:marRight w:val="0"/>
          <w:marTop w:val="0"/>
          <w:marBottom w:val="0"/>
          <w:divBdr>
            <w:top w:val="none" w:sz="0" w:space="0" w:color="auto"/>
            <w:left w:val="none" w:sz="0" w:space="0" w:color="auto"/>
            <w:bottom w:val="none" w:sz="0" w:space="0" w:color="auto"/>
            <w:right w:val="none" w:sz="0" w:space="0" w:color="auto"/>
          </w:divBdr>
        </w:div>
        <w:div w:id="1297100401">
          <w:marLeft w:val="0"/>
          <w:marRight w:val="0"/>
          <w:marTop w:val="0"/>
          <w:marBottom w:val="0"/>
          <w:divBdr>
            <w:top w:val="none" w:sz="0" w:space="0" w:color="auto"/>
            <w:left w:val="none" w:sz="0" w:space="0" w:color="auto"/>
            <w:bottom w:val="none" w:sz="0" w:space="0" w:color="auto"/>
            <w:right w:val="none" w:sz="0" w:space="0" w:color="auto"/>
          </w:divBdr>
        </w:div>
        <w:div w:id="791941112">
          <w:marLeft w:val="0"/>
          <w:marRight w:val="0"/>
          <w:marTop w:val="0"/>
          <w:marBottom w:val="0"/>
          <w:divBdr>
            <w:top w:val="none" w:sz="0" w:space="0" w:color="auto"/>
            <w:left w:val="none" w:sz="0" w:space="0" w:color="auto"/>
            <w:bottom w:val="none" w:sz="0" w:space="0" w:color="auto"/>
            <w:right w:val="none" w:sz="0" w:space="0" w:color="auto"/>
          </w:divBdr>
        </w:div>
        <w:div w:id="2038265848">
          <w:marLeft w:val="0"/>
          <w:marRight w:val="0"/>
          <w:marTop w:val="0"/>
          <w:marBottom w:val="0"/>
          <w:divBdr>
            <w:top w:val="none" w:sz="0" w:space="0" w:color="auto"/>
            <w:left w:val="none" w:sz="0" w:space="0" w:color="auto"/>
            <w:bottom w:val="none" w:sz="0" w:space="0" w:color="auto"/>
            <w:right w:val="none" w:sz="0" w:space="0" w:color="auto"/>
          </w:divBdr>
        </w:div>
        <w:div w:id="513568817">
          <w:marLeft w:val="0"/>
          <w:marRight w:val="0"/>
          <w:marTop w:val="0"/>
          <w:marBottom w:val="0"/>
          <w:divBdr>
            <w:top w:val="none" w:sz="0" w:space="0" w:color="auto"/>
            <w:left w:val="none" w:sz="0" w:space="0" w:color="auto"/>
            <w:bottom w:val="none" w:sz="0" w:space="0" w:color="auto"/>
            <w:right w:val="none" w:sz="0" w:space="0" w:color="auto"/>
          </w:divBdr>
        </w:div>
        <w:div w:id="536242117">
          <w:marLeft w:val="0"/>
          <w:marRight w:val="0"/>
          <w:marTop w:val="0"/>
          <w:marBottom w:val="0"/>
          <w:divBdr>
            <w:top w:val="none" w:sz="0" w:space="0" w:color="auto"/>
            <w:left w:val="none" w:sz="0" w:space="0" w:color="auto"/>
            <w:bottom w:val="none" w:sz="0" w:space="0" w:color="auto"/>
            <w:right w:val="none" w:sz="0" w:space="0" w:color="auto"/>
          </w:divBdr>
        </w:div>
        <w:div w:id="181748526">
          <w:marLeft w:val="0"/>
          <w:marRight w:val="0"/>
          <w:marTop w:val="0"/>
          <w:marBottom w:val="0"/>
          <w:divBdr>
            <w:top w:val="none" w:sz="0" w:space="0" w:color="auto"/>
            <w:left w:val="none" w:sz="0" w:space="0" w:color="auto"/>
            <w:bottom w:val="none" w:sz="0" w:space="0" w:color="auto"/>
            <w:right w:val="none" w:sz="0" w:space="0" w:color="auto"/>
          </w:divBdr>
        </w:div>
        <w:div w:id="1429497416">
          <w:marLeft w:val="0"/>
          <w:marRight w:val="0"/>
          <w:marTop w:val="0"/>
          <w:marBottom w:val="0"/>
          <w:divBdr>
            <w:top w:val="none" w:sz="0" w:space="0" w:color="auto"/>
            <w:left w:val="none" w:sz="0" w:space="0" w:color="auto"/>
            <w:bottom w:val="none" w:sz="0" w:space="0" w:color="auto"/>
            <w:right w:val="none" w:sz="0" w:space="0" w:color="auto"/>
          </w:divBdr>
        </w:div>
        <w:div w:id="2093693431">
          <w:marLeft w:val="0"/>
          <w:marRight w:val="0"/>
          <w:marTop w:val="0"/>
          <w:marBottom w:val="0"/>
          <w:divBdr>
            <w:top w:val="none" w:sz="0" w:space="0" w:color="auto"/>
            <w:left w:val="none" w:sz="0" w:space="0" w:color="auto"/>
            <w:bottom w:val="none" w:sz="0" w:space="0" w:color="auto"/>
            <w:right w:val="none" w:sz="0" w:space="0" w:color="auto"/>
          </w:divBdr>
        </w:div>
        <w:div w:id="1652102704">
          <w:marLeft w:val="0"/>
          <w:marRight w:val="0"/>
          <w:marTop w:val="0"/>
          <w:marBottom w:val="0"/>
          <w:divBdr>
            <w:top w:val="none" w:sz="0" w:space="0" w:color="auto"/>
            <w:left w:val="none" w:sz="0" w:space="0" w:color="auto"/>
            <w:bottom w:val="none" w:sz="0" w:space="0" w:color="auto"/>
            <w:right w:val="none" w:sz="0" w:space="0" w:color="auto"/>
          </w:divBdr>
        </w:div>
        <w:div w:id="1283145387">
          <w:marLeft w:val="0"/>
          <w:marRight w:val="0"/>
          <w:marTop w:val="0"/>
          <w:marBottom w:val="0"/>
          <w:divBdr>
            <w:top w:val="none" w:sz="0" w:space="0" w:color="auto"/>
            <w:left w:val="none" w:sz="0" w:space="0" w:color="auto"/>
            <w:bottom w:val="none" w:sz="0" w:space="0" w:color="auto"/>
            <w:right w:val="none" w:sz="0" w:space="0" w:color="auto"/>
          </w:divBdr>
        </w:div>
        <w:div w:id="921840087">
          <w:marLeft w:val="0"/>
          <w:marRight w:val="0"/>
          <w:marTop w:val="0"/>
          <w:marBottom w:val="0"/>
          <w:divBdr>
            <w:top w:val="none" w:sz="0" w:space="0" w:color="auto"/>
            <w:left w:val="none" w:sz="0" w:space="0" w:color="auto"/>
            <w:bottom w:val="none" w:sz="0" w:space="0" w:color="auto"/>
            <w:right w:val="none" w:sz="0" w:space="0" w:color="auto"/>
          </w:divBdr>
        </w:div>
        <w:div w:id="620115782">
          <w:marLeft w:val="0"/>
          <w:marRight w:val="0"/>
          <w:marTop w:val="0"/>
          <w:marBottom w:val="0"/>
          <w:divBdr>
            <w:top w:val="none" w:sz="0" w:space="0" w:color="auto"/>
            <w:left w:val="none" w:sz="0" w:space="0" w:color="auto"/>
            <w:bottom w:val="none" w:sz="0" w:space="0" w:color="auto"/>
            <w:right w:val="none" w:sz="0" w:space="0" w:color="auto"/>
          </w:divBdr>
        </w:div>
        <w:div w:id="472066650">
          <w:marLeft w:val="0"/>
          <w:marRight w:val="0"/>
          <w:marTop w:val="0"/>
          <w:marBottom w:val="0"/>
          <w:divBdr>
            <w:top w:val="none" w:sz="0" w:space="0" w:color="auto"/>
            <w:left w:val="none" w:sz="0" w:space="0" w:color="auto"/>
            <w:bottom w:val="none" w:sz="0" w:space="0" w:color="auto"/>
            <w:right w:val="none" w:sz="0" w:space="0" w:color="auto"/>
          </w:divBdr>
        </w:div>
        <w:div w:id="1448506533">
          <w:marLeft w:val="0"/>
          <w:marRight w:val="0"/>
          <w:marTop w:val="0"/>
          <w:marBottom w:val="0"/>
          <w:divBdr>
            <w:top w:val="none" w:sz="0" w:space="0" w:color="auto"/>
            <w:left w:val="none" w:sz="0" w:space="0" w:color="auto"/>
            <w:bottom w:val="none" w:sz="0" w:space="0" w:color="auto"/>
            <w:right w:val="none" w:sz="0" w:space="0" w:color="auto"/>
          </w:divBdr>
        </w:div>
        <w:div w:id="121465930">
          <w:marLeft w:val="0"/>
          <w:marRight w:val="0"/>
          <w:marTop w:val="0"/>
          <w:marBottom w:val="0"/>
          <w:divBdr>
            <w:top w:val="none" w:sz="0" w:space="0" w:color="auto"/>
            <w:left w:val="none" w:sz="0" w:space="0" w:color="auto"/>
            <w:bottom w:val="none" w:sz="0" w:space="0" w:color="auto"/>
            <w:right w:val="none" w:sz="0" w:space="0" w:color="auto"/>
          </w:divBdr>
        </w:div>
        <w:div w:id="99109690">
          <w:marLeft w:val="0"/>
          <w:marRight w:val="0"/>
          <w:marTop w:val="0"/>
          <w:marBottom w:val="0"/>
          <w:divBdr>
            <w:top w:val="none" w:sz="0" w:space="0" w:color="auto"/>
            <w:left w:val="none" w:sz="0" w:space="0" w:color="auto"/>
            <w:bottom w:val="none" w:sz="0" w:space="0" w:color="auto"/>
            <w:right w:val="none" w:sz="0" w:space="0" w:color="auto"/>
          </w:divBdr>
        </w:div>
        <w:div w:id="408313397">
          <w:marLeft w:val="0"/>
          <w:marRight w:val="0"/>
          <w:marTop w:val="0"/>
          <w:marBottom w:val="0"/>
          <w:divBdr>
            <w:top w:val="none" w:sz="0" w:space="0" w:color="auto"/>
            <w:left w:val="none" w:sz="0" w:space="0" w:color="auto"/>
            <w:bottom w:val="none" w:sz="0" w:space="0" w:color="auto"/>
            <w:right w:val="none" w:sz="0" w:space="0" w:color="auto"/>
          </w:divBdr>
        </w:div>
        <w:div w:id="779568528">
          <w:marLeft w:val="0"/>
          <w:marRight w:val="0"/>
          <w:marTop w:val="0"/>
          <w:marBottom w:val="0"/>
          <w:divBdr>
            <w:top w:val="none" w:sz="0" w:space="0" w:color="auto"/>
            <w:left w:val="none" w:sz="0" w:space="0" w:color="auto"/>
            <w:bottom w:val="none" w:sz="0" w:space="0" w:color="auto"/>
            <w:right w:val="none" w:sz="0" w:space="0" w:color="auto"/>
          </w:divBdr>
        </w:div>
        <w:div w:id="908542759">
          <w:marLeft w:val="0"/>
          <w:marRight w:val="0"/>
          <w:marTop w:val="0"/>
          <w:marBottom w:val="0"/>
          <w:divBdr>
            <w:top w:val="none" w:sz="0" w:space="0" w:color="auto"/>
            <w:left w:val="none" w:sz="0" w:space="0" w:color="auto"/>
            <w:bottom w:val="none" w:sz="0" w:space="0" w:color="auto"/>
            <w:right w:val="none" w:sz="0" w:space="0" w:color="auto"/>
          </w:divBdr>
        </w:div>
        <w:div w:id="1079794302">
          <w:marLeft w:val="0"/>
          <w:marRight w:val="0"/>
          <w:marTop w:val="0"/>
          <w:marBottom w:val="0"/>
          <w:divBdr>
            <w:top w:val="none" w:sz="0" w:space="0" w:color="auto"/>
            <w:left w:val="none" w:sz="0" w:space="0" w:color="auto"/>
            <w:bottom w:val="none" w:sz="0" w:space="0" w:color="auto"/>
            <w:right w:val="none" w:sz="0" w:space="0" w:color="auto"/>
          </w:divBdr>
        </w:div>
        <w:div w:id="766072286">
          <w:marLeft w:val="0"/>
          <w:marRight w:val="0"/>
          <w:marTop w:val="0"/>
          <w:marBottom w:val="0"/>
          <w:divBdr>
            <w:top w:val="none" w:sz="0" w:space="0" w:color="auto"/>
            <w:left w:val="none" w:sz="0" w:space="0" w:color="auto"/>
            <w:bottom w:val="none" w:sz="0" w:space="0" w:color="auto"/>
            <w:right w:val="none" w:sz="0" w:space="0" w:color="auto"/>
          </w:divBdr>
        </w:div>
        <w:div w:id="1365785109">
          <w:marLeft w:val="0"/>
          <w:marRight w:val="0"/>
          <w:marTop w:val="0"/>
          <w:marBottom w:val="0"/>
          <w:divBdr>
            <w:top w:val="none" w:sz="0" w:space="0" w:color="auto"/>
            <w:left w:val="none" w:sz="0" w:space="0" w:color="auto"/>
            <w:bottom w:val="none" w:sz="0" w:space="0" w:color="auto"/>
            <w:right w:val="none" w:sz="0" w:space="0" w:color="auto"/>
          </w:divBdr>
        </w:div>
        <w:div w:id="1473906411">
          <w:marLeft w:val="0"/>
          <w:marRight w:val="0"/>
          <w:marTop w:val="0"/>
          <w:marBottom w:val="0"/>
          <w:divBdr>
            <w:top w:val="none" w:sz="0" w:space="0" w:color="auto"/>
            <w:left w:val="none" w:sz="0" w:space="0" w:color="auto"/>
            <w:bottom w:val="none" w:sz="0" w:space="0" w:color="auto"/>
            <w:right w:val="none" w:sz="0" w:space="0" w:color="auto"/>
          </w:divBdr>
        </w:div>
        <w:div w:id="1720277063">
          <w:marLeft w:val="0"/>
          <w:marRight w:val="0"/>
          <w:marTop w:val="0"/>
          <w:marBottom w:val="0"/>
          <w:divBdr>
            <w:top w:val="none" w:sz="0" w:space="0" w:color="auto"/>
            <w:left w:val="none" w:sz="0" w:space="0" w:color="auto"/>
            <w:bottom w:val="none" w:sz="0" w:space="0" w:color="auto"/>
            <w:right w:val="none" w:sz="0" w:space="0" w:color="auto"/>
          </w:divBdr>
        </w:div>
        <w:div w:id="1166942363">
          <w:marLeft w:val="0"/>
          <w:marRight w:val="0"/>
          <w:marTop w:val="0"/>
          <w:marBottom w:val="0"/>
          <w:divBdr>
            <w:top w:val="none" w:sz="0" w:space="0" w:color="auto"/>
            <w:left w:val="none" w:sz="0" w:space="0" w:color="auto"/>
            <w:bottom w:val="none" w:sz="0" w:space="0" w:color="auto"/>
            <w:right w:val="none" w:sz="0" w:space="0" w:color="auto"/>
          </w:divBdr>
        </w:div>
        <w:div w:id="1722047970">
          <w:marLeft w:val="0"/>
          <w:marRight w:val="0"/>
          <w:marTop w:val="0"/>
          <w:marBottom w:val="0"/>
          <w:divBdr>
            <w:top w:val="none" w:sz="0" w:space="0" w:color="auto"/>
            <w:left w:val="none" w:sz="0" w:space="0" w:color="auto"/>
            <w:bottom w:val="none" w:sz="0" w:space="0" w:color="auto"/>
            <w:right w:val="none" w:sz="0" w:space="0" w:color="auto"/>
          </w:divBdr>
        </w:div>
        <w:div w:id="1458644909">
          <w:marLeft w:val="0"/>
          <w:marRight w:val="0"/>
          <w:marTop w:val="0"/>
          <w:marBottom w:val="0"/>
          <w:divBdr>
            <w:top w:val="none" w:sz="0" w:space="0" w:color="auto"/>
            <w:left w:val="none" w:sz="0" w:space="0" w:color="auto"/>
            <w:bottom w:val="none" w:sz="0" w:space="0" w:color="auto"/>
            <w:right w:val="none" w:sz="0" w:space="0" w:color="auto"/>
          </w:divBdr>
        </w:div>
        <w:div w:id="1035931981">
          <w:marLeft w:val="0"/>
          <w:marRight w:val="0"/>
          <w:marTop w:val="0"/>
          <w:marBottom w:val="0"/>
          <w:divBdr>
            <w:top w:val="none" w:sz="0" w:space="0" w:color="auto"/>
            <w:left w:val="none" w:sz="0" w:space="0" w:color="auto"/>
            <w:bottom w:val="none" w:sz="0" w:space="0" w:color="auto"/>
            <w:right w:val="none" w:sz="0" w:space="0" w:color="auto"/>
          </w:divBdr>
        </w:div>
        <w:div w:id="1270166222">
          <w:marLeft w:val="0"/>
          <w:marRight w:val="0"/>
          <w:marTop w:val="0"/>
          <w:marBottom w:val="0"/>
          <w:divBdr>
            <w:top w:val="none" w:sz="0" w:space="0" w:color="auto"/>
            <w:left w:val="none" w:sz="0" w:space="0" w:color="auto"/>
            <w:bottom w:val="none" w:sz="0" w:space="0" w:color="auto"/>
            <w:right w:val="none" w:sz="0" w:space="0" w:color="auto"/>
          </w:divBdr>
        </w:div>
        <w:div w:id="671418223">
          <w:marLeft w:val="0"/>
          <w:marRight w:val="0"/>
          <w:marTop w:val="0"/>
          <w:marBottom w:val="0"/>
          <w:divBdr>
            <w:top w:val="none" w:sz="0" w:space="0" w:color="auto"/>
            <w:left w:val="none" w:sz="0" w:space="0" w:color="auto"/>
            <w:bottom w:val="none" w:sz="0" w:space="0" w:color="auto"/>
            <w:right w:val="none" w:sz="0" w:space="0" w:color="auto"/>
          </w:divBdr>
        </w:div>
        <w:div w:id="1046683173">
          <w:marLeft w:val="0"/>
          <w:marRight w:val="0"/>
          <w:marTop w:val="0"/>
          <w:marBottom w:val="0"/>
          <w:divBdr>
            <w:top w:val="none" w:sz="0" w:space="0" w:color="auto"/>
            <w:left w:val="none" w:sz="0" w:space="0" w:color="auto"/>
            <w:bottom w:val="none" w:sz="0" w:space="0" w:color="auto"/>
            <w:right w:val="none" w:sz="0" w:space="0" w:color="auto"/>
          </w:divBdr>
        </w:div>
        <w:div w:id="111438164">
          <w:marLeft w:val="0"/>
          <w:marRight w:val="0"/>
          <w:marTop w:val="0"/>
          <w:marBottom w:val="0"/>
          <w:divBdr>
            <w:top w:val="none" w:sz="0" w:space="0" w:color="auto"/>
            <w:left w:val="none" w:sz="0" w:space="0" w:color="auto"/>
            <w:bottom w:val="none" w:sz="0" w:space="0" w:color="auto"/>
            <w:right w:val="none" w:sz="0" w:space="0" w:color="auto"/>
          </w:divBdr>
        </w:div>
        <w:div w:id="1424954700">
          <w:marLeft w:val="0"/>
          <w:marRight w:val="0"/>
          <w:marTop w:val="0"/>
          <w:marBottom w:val="0"/>
          <w:divBdr>
            <w:top w:val="none" w:sz="0" w:space="0" w:color="auto"/>
            <w:left w:val="none" w:sz="0" w:space="0" w:color="auto"/>
            <w:bottom w:val="none" w:sz="0" w:space="0" w:color="auto"/>
            <w:right w:val="none" w:sz="0" w:space="0" w:color="auto"/>
          </w:divBdr>
        </w:div>
        <w:div w:id="222449965">
          <w:marLeft w:val="0"/>
          <w:marRight w:val="0"/>
          <w:marTop w:val="0"/>
          <w:marBottom w:val="0"/>
          <w:divBdr>
            <w:top w:val="none" w:sz="0" w:space="0" w:color="auto"/>
            <w:left w:val="none" w:sz="0" w:space="0" w:color="auto"/>
            <w:bottom w:val="none" w:sz="0" w:space="0" w:color="auto"/>
            <w:right w:val="none" w:sz="0" w:space="0" w:color="auto"/>
          </w:divBdr>
        </w:div>
        <w:div w:id="1515916583">
          <w:marLeft w:val="0"/>
          <w:marRight w:val="0"/>
          <w:marTop w:val="0"/>
          <w:marBottom w:val="0"/>
          <w:divBdr>
            <w:top w:val="none" w:sz="0" w:space="0" w:color="auto"/>
            <w:left w:val="none" w:sz="0" w:space="0" w:color="auto"/>
            <w:bottom w:val="none" w:sz="0" w:space="0" w:color="auto"/>
            <w:right w:val="none" w:sz="0" w:space="0" w:color="auto"/>
          </w:divBdr>
        </w:div>
        <w:div w:id="626741631">
          <w:marLeft w:val="0"/>
          <w:marRight w:val="0"/>
          <w:marTop w:val="0"/>
          <w:marBottom w:val="0"/>
          <w:divBdr>
            <w:top w:val="none" w:sz="0" w:space="0" w:color="auto"/>
            <w:left w:val="none" w:sz="0" w:space="0" w:color="auto"/>
            <w:bottom w:val="none" w:sz="0" w:space="0" w:color="auto"/>
            <w:right w:val="none" w:sz="0" w:space="0" w:color="auto"/>
          </w:divBdr>
        </w:div>
        <w:div w:id="280956987">
          <w:marLeft w:val="0"/>
          <w:marRight w:val="0"/>
          <w:marTop w:val="0"/>
          <w:marBottom w:val="0"/>
          <w:divBdr>
            <w:top w:val="none" w:sz="0" w:space="0" w:color="auto"/>
            <w:left w:val="none" w:sz="0" w:space="0" w:color="auto"/>
            <w:bottom w:val="none" w:sz="0" w:space="0" w:color="auto"/>
            <w:right w:val="none" w:sz="0" w:space="0" w:color="auto"/>
          </w:divBdr>
        </w:div>
        <w:div w:id="896549729">
          <w:marLeft w:val="0"/>
          <w:marRight w:val="0"/>
          <w:marTop w:val="0"/>
          <w:marBottom w:val="0"/>
          <w:divBdr>
            <w:top w:val="none" w:sz="0" w:space="0" w:color="auto"/>
            <w:left w:val="none" w:sz="0" w:space="0" w:color="auto"/>
            <w:bottom w:val="none" w:sz="0" w:space="0" w:color="auto"/>
            <w:right w:val="none" w:sz="0" w:space="0" w:color="auto"/>
          </w:divBdr>
        </w:div>
        <w:div w:id="2025739061">
          <w:marLeft w:val="0"/>
          <w:marRight w:val="0"/>
          <w:marTop w:val="0"/>
          <w:marBottom w:val="0"/>
          <w:divBdr>
            <w:top w:val="none" w:sz="0" w:space="0" w:color="auto"/>
            <w:left w:val="none" w:sz="0" w:space="0" w:color="auto"/>
            <w:bottom w:val="none" w:sz="0" w:space="0" w:color="auto"/>
            <w:right w:val="none" w:sz="0" w:space="0" w:color="auto"/>
          </w:divBdr>
        </w:div>
        <w:div w:id="748887269">
          <w:marLeft w:val="0"/>
          <w:marRight w:val="0"/>
          <w:marTop w:val="0"/>
          <w:marBottom w:val="0"/>
          <w:divBdr>
            <w:top w:val="none" w:sz="0" w:space="0" w:color="auto"/>
            <w:left w:val="none" w:sz="0" w:space="0" w:color="auto"/>
            <w:bottom w:val="none" w:sz="0" w:space="0" w:color="auto"/>
            <w:right w:val="none" w:sz="0" w:space="0" w:color="auto"/>
          </w:divBdr>
        </w:div>
        <w:div w:id="425199573">
          <w:marLeft w:val="0"/>
          <w:marRight w:val="0"/>
          <w:marTop w:val="0"/>
          <w:marBottom w:val="0"/>
          <w:divBdr>
            <w:top w:val="none" w:sz="0" w:space="0" w:color="auto"/>
            <w:left w:val="none" w:sz="0" w:space="0" w:color="auto"/>
            <w:bottom w:val="none" w:sz="0" w:space="0" w:color="auto"/>
            <w:right w:val="none" w:sz="0" w:space="0" w:color="auto"/>
          </w:divBdr>
        </w:div>
        <w:div w:id="1854879513">
          <w:marLeft w:val="0"/>
          <w:marRight w:val="0"/>
          <w:marTop w:val="0"/>
          <w:marBottom w:val="0"/>
          <w:divBdr>
            <w:top w:val="none" w:sz="0" w:space="0" w:color="auto"/>
            <w:left w:val="none" w:sz="0" w:space="0" w:color="auto"/>
            <w:bottom w:val="none" w:sz="0" w:space="0" w:color="auto"/>
            <w:right w:val="none" w:sz="0" w:space="0" w:color="auto"/>
          </w:divBdr>
        </w:div>
        <w:div w:id="1298996256">
          <w:marLeft w:val="0"/>
          <w:marRight w:val="0"/>
          <w:marTop w:val="0"/>
          <w:marBottom w:val="0"/>
          <w:divBdr>
            <w:top w:val="none" w:sz="0" w:space="0" w:color="auto"/>
            <w:left w:val="none" w:sz="0" w:space="0" w:color="auto"/>
            <w:bottom w:val="none" w:sz="0" w:space="0" w:color="auto"/>
            <w:right w:val="none" w:sz="0" w:space="0" w:color="auto"/>
          </w:divBdr>
        </w:div>
        <w:div w:id="1965622333">
          <w:marLeft w:val="0"/>
          <w:marRight w:val="0"/>
          <w:marTop w:val="0"/>
          <w:marBottom w:val="0"/>
          <w:divBdr>
            <w:top w:val="none" w:sz="0" w:space="0" w:color="auto"/>
            <w:left w:val="none" w:sz="0" w:space="0" w:color="auto"/>
            <w:bottom w:val="none" w:sz="0" w:space="0" w:color="auto"/>
            <w:right w:val="none" w:sz="0" w:space="0" w:color="auto"/>
          </w:divBdr>
        </w:div>
        <w:div w:id="509027769">
          <w:marLeft w:val="0"/>
          <w:marRight w:val="0"/>
          <w:marTop w:val="0"/>
          <w:marBottom w:val="0"/>
          <w:divBdr>
            <w:top w:val="none" w:sz="0" w:space="0" w:color="auto"/>
            <w:left w:val="none" w:sz="0" w:space="0" w:color="auto"/>
            <w:bottom w:val="none" w:sz="0" w:space="0" w:color="auto"/>
            <w:right w:val="none" w:sz="0" w:space="0" w:color="auto"/>
          </w:divBdr>
        </w:div>
        <w:div w:id="768160904">
          <w:marLeft w:val="0"/>
          <w:marRight w:val="0"/>
          <w:marTop w:val="0"/>
          <w:marBottom w:val="0"/>
          <w:divBdr>
            <w:top w:val="none" w:sz="0" w:space="0" w:color="auto"/>
            <w:left w:val="none" w:sz="0" w:space="0" w:color="auto"/>
            <w:bottom w:val="none" w:sz="0" w:space="0" w:color="auto"/>
            <w:right w:val="none" w:sz="0" w:space="0" w:color="auto"/>
          </w:divBdr>
        </w:div>
        <w:div w:id="1851990013">
          <w:marLeft w:val="0"/>
          <w:marRight w:val="0"/>
          <w:marTop w:val="0"/>
          <w:marBottom w:val="0"/>
          <w:divBdr>
            <w:top w:val="none" w:sz="0" w:space="0" w:color="auto"/>
            <w:left w:val="none" w:sz="0" w:space="0" w:color="auto"/>
            <w:bottom w:val="none" w:sz="0" w:space="0" w:color="auto"/>
            <w:right w:val="none" w:sz="0" w:space="0" w:color="auto"/>
          </w:divBdr>
        </w:div>
        <w:div w:id="982270661">
          <w:marLeft w:val="0"/>
          <w:marRight w:val="0"/>
          <w:marTop w:val="0"/>
          <w:marBottom w:val="0"/>
          <w:divBdr>
            <w:top w:val="none" w:sz="0" w:space="0" w:color="auto"/>
            <w:left w:val="none" w:sz="0" w:space="0" w:color="auto"/>
            <w:bottom w:val="none" w:sz="0" w:space="0" w:color="auto"/>
            <w:right w:val="none" w:sz="0" w:space="0" w:color="auto"/>
          </w:divBdr>
        </w:div>
        <w:div w:id="750540216">
          <w:marLeft w:val="0"/>
          <w:marRight w:val="0"/>
          <w:marTop w:val="0"/>
          <w:marBottom w:val="0"/>
          <w:divBdr>
            <w:top w:val="none" w:sz="0" w:space="0" w:color="auto"/>
            <w:left w:val="none" w:sz="0" w:space="0" w:color="auto"/>
            <w:bottom w:val="none" w:sz="0" w:space="0" w:color="auto"/>
            <w:right w:val="none" w:sz="0" w:space="0" w:color="auto"/>
          </w:divBdr>
        </w:div>
        <w:div w:id="487986726">
          <w:marLeft w:val="0"/>
          <w:marRight w:val="0"/>
          <w:marTop w:val="0"/>
          <w:marBottom w:val="0"/>
          <w:divBdr>
            <w:top w:val="none" w:sz="0" w:space="0" w:color="auto"/>
            <w:left w:val="none" w:sz="0" w:space="0" w:color="auto"/>
            <w:bottom w:val="none" w:sz="0" w:space="0" w:color="auto"/>
            <w:right w:val="none" w:sz="0" w:space="0" w:color="auto"/>
          </w:divBdr>
        </w:div>
        <w:div w:id="1164125318">
          <w:marLeft w:val="0"/>
          <w:marRight w:val="0"/>
          <w:marTop w:val="0"/>
          <w:marBottom w:val="0"/>
          <w:divBdr>
            <w:top w:val="none" w:sz="0" w:space="0" w:color="auto"/>
            <w:left w:val="none" w:sz="0" w:space="0" w:color="auto"/>
            <w:bottom w:val="none" w:sz="0" w:space="0" w:color="auto"/>
            <w:right w:val="none" w:sz="0" w:space="0" w:color="auto"/>
          </w:divBdr>
        </w:div>
        <w:div w:id="945692300">
          <w:marLeft w:val="0"/>
          <w:marRight w:val="0"/>
          <w:marTop w:val="0"/>
          <w:marBottom w:val="0"/>
          <w:divBdr>
            <w:top w:val="none" w:sz="0" w:space="0" w:color="auto"/>
            <w:left w:val="none" w:sz="0" w:space="0" w:color="auto"/>
            <w:bottom w:val="none" w:sz="0" w:space="0" w:color="auto"/>
            <w:right w:val="none" w:sz="0" w:space="0" w:color="auto"/>
          </w:divBdr>
        </w:div>
        <w:div w:id="1803886204">
          <w:marLeft w:val="0"/>
          <w:marRight w:val="0"/>
          <w:marTop w:val="0"/>
          <w:marBottom w:val="0"/>
          <w:divBdr>
            <w:top w:val="none" w:sz="0" w:space="0" w:color="auto"/>
            <w:left w:val="none" w:sz="0" w:space="0" w:color="auto"/>
            <w:bottom w:val="none" w:sz="0" w:space="0" w:color="auto"/>
            <w:right w:val="none" w:sz="0" w:space="0" w:color="auto"/>
          </w:divBdr>
        </w:div>
        <w:div w:id="502281712">
          <w:marLeft w:val="0"/>
          <w:marRight w:val="0"/>
          <w:marTop w:val="0"/>
          <w:marBottom w:val="0"/>
          <w:divBdr>
            <w:top w:val="none" w:sz="0" w:space="0" w:color="auto"/>
            <w:left w:val="none" w:sz="0" w:space="0" w:color="auto"/>
            <w:bottom w:val="none" w:sz="0" w:space="0" w:color="auto"/>
            <w:right w:val="none" w:sz="0" w:space="0" w:color="auto"/>
          </w:divBdr>
        </w:div>
        <w:div w:id="1292900864">
          <w:marLeft w:val="0"/>
          <w:marRight w:val="0"/>
          <w:marTop w:val="0"/>
          <w:marBottom w:val="0"/>
          <w:divBdr>
            <w:top w:val="none" w:sz="0" w:space="0" w:color="auto"/>
            <w:left w:val="none" w:sz="0" w:space="0" w:color="auto"/>
            <w:bottom w:val="none" w:sz="0" w:space="0" w:color="auto"/>
            <w:right w:val="none" w:sz="0" w:space="0" w:color="auto"/>
          </w:divBdr>
        </w:div>
        <w:div w:id="1861621702">
          <w:marLeft w:val="0"/>
          <w:marRight w:val="0"/>
          <w:marTop w:val="0"/>
          <w:marBottom w:val="0"/>
          <w:divBdr>
            <w:top w:val="none" w:sz="0" w:space="0" w:color="auto"/>
            <w:left w:val="none" w:sz="0" w:space="0" w:color="auto"/>
            <w:bottom w:val="none" w:sz="0" w:space="0" w:color="auto"/>
            <w:right w:val="none" w:sz="0" w:space="0" w:color="auto"/>
          </w:divBdr>
        </w:div>
        <w:div w:id="630673886">
          <w:marLeft w:val="0"/>
          <w:marRight w:val="0"/>
          <w:marTop w:val="0"/>
          <w:marBottom w:val="0"/>
          <w:divBdr>
            <w:top w:val="none" w:sz="0" w:space="0" w:color="auto"/>
            <w:left w:val="none" w:sz="0" w:space="0" w:color="auto"/>
            <w:bottom w:val="none" w:sz="0" w:space="0" w:color="auto"/>
            <w:right w:val="none" w:sz="0" w:space="0" w:color="auto"/>
          </w:divBdr>
        </w:div>
        <w:div w:id="1692339012">
          <w:marLeft w:val="0"/>
          <w:marRight w:val="0"/>
          <w:marTop w:val="0"/>
          <w:marBottom w:val="0"/>
          <w:divBdr>
            <w:top w:val="none" w:sz="0" w:space="0" w:color="auto"/>
            <w:left w:val="none" w:sz="0" w:space="0" w:color="auto"/>
            <w:bottom w:val="none" w:sz="0" w:space="0" w:color="auto"/>
            <w:right w:val="none" w:sz="0" w:space="0" w:color="auto"/>
          </w:divBdr>
        </w:div>
        <w:div w:id="732973537">
          <w:marLeft w:val="0"/>
          <w:marRight w:val="0"/>
          <w:marTop w:val="0"/>
          <w:marBottom w:val="0"/>
          <w:divBdr>
            <w:top w:val="none" w:sz="0" w:space="0" w:color="auto"/>
            <w:left w:val="none" w:sz="0" w:space="0" w:color="auto"/>
            <w:bottom w:val="none" w:sz="0" w:space="0" w:color="auto"/>
            <w:right w:val="none" w:sz="0" w:space="0" w:color="auto"/>
          </w:divBdr>
        </w:div>
        <w:div w:id="1665234628">
          <w:marLeft w:val="0"/>
          <w:marRight w:val="0"/>
          <w:marTop w:val="0"/>
          <w:marBottom w:val="0"/>
          <w:divBdr>
            <w:top w:val="none" w:sz="0" w:space="0" w:color="auto"/>
            <w:left w:val="none" w:sz="0" w:space="0" w:color="auto"/>
            <w:bottom w:val="none" w:sz="0" w:space="0" w:color="auto"/>
            <w:right w:val="none" w:sz="0" w:space="0" w:color="auto"/>
          </w:divBdr>
        </w:div>
        <w:div w:id="2000187235">
          <w:marLeft w:val="0"/>
          <w:marRight w:val="0"/>
          <w:marTop w:val="0"/>
          <w:marBottom w:val="0"/>
          <w:divBdr>
            <w:top w:val="none" w:sz="0" w:space="0" w:color="auto"/>
            <w:left w:val="none" w:sz="0" w:space="0" w:color="auto"/>
            <w:bottom w:val="none" w:sz="0" w:space="0" w:color="auto"/>
            <w:right w:val="none" w:sz="0" w:space="0" w:color="auto"/>
          </w:divBdr>
        </w:div>
        <w:div w:id="1495801063">
          <w:marLeft w:val="0"/>
          <w:marRight w:val="0"/>
          <w:marTop w:val="0"/>
          <w:marBottom w:val="0"/>
          <w:divBdr>
            <w:top w:val="none" w:sz="0" w:space="0" w:color="auto"/>
            <w:left w:val="none" w:sz="0" w:space="0" w:color="auto"/>
            <w:bottom w:val="none" w:sz="0" w:space="0" w:color="auto"/>
            <w:right w:val="none" w:sz="0" w:space="0" w:color="auto"/>
          </w:divBdr>
        </w:div>
        <w:div w:id="1506819494">
          <w:marLeft w:val="0"/>
          <w:marRight w:val="0"/>
          <w:marTop w:val="0"/>
          <w:marBottom w:val="0"/>
          <w:divBdr>
            <w:top w:val="none" w:sz="0" w:space="0" w:color="auto"/>
            <w:left w:val="none" w:sz="0" w:space="0" w:color="auto"/>
            <w:bottom w:val="none" w:sz="0" w:space="0" w:color="auto"/>
            <w:right w:val="none" w:sz="0" w:space="0" w:color="auto"/>
          </w:divBdr>
        </w:div>
        <w:div w:id="786390850">
          <w:marLeft w:val="0"/>
          <w:marRight w:val="0"/>
          <w:marTop w:val="0"/>
          <w:marBottom w:val="0"/>
          <w:divBdr>
            <w:top w:val="none" w:sz="0" w:space="0" w:color="auto"/>
            <w:left w:val="none" w:sz="0" w:space="0" w:color="auto"/>
            <w:bottom w:val="none" w:sz="0" w:space="0" w:color="auto"/>
            <w:right w:val="none" w:sz="0" w:space="0" w:color="auto"/>
          </w:divBdr>
        </w:div>
        <w:div w:id="130558138">
          <w:marLeft w:val="0"/>
          <w:marRight w:val="0"/>
          <w:marTop w:val="0"/>
          <w:marBottom w:val="0"/>
          <w:divBdr>
            <w:top w:val="none" w:sz="0" w:space="0" w:color="auto"/>
            <w:left w:val="none" w:sz="0" w:space="0" w:color="auto"/>
            <w:bottom w:val="none" w:sz="0" w:space="0" w:color="auto"/>
            <w:right w:val="none" w:sz="0" w:space="0" w:color="auto"/>
          </w:divBdr>
        </w:div>
        <w:div w:id="57479718">
          <w:marLeft w:val="0"/>
          <w:marRight w:val="0"/>
          <w:marTop w:val="0"/>
          <w:marBottom w:val="0"/>
          <w:divBdr>
            <w:top w:val="none" w:sz="0" w:space="0" w:color="auto"/>
            <w:left w:val="none" w:sz="0" w:space="0" w:color="auto"/>
            <w:bottom w:val="none" w:sz="0" w:space="0" w:color="auto"/>
            <w:right w:val="none" w:sz="0" w:space="0" w:color="auto"/>
          </w:divBdr>
        </w:div>
        <w:div w:id="1190341638">
          <w:marLeft w:val="0"/>
          <w:marRight w:val="0"/>
          <w:marTop w:val="0"/>
          <w:marBottom w:val="0"/>
          <w:divBdr>
            <w:top w:val="none" w:sz="0" w:space="0" w:color="auto"/>
            <w:left w:val="none" w:sz="0" w:space="0" w:color="auto"/>
            <w:bottom w:val="none" w:sz="0" w:space="0" w:color="auto"/>
            <w:right w:val="none" w:sz="0" w:space="0" w:color="auto"/>
          </w:divBdr>
        </w:div>
        <w:div w:id="2142770475">
          <w:marLeft w:val="0"/>
          <w:marRight w:val="0"/>
          <w:marTop w:val="0"/>
          <w:marBottom w:val="0"/>
          <w:divBdr>
            <w:top w:val="none" w:sz="0" w:space="0" w:color="auto"/>
            <w:left w:val="none" w:sz="0" w:space="0" w:color="auto"/>
            <w:bottom w:val="none" w:sz="0" w:space="0" w:color="auto"/>
            <w:right w:val="none" w:sz="0" w:space="0" w:color="auto"/>
          </w:divBdr>
        </w:div>
        <w:div w:id="497381807">
          <w:marLeft w:val="0"/>
          <w:marRight w:val="0"/>
          <w:marTop w:val="0"/>
          <w:marBottom w:val="0"/>
          <w:divBdr>
            <w:top w:val="none" w:sz="0" w:space="0" w:color="auto"/>
            <w:left w:val="none" w:sz="0" w:space="0" w:color="auto"/>
            <w:bottom w:val="none" w:sz="0" w:space="0" w:color="auto"/>
            <w:right w:val="none" w:sz="0" w:space="0" w:color="auto"/>
          </w:divBdr>
        </w:div>
        <w:div w:id="1950356961">
          <w:marLeft w:val="0"/>
          <w:marRight w:val="0"/>
          <w:marTop w:val="0"/>
          <w:marBottom w:val="0"/>
          <w:divBdr>
            <w:top w:val="none" w:sz="0" w:space="0" w:color="auto"/>
            <w:left w:val="none" w:sz="0" w:space="0" w:color="auto"/>
            <w:bottom w:val="none" w:sz="0" w:space="0" w:color="auto"/>
            <w:right w:val="none" w:sz="0" w:space="0" w:color="auto"/>
          </w:divBdr>
        </w:div>
        <w:div w:id="1914897046">
          <w:marLeft w:val="0"/>
          <w:marRight w:val="0"/>
          <w:marTop w:val="0"/>
          <w:marBottom w:val="0"/>
          <w:divBdr>
            <w:top w:val="none" w:sz="0" w:space="0" w:color="auto"/>
            <w:left w:val="none" w:sz="0" w:space="0" w:color="auto"/>
            <w:bottom w:val="none" w:sz="0" w:space="0" w:color="auto"/>
            <w:right w:val="none" w:sz="0" w:space="0" w:color="auto"/>
          </w:divBdr>
        </w:div>
        <w:div w:id="1098021419">
          <w:marLeft w:val="0"/>
          <w:marRight w:val="0"/>
          <w:marTop w:val="0"/>
          <w:marBottom w:val="0"/>
          <w:divBdr>
            <w:top w:val="none" w:sz="0" w:space="0" w:color="auto"/>
            <w:left w:val="none" w:sz="0" w:space="0" w:color="auto"/>
            <w:bottom w:val="none" w:sz="0" w:space="0" w:color="auto"/>
            <w:right w:val="none" w:sz="0" w:space="0" w:color="auto"/>
          </w:divBdr>
        </w:div>
        <w:div w:id="1729065470">
          <w:marLeft w:val="0"/>
          <w:marRight w:val="0"/>
          <w:marTop w:val="0"/>
          <w:marBottom w:val="0"/>
          <w:divBdr>
            <w:top w:val="none" w:sz="0" w:space="0" w:color="auto"/>
            <w:left w:val="none" w:sz="0" w:space="0" w:color="auto"/>
            <w:bottom w:val="none" w:sz="0" w:space="0" w:color="auto"/>
            <w:right w:val="none" w:sz="0" w:space="0" w:color="auto"/>
          </w:divBdr>
        </w:div>
        <w:div w:id="1443110954">
          <w:marLeft w:val="0"/>
          <w:marRight w:val="0"/>
          <w:marTop w:val="0"/>
          <w:marBottom w:val="0"/>
          <w:divBdr>
            <w:top w:val="none" w:sz="0" w:space="0" w:color="auto"/>
            <w:left w:val="none" w:sz="0" w:space="0" w:color="auto"/>
            <w:bottom w:val="none" w:sz="0" w:space="0" w:color="auto"/>
            <w:right w:val="none" w:sz="0" w:space="0" w:color="auto"/>
          </w:divBdr>
        </w:div>
        <w:div w:id="37509146">
          <w:marLeft w:val="0"/>
          <w:marRight w:val="0"/>
          <w:marTop w:val="0"/>
          <w:marBottom w:val="0"/>
          <w:divBdr>
            <w:top w:val="none" w:sz="0" w:space="0" w:color="auto"/>
            <w:left w:val="none" w:sz="0" w:space="0" w:color="auto"/>
            <w:bottom w:val="none" w:sz="0" w:space="0" w:color="auto"/>
            <w:right w:val="none" w:sz="0" w:space="0" w:color="auto"/>
          </w:divBdr>
        </w:div>
        <w:div w:id="1837912350">
          <w:marLeft w:val="0"/>
          <w:marRight w:val="0"/>
          <w:marTop w:val="0"/>
          <w:marBottom w:val="0"/>
          <w:divBdr>
            <w:top w:val="none" w:sz="0" w:space="0" w:color="auto"/>
            <w:left w:val="none" w:sz="0" w:space="0" w:color="auto"/>
            <w:bottom w:val="none" w:sz="0" w:space="0" w:color="auto"/>
            <w:right w:val="none" w:sz="0" w:space="0" w:color="auto"/>
          </w:divBdr>
        </w:div>
        <w:div w:id="118885520">
          <w:marLeft w:val="0"/>
          <w:marRight w:val="0"/>
          <w:marTop w:val="0"/>
          <w:marBottom w:val="0"/>
          <w:divBdr>
            <w:top w:val="none" w:sz="0" w:space="0" w:color="auto"/>
            <w:left w:val="none" w:sz="0" w:space="0" w:color="auto"/>
            <w:bottom w:val="none" w:sz="0" w:space="0" w:color="auto"/>
            <w:right w:val="none" w:sz="0" w:space="0" w:color="auto"/>
          </w:divBdr>
        </w:div>
        <w:div w:id="2022663707">
          <w:marLeft w:val="0"/>
          <w:marRight w:val="0"/>
          <w:marTop w:val="0"/>
          <w:marBottom w:val="0"/>
          <w:divBdr>
            <w:top w:val="none" w:sz="0" w:space="0" w:color="auto"/>
            <w:left w:val="none" w:sz="0" w:space="0" w:color="auto"/>
            <w:bottom w:val="none" w:sz="0" w:space="0" w:color="auto"/>
            <w:right w:val="none" w:sz="0" w:space="0" w:color="auto"/>
          </w:divBdr>
        </w:div>
        <w:div w:id="1334214086">
          <w:marLeft w:val="0"/>
          <w:marRight w:val="0"/>
          <w:marTop w:val="0"/>
          <w:marBottom w:val="0"/>
          <w:divBdr>
            <w:top w:val="none" w:sz="0" w:space="0" w:color="auto"/>
            <w:left w:val="none" w:sz="0" w:space="0" w:color="auto"/>
            <w:bottom w:val="none" w:sz="0" w:space="0" w:color="auto"/>
            <w:right w:val="none" w:sz="0" w:space="0" w:color="auto"/>
          </w:divBdr>
        </w:div>
        <w:div w:id="1288969628">
          <w:marLeft w:val="0"/>
          <w:marRight w:val="0"/>
          <w:marTop w:val="0"/>
          <w:marBottom w:val="0"/>
          <w:divBdr>
            <w:top w:val="none" w:sz="0" w:space="0" w:color="auto"/>
            <w:left w:val="none" w:sz="0" w:space="0" w:color="auto"/>
            <w:bottom w:val="none" w:sz="0" w:space="0" w:color="auto"/>
            <w:right w:val="none" w:sz="0" w:space="0" w:color="auto"/>
          </w:divBdr>
        </w:div>
        <w:div w:id="1826781880">
          <w:marLeft w:val="0"/>
          <w:marRight w:val="0"/>
          <w:marTop w:val="0"/>
          <w:marBottom w:val="0"/>
          <w:divBdr>
            <w:top w:val="none" w:sz="0" w:space="0" w:color="auto"/>
            <w:left w:val="none" w:sz="0" w:space="0" w:color="auto"/>
            <w:bottom w:val="none" w:sz="0" w:space="0" w:color="auto"/>
            <w:right w:val="none" w:sz="0" w:space="0" w:color="auto"/>
          </w:divBdr>
        </w:div>
        <w:div w:id="67383117">
          <w:marLeft w:val="0"/>
          <w:marRight w:val="0"/>
          <w:marTop w:val="0"/>
          <w:marBottom w:val="0"/>
          <w:divBdr>
            <w:top w:val="none" w:sz="0" w:space="0" w:color="auto"/>
            <w:left w:val="none" w:sz="0" w:space="0" w:color="auto"/>
            <w:bottom w:val="none" w:sz="0" w:space="0" w:color="auto"/>
            <w:right w:val="none" w:sz="0" w:space="0" w:color="auto"/>
          </w:divBdr>
        </w:div>
        <w:div w:id="864170928">
          <w:marLeft w:val="0"/>
          <w:marRight w:val="0"/>
          <w:marTop w:val="0"/>
          <w:marBottom w:val="0"/>
          <w:divBdr>
            <w:top w:val="none" w:sz="0" w:space="0" w:color="auto"/>
            <w:left w:val="none" w:sz="0" w:space="0" w:color="auto"/>
            <w:bottom w:val="none" w:sz="0" w:space="0" w:color="auto"/>
            <w:right w:val="none" w:sz="0" w:space="0" w:color="auto"/>
          </w:divBdr>
        </w:div>
        <w:div w:id="1846283365">
          <w:marLeft w:val="0"/>
          <w:marRight w:val="0"/>
          <w:marTop w:val="0"/>
          <w:marBottom w:val="0"/>
          <w:divBdr>
            <w:top w:val="none" w:sz="0" w:space="0" w:color="auto"/>
            <w:left w:val="none" w:sz="0" w:space="0" w:color="auto"/>
            <w:bottom w:val="none" w:sz="0" w:space="0" w:color="auto"/>
            <w:right w:val="none" w:sz="0" w:space="0" w:color="auto"/>
          </w:divBdr>
        </w:div>
        <w:div w:id="483397016">
          <w:marLeft w:val="0"/>
          <w:marRight w:val="0"/>
          <w:marTop w:val="0"/>
          <w:marBottom w:val="0"/>
          <w:divBdr>
            <w:top w:val="none" w:sz="0" w:space="0" w:color="auto"/>
            <w:left w:val="none" w:sz="0" w:space="0" w:color="auto"/>
            <w:bottom w:val="none" w:sz="0" w:space="0" w:color="auto"/>
            <w:right w:val="none" w:sz="0" w:space="0" w:color="auto"/>
          </w:divBdr>
        </w:div>
        <w:div w:id="307394089">
          <w:marLeft w:val="0"/>
          <w:marRight w:val="0"/>
          <w:marTop w:val="0"/>
          <w:marBottom w:val="0"/>
          <w:divBdr>
            <w:top w:val="none" w:sz="0" w:space="0" w:color="auto"/>
            <w:left w:val="none" w:sz="0" w:space="0" w:color="auto"/>
            <w:bottom w:val="none" w:sz="0" w:space="0" w:color="auto"/>
            <w:right w:val="none" w:sz="0" w:space="0" w:color="auto"/>
          </w:divBdr>
        </w:div>
        <w:div w:id="688219454">
          <w:marLeft w:val="0"/>
          <w:marRight w:val="0"/>
          <w:marTop w:val="0"/>
          <w:marBottom w:val="0"/>
          <w:divBdr>
            <w:top w:val="none" w:sz="0" w:space="0" w:color="auto"/>
            <w:left w:val="none" w:sz="0" w:space="0" w:color="auto"/>
            <w:bottom w:val="none" w:sz="0" w:space="0" w:color="auto"/>
            <w:right w:val="none" w:sz="0" w:space="0" w:color="auto"/>
          </w:divBdr>
        </w:div>
        <w:div w:id="529880090">
          <w:marLeft w:val="0"/>
          <w:marRight w:val="0"/>
          <w:marTop w:val="0"/>
          <w:marBottom w:val="0"/>
          <w:divBdr>
            <w:top w:val="none" w:sz="0" w:space="0" w:color="auto"/>
            <w:left w:val="none" w:sz="0" w:space="0" w:color="auto"/>
            <w:bottom w:val="none" w:sz="0" w:space="0" w:color="auto"/>
            <w:right w:val="none" w:sz="0" w:space="0" w:color="auto"/>
          </w:divBdr>
        </w:div>
        <w:div w:id="439957519">
          <w:marLeft w:val="0"/>
          <w:marRight w:val="0"/>
          <w:marTop w:val="0"/>
          <w:marBottom w:val="0"/>
          <w:divBdr>
            <w:top w:val="none" w:sz="0" w:space="0" w:color="auto"/>
            <w:left w:val="none" w:sz="0" w:space="0" w:color="auto"/>
            <w:bottom w:val="none" w:sz="0" w:space="0" w:color="auto"/>
            <w:right w:val="none" w:sz="0" w:space="0" w:color="auto"/>
          </w:divBdr>
        </w:div>
        <w:div w:id="556818919">
          <w:marLeft w:val="0"/>
          <w:marRight w:val="0"/>
          <w:marTop w:val="0"/>
          <w:marBottom w:val="0"/>
          <w:divBdr>
            <w:top w:val="none" w:sz="0" w:space="0" w:color="auto"/>
            <w:left w:val="none" w:sz="0" w:space="0" w:color="auto"/>
            <w:bottom w:val="none" w:sz="0" w:space="0" w:color="auto"/>
            <w:right w:val="none" w:sz="0" w:space="0" w:color="auto"/>
          </w:divBdr>
        </w:div>
        <w:div w:id="2140419837">
          <w:marLeft w:val="0"/>
          <w:marRight w:val="0"/>
          <w:marTop w:val="0"/>
          <w:marBottom w:val="0"/>
          <w:divBdr>
            <w:top w:val="none" w:sz="0" w:space="0" w:color="auto"/>
            <w:left w:val="none" w:sz="0" w:space="0" w:color="auto"/>
            <w:bottom w:val="none" w:sz="0" w:space="0" w:color="auto"/>
            <w:right w:val="none" w:sz="0" w:space="0" w:color="auto"/>
          </w:divBdr>
        </w:div>
        <w:div w:id="687760570">
          <w:marLeft w:val="0"/>
          <w:marRight w:val="0"/>
          <w:marTop w:val="0"/>
          <w:marBottom w:val="0"/>
          <w:divBdr>
            <w:top w:val="none" w:sz="0" w:space="0" w:color="auto"/>
            <w:left w:val="none" w:sz="0" w:space="0" w:color="auto"/>
            <w:bottom w:val="none" w:sz="0" w:space="0" w:color="auto"/>
            <w:right w:val="none" w:sz="0" w:space="0" w:color="auto"/>
          </w:divBdr>
        </w:div>
        <w:div w:id="1289047745">
          <w:marLeft w:val="0"/>
          <w:marRight w:val="0"/>
          <w:marTop w:val="0"/>
          <w:marBottom w:val="0"/>
          <w:divBdr>
            <w:top w:val="none" w:sz="0" w:space="0" w:color="auto"/>
            <w:left w:val="none" w:sz="0" w:space="0" w:color="auto"/>
            <w:bottom w:val="none" w:sz="0" w:space="0" w:color="auto"/>
            <w:right w:val="none" w:sz="0" w:space="0" w:color="auto"/>
          </w:divBdr>
        </w:div>
        <w:div w:id="1804032616">
          <w:marLeft w:val="0"/>
          <w:marRight w:val="0"/>
          <w:marTop w:val="0"/>
          <w:marBottom w:val="0"/>
          <w:divBdr>
            <w:top w:val="none" w:sz="0" w:space="0" w:color="auto"/>
            <w:left w:val="none" w:sz="0" w:space="0" w:color="auto"/>
            <w:bottom w:val="none" w:sz="0" w:space="0" w:color="auto"/>
            <w:right w:val="none" w:sz="0" w:space="0" w:color="auto"/>
          </w:divBdr>
        </w:div>
        <w:div w:id="1947232311">
          <w:marLeft w:val="0"/>
          <w:marRight w:val="0"/>
          <w:marTop w:val="0"/>
          <w:marBottom w:val="0"/>
          <w:divBdr>
            <w:top w:val="none" w:sz="0" w:space="0" w:color="auto"/>
            <w:left w:val="none" w:sz="0" w:space="0" w:color="auto"/>
            <w:bottom w:val="none" w:sz="0" w:space="0" w:color="auto"/>
            <w:right w:val="none" w:sz="0" w:space="0" w:color="auto"/>
          </w:divBdr>
        </w:div>
        <w:div w:id="1015766442">
          <w:marLeft w:val="0"/>
          <w:marRight w:val="0"/>
          <w:marTop w:val="0"/>
          <w:marBottom w:val="0"/>
          <w:divBdr>
            <w:top w:val="none" w:sz="0" w:space="0" w:color="auto"/>
            <w:left w:val="none" w:sz="0" w:space="0" w:color="auto"/>
            <w:bottom w:val="none" w:sz="0" w:space="0" w:color="auto"/>
            <w:right w:val="none" w:sz="0" w:space="0" w:color="auto"/>
          </w:divBdr>
        </w:div>
        <w:div w:id="1504860496">
          <w:marLeft w:val="0"/>
          <w:marRight w:val="0"/>
          <w:marTop w:val="0"/>
          <w:marBottom w:val="0"/>
          <w:divBdr>
            <w:top w:val="none" w:sz="0" w:space="0" w:color="auto"/>
            <w:left w:val="none" w:sz="0" w:space="0" w:color="auto"/>
            <w:bottom w:val="none" w:sz="0" w:space="0" w:color="auto"/>
            <w:right w:val="none" w:sz="0" w:space="0" w:color="auto"/>
          </w:divBdr>
        </w:div>
        <w:div w:id="1901091866">
          <w:marLeft w:val="0"/>
          <w:marRight w:val="0"/>
          <w:marTop w:val="0"/>
          <w:marBottom w:val="0"/>
          <w:divBdr>
            <w:top w:val="none" w:sz="0" w:space="0" w:color="auto"/>
            <w:left w:val="none" w:sz="0" w:space="0" w:color="auto"/>
            <w:bottom w:val="none" w:sz="0" w:space="0" w:color="auto"/>
            <w:right w:val="none" w:sz="0" w:space="0" w:color="auto"/>
          </w:divBdr>
        </w:div>
        <w:div w:id="1944996007">
          <w:marLeft w:val="0"/>
          <w:marRight w:val="0"/>
          <w:marTop w:val="0"/>
          <w:marBottom w:val="0"/>
          <w:divBdr>
            <w:top w:val="none" w:sz="0" w:space="0" w:color="auto"/>
            <w:left w:val="none" w:sz="0" w:space="0" w:color="auto"/>
            <w:bottom w:val="none" w:sz="0" w:space="0" w:color="auto"/>
            <w:right w:val="none" w:sz="0" w:space="0" w:color="auto"/>
          </w:divBdr>
        </w:div>
        <w:div w:id="1454250879">
          <w:marLeft w:val="0"/>
          <w:marRight w:val="0"/>
          <w:marTop w:val="0"/>
          <w:marBottom w:val="0"/>
          <w:divBdr>
            <w:top w:val="none" w:sz="0" w:space="0" w:color="auto"/>
            <w:left w:val="none" w:sz="0" w:space="0" w:color="auto"/>
            <w:bottom w:val="none" w:sz="0" w:space="0" w:color="auto"/>
            <w:right w:val="none" w:sz="0" w:space="0" w:color="auto"/>
          </w:divBdr>
        </w:div>
        <w:div w:id="2002736749">
          <w:marLeft w:val="0"/>
          <w:marRight w:val="0"/>
          <w:marTop w:val="0"/>
          <w:marBottom w:val="0"/>
          <w:divBdr>
            <w:top w:val="none" w:sz="0" w:space="0" w:color="auto"/>
            <w:left w:val="none" w:sz="0" w:space="0" w:color="auto"/>
            <w:bottom w:val="none" w:sz="0" w:space="0" w:color="auto"/>
            <w:right w:val="none" w:sz="0" w:space="0" w:color="auto"/>
          </w:divBdr>
        </w:div>
        <w:div w:id="1048917995">
          <w:marLeft w:val="0"/>
          <w:marRight w:val="0"/>
          <w:marTop w:val="0"/>
          <w:marBottom w:val="0"/>
          <w:divBdr>
            <w:top w:val="none" w:sz="0" w:space="0" w:color="auto"/>
            <w:left w:val="none" w:sz="0" w:space="0" w:color="auto"/>
            <w:bottom w:val="none" w:sz="0" w:space="0" w:color="auto"/>
            <w:right w:val="none" w:sz="0" w:space="0" w:color="auto"/>
          </w:divBdr>
        </w:div>
        <w:div w:id="1343556749">
          <w:marLeft w:val="0"/>
          <w:marRight w:val="0"/>
          <w:marTop w:val="0"/>
          <w:marBottom w:val="0"/>
          <w:divBdr>
            <w:top w:val="none" w:sz="0" w:space="0" w:color="auto"/>
            <w:left w:val="none" w:sz="0" w:space="0" w:color="auto"/>
            <w:bottom w:val="none" w:sz="0" w:space="0" w:color="auto"/>
            <w:right w:val="none" w:sz="0" w:space="0" w:color="auto"/>
          </w:divBdr>
        </w:div>
        <w:div w:id="2082562773">
          <w:marLeft w:val="0"/>
          <w:marRight w:val="0"/>
          <w:marTop w:val="0"/>
          <w:marBottom w:val="0"/>
          <w:divBdr>
            <w:top w:val="none" w:sz="0" w:space="0" w:color="auto"/>
            <w:left w:val="none" w:sz="0" w:space="0" w:color="auto"/>
            <w:bottom w:val="none" w:sz="0" w:space="0" w:color="auto"/>
            <w:right w:val="none" w:sz="0" w:space="0" w:color="auto"/>
          </w:divBdr>
        </w:div>
        <w:div w:id="923148405">
          <w:marLeft w:val="0"/>
          <w:marRight w:val="0"/>
          <w:marTop w:val="0"/>
          <w:marBottom w:val="0"/>
          <w:divBdr>
            <w:top w:val="none" w:sz="0" w:space="0" w:color="auto"/>
            <w:left w:val="none" w:sz="0" w:space="0" w:color="auto"/>
            <w:bottom w:val="none" w:sz="0" w:space="0" w:color="auto"/>
            <w:right w:val="none" w:sz="0" w:space="0" w:color="auto"/>
          </w:divBdr>
        </w:div>
        <w:div w:id="1021468255">
          <w:marLeft w:val="0"/>
          <w:marRight w:val="0"/>
          <w:marTop w:val="0"/>
          <w:marBottom w:val="0"/>
          <w:divBdr>
            <w:top w:val="none" w:sz="0" w:space="0" w:color="auto"/>
            <w:left w:val="none" w:sz="0" w:space="0" w:color="auto"/>
            <w:bottom w:val="none" w:sz="0" w:space="0" w:color="auto"/>
            <w:right w:val="none" w:sz="0" w:space="0" w:color="auto"/>
          </w:divBdr>
        </w:div>
        <w:div w:id="105972295">
          <w:marLeft w:val="0"/>
          <w:marRight w:val="0"/>
          <w:marTop w:val="0"/>
          <w:marBottom w:val="0"/>
          <w:divBdr>
            <w:top w:val="none" w:sz="0" w:space="0" w:color="auto"/>
            <w:left w:val="none" w:sz="0" w:space="0" w:color="auto"/>
            <w:bottom w:val="none" w:sz="0" w:space="0" w:color="auto"/>
            <w:right w:val="none" w:sz="0" w:space="0" w:color="auto"/>
          </w:divBdr>
        </w:div>
        <w:div w:id="1497457297">
          <w:marLeft w:val="0"/>
          <w:marRight w:val="0"/>
          <w:marTop w:val="0"/>
          <w:marBottom w:val="0"/>
          <w:divBdr>
            <w:top w:val="none" w:sz="0" w:space="0" w:color="auto"/>
            <w:left w:val="none" w:sz="0" w:space="0" w:color="auto"/>
            <w:bottom w:val="none" w:sz="0" w:space="0" w:color="auto"/>
            <w:right w:val="none" w:sz="0" w:space="0" w:color="auto"/>
          </w:divBdr>
        </w:div>
        <w:div w:id="117529301">
          <w:marLeft w:val="0"/>
          <w:marRight w:val="0"/>
          <w:marTop w:val="0"/>
          <w:marBottom w:val="0"/>
          <w:divBdr>
            <w:top w:val="none" w:sz="0" w:space="0" w:color="auto"/>
            <w:left w:val="none" w:sz="0" w:space="0" w:color="auto"/>
            <w:bottom w:val="none" w:sz="0" w:space="0" w:color="auto"/>
            <w:right w:val="none" w:sz="0" w:space="0" w:color="auto"/>
          </w:divBdr>
        </w:div>
        <w:div w:id="1193227190">
          <w:marLeft w:val="0"/>
          <w:marRight w:val="0"/>
          <w:marTop w:val="0"/>
          <w:marBottom w:val="0"/>
          <w:divBdr>
            <w:top w:val="none" w:sz="0" w:space="0" w:color="auto"/>
            <w:left w:val="none" w:sz="0" w:space="0" w:color="auto"/>
            <w:bottom w:val="none" w:sz="0" w:space="0" w:color="auto"/>
            <w:right w:val="none" w:sz="0" w:space="0" w:color="auto"/>
          </w:divBdr>
        </w:div>
        <w:div w:id="1555776017">
          <w:marLeft w:val="0"/>
          <w:marRight w:val="0"/>
          <w:marTop w:val="0"/>
          <w:marBottom w:val="0"/>
          <w:divBdr>
            <w:top w:val="none" w:sz="0" w:space="0" w:color="auto"/>
            <w:left w:val="none" w:sz="0" w:space="0" w:color="auto"/>
            <w:bottom w:val="none" w:sz="0" w:space="0" w:color="auto"/>
            <w:right w:val="none" w:sz="0" w:space="0" w:color="auto"/>
          </w:divBdr>
        </w:div>
        <w:div w:id="598568196">
          <w:marLeft w:val="0"/>
          <w:marRight w:val="0"/>
          <w:marTop w:val="0"/>
          <w:marBottom w:val="0"/>
          <w:divBdr>
            <w:top w:val="none" w:sz="0" w:space="0" w:color="auto"/>
            <w:left w:val="none" w:sz="0" w:space="0" w:color="auto"/>
            <w:bottom w:val="none" w:sz="0" w:space="0" w:color="auto"/>
            <w:right w:val="none" w:sz="0" w:space="0" w:color="auto"/>
          </w:divBdr>
        </w:div>
        <w:div w:id="1437943719">
          <w:marLeft w:val="0"/>
          <w:marRight w:val="0"/>
          <w:marTop w:val="0"/>
          <w:marBottom w:val="0"/>
          <w:divBdr>
            <w:top w:val="none" w:sz="0" w:space="0" w:color="auto"/>
            <w:left w:val="none" w:sz="0" w:space="0" w:color="auto"/>
            <w:bottom w:val="none" w:sz="0" w:space="0" w:color="auto"/>
            <w:right w:val="none" w:sz="0" w:space="0" w:color="auto"/>
          </w:divBdr>
        </w:div>
        <w:div w:id="1615136482">
          <w:marLeft w:val="0"/>
          <w:marRight w:val="0"/>
          <w:marTop w:val="0"/>
          <w:marBottom w:val="0"/>
          <w:divBdr>
            <w:top w:val="none" w:sz="0" w:space="0" w:color="auto"/>
            <w:left w:val="none" w:sz="0" w:space="0" w:color="auto"/>
            <w:bottom w:val="none" w:sz="0" w:space="0" w:color="auto"/>
            <w:right w:val="none" w:sz="0" w:space="0" w:color="auto"/>
          </w:divBdr>
        </w:div>
        <w:div w:id="2009822134">
          <w:marLeft w:val="0"/>
          <w:marRight w:val="0"/>
          <w:marTop w:val="0"/>
          <w:marBottom w:val="0"/>
          <w:divBdr>
            <w:top w:val="none" w:sz="0" w:space="0" w:color="auto"/>
            <w:left w:val="none" w:sz="0" w:space="0" w:color="auto"/>
            <w:bottom w:val="none" w:sz="0" w:space="0" w:color="auto"/>
            <w:right w:val="none" w:sz="0" w:space="0" w:color="auto"/>
          </w:divBdr>
        </w:div>
        <w:div w:id="910192741">
          <w:marLeft w:val="0"/>
          <w:marRight w:val="0"/>
          <w:marTop w:val="0"/>
          <w:marBottom w:val="0"/>
          <w:divBdr>
            <w:top w:val="none" w:sz="0" w:space="0" w:color="auto"/>
            <w:left w:val="none" w:sz="0" w:space="0" w:color="auto"/>
            <w:bottom w:val="none" w:sz="0" w:space="0" w:color="auto"/>
            <w:right w:val="none" w:sz="0" w:space="0" w:color="auto"/>
          </w:divBdr>
        </w:div>
        <w:div w:id="2134664207">
          <w:marLeft w:val="0"/>
          <w:marRight w:val="0"/>
          <w:marTop w:val="0"/>
          <w:marBottom w:val="0"/>
          <w:divBdr>
            <w:top w:val="none" w:sz="0" w:space="0" w:color="auto"/>
            <w:left w:val="none" w:sz="0" w:space="0" w:color="auto"/>
            <w:bottom w:val="none" w:sz="0" w:space="0" w:color="auto"/>
            <w:right w:val="none" w:sz="0" w:space="0" w:color="auto"/>
          </w:divBdr>
        </w:div>
        <w:div w:id="1051882404">
          <w:marLeft w:val="0"/>
          <w:marRight w:val="0"/>
          <w:marTop w:val="0"/>
          <w:marBottom w:val="0"/>
          <w:divBdr>
            <w:top w:val="none" w:sz="0" w:space="0" w:color="auto"/>
            <w:left w:val="none" w:sz="0" w:space="0" w:color="auto"/>
            <w:bottom w:val="none" w:sz="0" w:space="0" w:color="auto"/>
            <w:right w:val="none" w:sz="0" w:space="0" w:color="auto"/>
          </w:divBdr>
        </w:div>
        <w:div w:id="1928346704">
          <w:marLeft w:val="0"/>
          <w:marRight w:val="0"/>
          <w:marTop w:val="0"/>
          <w:marBottom w:val="0"/>
          <w:divBdr>
            <w:top w:val="none" w:sz="0" w:space="0" w:color="auto"/>
            <w:left w:val="none" w:sz="0" w:space="0" w:color="auto"/>
            <w:bottom w:val="none" w:sz="0" w:space="0" w:color="auto"/>
            <w:right w:val="none" w:sz="0" w:space="0" w:color="auto"/>
          </w:divBdr>
        </w:div>
        <w:div w:id="1480877589">
          <w:marLeft w:val="0"/>
          <w:marRight w:val="0"/>
          <w:marTop w:val="0"/>
          <w:marBottom w:val="0"/>
          <w:divBdr>
            <w:top w:val="none" w:sz="0" w:space="0" w:color="auto"/>
            <w:left w:val="none" w:sz="0" w:space="0" w:color="auto"/>
            <w:bottom w:val="none" w:sz="0" w:space="0" w:color="auto"/>
            <w:right w:val="none" w:sz="0" w:space="0" w:color="auto"/>
          </w:divBdr>
        </w:div>
        <w:div w:id="1810440976">
          <w:marLeft w:val="0"/>
          <w:marRight w:val="0"/>
          <w:marTop w:val="0"/>
          <w:marBottom w:val="0"/>
          <w:divBdr>
            <w:top w:val="none" w:sz="0" w:space="0" w:color="auto"/>
            <w:left w:val="none" w:sz="0" w:space="0" w:color="auto"/>
            <w:bottom w:val="none" w:sz="0" w:space="0" w:color="auto"/>
            <w:right w:val="none" w:sz="0" w:space="0" w:color="auto"/>
          </w:divBdr>
        </w:div>
        <w:div w:id="733820085">
          <w:marLeft w:val="0"/>
          <w:marRight w:val="0"/>
          <w:marTop w:val="0"/>
          <w:marBottom w:val="0"/>
          <w:divBdr>
            <w:top w:val="none" w:sz="0" w:space="0" w:color="auto"/>
            <w:left w:val="none" w:sz="0" w:space="0" w:color="auto"/>
            <w:bottom w:val="none" w:sz="0" w:space="0" w:color="auto"/>
            <w:right w:val="none" w:sz="0" w:space="0" w:color="auto"/>
          </w:divBdr>
        </w:div>
        <w:div w:id="711661016">
          <w:marLeft w:val="0"/>
          <w:marRight w:val="0"/>
          <w:marTop w:val="0"/>
          <w:marBottom w:val="0"/>
          <w:divBdr>
            <w:top w:val="none" w:sz="0" w:space="0" w:color="auto"/>
            <w:left w:val="none" w:sz="0" w:space="0" w:color="auto"/>
            <w:bottom w:val="none" w:sz="0" w:space="0" w:color="auto"/>
            <w:right w:val="none" w:sz="0" w:space="0" w:color="auto"/>
          </w:divBdr>
        </w:div>
        <w:div w:id="330838769">
          <w:marLeft w:val="0"/>
          <w:marRight w:val="0"/>
          <w:marTop w:val="0"/>
          <w:marBottom w:val="0"/>
          <w:divBdr>
            <w:top w:val="none" w:sz="0" w:space="0" w:color="auto"/>
            <w:left w:val="none" w:sz="0" w:space="0" w:color="auto"/>
            <w:bottom w:val="none" w:sz="0" w:space="0" w:color="auto"/>
            <w:right w:val="none" w:sz="0" w:space="0" w:color="auto"/>
          </w:divBdr>
        </w:div>
        <w:div w:id="1473325373">
          <w:marLeft w:val="0"/>
          <w:marRight w:val="0"/>
          <w:marTop w:val="0"/>
          <w:marBottom w:val="0"/>
          <w:divBdr>
            <w:top w:val="none" w:sz="0" w:space="0" w:color="auto"/>
            <w:left w:val="none" w:sz="0" w:space="0" w:color="auto"/>
            <w:bottom w:val="none" w:sz="0" w:space="0" w:color="auto"/>
            <w:right w:val="none" w:sz="0" w:space="0" w:color="auto"/>
          </w:divBdr>
        </w:div>
        <w:div w:id="504174302">
          <w:marLeft w:val="0"/>
          <w:marRight w:val="0"/>
          <w:marTop w:val="0"/>
          <w:marBottom w:val="0"/>
          <w:divBdr>
            <w:top w:val="none" w:sz="0" w:space="0" w:color="auto"/>
            <w:left w:val="none" w:sz="0" w:space="0" w:color="auto"/>
            <w:bottom w:val="none" w:sz="0" w:space="0" w:color="auto"/>
            <w:right w:val="none" w:sz="0" w:space="0" w:color="auto"/>
          </w:divBdr>
        </w:div>
        <w:div w:id="1526016807">
          <w:marLeft w:val="0"/>
          <w:marRight w:val="0"/>
          <w:marTop w:val="0"/>
          <w:marBottom w:val="0"/>
          <w:divBdr>
            <w:top w:val="none" w:sz="0" w:space="0" w:color="auto"/>
            <w:left w:val="none" w:sz="0" w:space="0" w:color="auto"/>
            <w:bottom w:val="none" w:sz="0" w:space="0" w:color="auto"/>
            <w:right w:val="none" w:sz="0" w:space="0" w:color="auto"/>
          </w:divBdr>
        </w:div>
        <w:div w:id="468136147">
          <w:marLeft w:val="0"/>
          <w:marRight w:val="0"/>
          <w:marTop w:val="0"/>
          <w:marBottom w:val="0"/>
          <w:divBdr>
            <w:top w:val="none" w:sz="0" w:space="0" w:color="auto"/>
            <w:left w:val="none" w:sz="0" w:space="0" w:color="auto"/>
            <w:bottom w:val="none" w:sz="0" w:space="0" w:color="auto"/>
            <w:right w:val="none" w:sz="0" w:space="0" w:color="auto"/>
          </w:divBdr>
        </w:div>
        <w:div w:id="398746383">
          <w:marLeft w:val="0"/>
          <w:marRight w:val="0"/>
          <w:marTop w:val="0"/>
          <w:marBottom w:val="0"/>
          <w:divBdr>
            <w:top w:val="none" w:sz="0" w:space="0" w:color="auto"/>
            <w:left w:val="none" w:sz="0" w:space="0" w:color="auto"/>
            <w:bottom w:val="none" w:sz="0" w:space="0" w:color="auto"/>
            <w:right w:val="none" w:sz="0" w:space="0" w:color="auto"/>
          </w:divBdr>
        </w:div>
        <w:div w:id="1375228110">
          <w:marLeft w:val="0"/>
          <w:marRight w:val="0"/>
          <w:marTop w:val="0"/>
          <w:marBottom w:val="0"/>
          <w:divBdr>
            <w:top w:val="none" w:sz="0" w:space="0" w:color="auto"/>
            <w:left w:val="none" w:sz="0" w:space="0" w:color="auto"/>
            <w:bottom w:val="none" w:sz="0" w:space="0" w:color="auto"/>
            <w:right w:val="none" w:sz="0" w:space="0" w:color="auto"/>
          </w:divBdr>
        </w:div>
        <w:div w:id="239218696">
          <w:marLeft w:val="0"/>
          <w:marRight w:val="0"/>
          <w:marTop w:val="0"/>
          <w:marBottom w:val="0"/>
          <w:divBdr>
            <w:top w:val="none" w:sz="0" w:space="0" w:color="auto"/>
            <w:left w:val="none" w:sz="0" w:space="0" w:color="auto"/>
            <w:bottom w:val="none" w:sz="0" w:space="0" w:color="auto"/>
            <w:right w:val="none" w:sz="0" w:space="0" w:color="auto"/>
          </w:divBdr>
        </w:div>
        <w:div w:id="884484308">
          <w:marLeft w:val="0"/>
          <w:marRight w:val="0"/>
          <w:marTop w:val="0"/>
          <w:marBottom w:val="0"/>
          <w:divBdr>
            <w:top w:val="none" w:sz="0" w:space="0" w:color="auto"/>
            <w:left w:val="none" w:sz="0" w:space="0" w:color="auto"/>
            <w:bottom w:val="none" w:sz="0" w:space="0" w:color="auto"/>
            <w:right w:val="none" w:sz="0" w:space="0" w:color="auto"/>
          </w:divBdr>
        </w:div>
        <w:div w:id="1784495953">
          <w:marLeft w:val="0"/>
          <w:marRight w:val="0"/>
          <w:marTop w:val="0"/>
          <w:marBottom w:val="0"/>
          <w:divBdr>
            <w:top w:val="none" w:sz="0" w:space="0" w:color="auto"/>
            <w:left w:val="none" w:sz="0" w:space="0" w:color="auto"/>
            <w:bottom w:val="none" w:sz="0" w:space="0" w:color="auto"/>
            <w:right w:val="none" w:sz="0" w:space="0" w:color="auto"/>
          </w:divBdr>
        </w:div>
        <w:div w:id="372734910">
          <w:marLeft w:val="0"/>
          <w:marRight w:val="0"/>
          <w:marTop w:val="0"/>
          <w:marBottom w:val="0"/>
          <w:divBdr>
            <w:top w:val="none" w:sz="0" w:space="0" w:color="auto"/>
            <w:left w:val="none" w:sz="0" w:space="0" w:color="auto"/>
            <w:bottom w:val="none" w:sz="0" w:space="0" w:color="auto"/>
            <w:right w:val="none" w:sz="0" w:space="0" w:color="auto"/>
          </w:divBdr>
        </w:div>
        <w:div w:id="1128938426">
          <w:marLeft w:val="0"/>
          <w:marRight w:val="0"/>
          <w:marTop w:val="0"/>
          <w:marBottom w:val="0"/>
          <w:divBdr>
            <w:top w:val="none" w:sz="0" w:space="0" w:color="auto"/>
            <w:left w:val="none" w:sz="0" w:space="0" w:color="auto"/>
            <w:bottom w:val="none" w:sz="0" w:space="0" w:color="auto"/>
            <w:right w:val="none" w:sz="0" w:space="0" w:color="auto"/>
          </w:divBdr>
        </w:div>
        <w:div w:id="1867329839">
          <w:marLeft w:val="0"/>
          <w:marRight w:val="0"/>
          <w:marTop w:val="0"/>
          <w:marBottom w:val="0"/>
          <w:divBdr>
            <w:top w:val="none" w:sz="0" w:space="0" w:color="auto"/>
            <w:left w:val="none" w:sz="0" w:space="0" w:color="auto"/>
            <w:bottom w:val="none" w:sz="0" w:space="0" w:color="auto"/>
            <w:right w:val="none" w:sz="0" w:space="0" w:color="auto"/>
          </w:divBdr>
        </w:div>
        <w:div w:id="2136677751">
          <w:marLeft w:val="0"/>
          <w:marRight w:val="0"/>
          <w:marTop w:val="0"/>
          <w:marBottom w:val="0"/>
          <w:divBdr>
            <w:top w:val="none" w:sz="0" w:space="0" w:color="auto"/>
            <w:left w:val="none" w:sz="0" w:space="0" w:color="auto"/>
            <w:bottom w:val="none" w:sz="0" w:space="0" w:color="auto"/>
            <w:right w:val="none" w:sz="0" w:space="0" w:color="auto"/>
          </w:divBdr>
        </w:div>
        <w:div w:id="1588154661">
          <w:marLeft w:val="0"/>
          <w:marRight w:val="0"/>
          <w:marTop w:val="0"/>
          <w:marBottom w:val="0"/>
          <w:divBdr>
            <w:top w:val="none" w:sz="0" w:space="0" w:color="auto"/>
            <w:left w:val="none" w:sz="0" w:space="0" w:color="auto"/>
            <w:bottom w:val="none" w:sz="0" w:space="0" w:color="auto"/>
            <w:right w:val="none" w:sz="0" w:space="0" w:color="auto"/>
          </w:divBdr>
        </w:div>
        <w:div w:id="674502346">
          <w:marLeft w:val="0"/>
          <w:marRight w:val="0"/>
          <w:marTop w:val="0"/>
          <w:marBottom w:val="0"/>
          <w:divBdr>
            <w:top w:val="none" w:sz="0" w:space="0" w:color="auto"/>
            <w:left w:val="none" w:sz="0" w:space="0" w:color="auto"/>
            <w:bottom w:val="none" w:sz="0" w:space="0" w:color="auto"/>
            <w:right w:val="none" w:sz="0" w:space="0" w:color="auto"/>
          </w:divBdr>
        </w:div>
        <w:div w:id="1132484814">
          <w:marLeft w:val="0"/>
          <w:marRight w:val="0"/>
          <w:marTop w:val="0"/>
          <w:marBottom w:val="0"/>
          <w:divBdr>
            <w:top w:val="none" w:sz="0" w:space="0" w:color="auto"/>
            <w:left w:val="none" w:sz="0" w:space="0" w:color="auto"/>
            <w:bottom w:val="none" w:sz="0" w:space="0" w:color="auto"/>
            <w:right w:val="none" w:sz="0" w:space="0" w:color="auto"/>
          </w:divBdr>
        </w:div>
        <w:div w:id="2116360129">
          <w:marLeft w:val="0"/>
          <w:marRight w:val="0"/>
          <w:marTop w:val="0"/>
          <w:marBottom w:val="0"/>
          <w:divBdr>
            <w:top w:val="none" w:sz="0" w:space="0" w:color="auto"/>
            <w:left w:val="none" w:sz="0" w:space="0" w:color="auto"/>
            <w:bottom w:val="none" w:sz="0" w:space="0" w:color="auto"/>
            <w:right w:val="none" w:sz="0" w:space="0" w:color="auto"/>
          </w:divBdr>
        </w:div>
        <w:div w:id="1481581711">
          <w:marLeft w:val="0"/>
          <w:marRight w:val="0"/>
          <w:marTop w:val="0"/>
          <w:marBottom w:val="0"/>
          <w:divBdr>
            <w:top w:val="none" w:sz="0" w:space="0" w:color="auto"/>
            <w:left w:val="none" w:sz="0" w:space="0" w:color="auto"/>
            <w:bottom w:val="none" w:sz="0" w:space="0" w:color="auto"/>
            <w:right w:val="none" w:sz="0" w:space="0" w:color="auto"/>
          </w:divBdr>
        </w:div>
        <w:div w:id="263348272">
          <w:marLeft w:val="0"/>
          <w:marRight w:val="0"/>
          <w:marTop w:val="0"/>
          <w:marBottom w:val="0"/>
          <w:divBdr>
            <w:top w:val="none" w:sz="0" w:space="0" w:color="auto"/>
            <w:left w:val="none" w:sz="0" w:space="0" w:color="auto"/>
            <w:bottom w:val="none" w:sz="0" w:space="0" w:color="auto"/>
            <w:right w:val="none" w:sz="0" w:space="0" w:color="auto"/>
          </w:divBdr>
        </w:div>
        <w:div w:id="1014723645">
          <w:marLeft w:val="0"/>
          <w:marRight w:val="0"/>
          <w:marTop w:val="0"/>
          <w:marBottom w:val="0"/>
          <w:divBdr>
            <w:top w:val="none" w:sz="0" w:space="0" w:color="auto"/>
            <w:left w:val="none" w:sz="0" w:space="0" w:color="auto"/>
            <w:bottom w:val="none" w:sz="0" w:space="0" w:color="auto"/>
            <w:right w:val="none" w:sz="0" w:space="0" w:color="auto"/>
          </w:divBdr>
        </w:div>
        <w:div w:id="1996257301">
          <w:marLeft w:val="0"/>
          <w:marRight w:val="0"/>
          <w:marTop w:val="0"/>
          <w:marBottom w:val="0"/>
          <w:divBdr>
            <w:top w:val="none" w:sz="0" w:space="0" w:color="auto"/>
            <w:left w:val="none" w:sz="0" w:space="0" w:color="auto"/>
            <w:bottom w:val="none" w:sz="0" w:space="0" w:color="auto"/>
            <w:right w:val="none" w:sz="0" w:space="0" w:color="auto"/>
          </w:divBdr>
        </w:div>
        <w:div w:id="1615557705">
          <w:marLeft w:val="0"/>
          <w:marRight w:val="0"/>
          <w:marTop w:val="0"/>
          <w:marBottom w:val="0"/>
          <w:divBdr>
            <w:top w:val="none" w:sz="0" w:space="0" w:color="auto"/>
            <w:left w:val="none" w:sz="0" w:space="0" w:color="auto"/>
            <w:bottom w:val="none" w:sz="0" w:space="0" w:color="auto"/>
            <w:right w:val="none" w:sz="0" w:space="0" w:color="auto"/>
          </w:divBdr>
        </w:div>
        <w:div w:id="926381796">
          <w:marLeft w:val="0"/>
          <w:marRight w:val="0"/>
          <w:marTop w:val="0"/>
          <w:marBottom w:val="0"/>
          <w:divBdr>
            <w:top w:val="none" w:sz="0" w:space="0" w:color="auto"/>
            <w:left w:val="none" w:sz="0" w:space="0" w:color="auto"/>
            <w:bottom w:val="none" w:sz="0" w:space="0" w:color="auto"/>
            <w:right w:val="none" w:sz="0" w:space="0" w:color="auto"/>
          </w:divBdr>
        </w:div>
        <w:div w:id="1018046684">
          <w:marLeft w:val="0"/>
          <w:marRight w:val="0"/>
          <w:marTop w:val="0"/>
          <w:marBottom w:val="0"/>
          <w:divBdr>
            <w:top w:val="none" w:sz="0" w:space="0" w:color="auto"/>
            <w:left w:val="none" w:sz="0" w:space="0" w:color="auto"/>
            <w:bottom w:val="none" w:sz="0" w:space="0" w:color="auto"/>
            <w:right w:val="none" w:sz="0" w:space="0" w:color="auto"/>
          </w:divBdr>
        </w:div>
        <w:div w:id="644087877">
          <w:marLeft w:val="0"/>
          <w:marRight w:val="0"/>
          <w:marTop w:val="0"/>
          <w:marBottom w:val="0"/>
          <w:divBdr>
            <w:top w:val="none" w:sz="0" w:space="0" w:color="auto"/>
            <w:left w:val="none" w:sz="0" w:space="0" w:color="auto"/>
            <w:bottom w:val="none" w:sz="0" w:space="0" w:color="auto"/>
            <w:right w:val="none" w:sz="0" w:space="0" w:color="auto"/>
          </w:divBdr>
        </w:div>
        <w:div w:id="1878278201">
          <w:marLeft w:val="0"/>
          <w:marRight w:val="0"/>
          <w:marTop w:val="0"/>
          <w:marBottom w:val="0"/>
          <w:divBdr>
            <w:top w:val="none" w:sz="0" w:space="0" w:color="auto"/>
            <w:left w:val="none" w:sz="0" w:space="0" w:color="auto"/>
            <w:bottom w:val="none" w:sz="0" w:space="0" w:color="auto"/>
            <w:right w:val="none" w:sz="0" w:space="0" w:color="auto"/>
          </w:divBdr>
        </w:div>
        <w:div w:id="1862238092">
          <w:marLeft w:val="0"/>
          <w:marRight w:val="0"/>
          <w:marTop w:val="0"/>
          <w:marBottom w:val="0"/>
          <w:divBdr>
            <w:top w:val="none" w:sz="0" w:space="0" w:color="auto"/>
            <w:left w:val="none" w:sz="0" w:space="0" w:color="auto"/>
            <w:bottom w:val="none" w:sz="0" w:space="0" w:color="auto"/>
            <w:right w:val="none" w:sz="0" w:space="0" w:color="auto"/>
          </w:divBdr>
        </w:div>
        <w:div w:id="1032463345">
          <w:marLeft w:val="0"/>
          <w:marRight w:val="0"/>
          <w:marTop w:val="0"/>
          <w:marBottom w:val="0"/>
          <w:divBdr>
            <w:top w:val="none" w:sz="0" w:space="0" w:color="auto"/>
            <w:left w:val="none" w:sz="0" w:space="0" w:color="auto"/>
            <w:bottom w:val="none" w:sz="0" w:space="0" w:color="auto"/>
            <w:right w:val="none" w:sz="0" w:space="0" w:color="auto"/>
          </w:divBdr>
        </w:div>
        <w:div w:id="1595631681">
          <w:marLeft w:val="0"/>
          <w:marRight w:val="0"/>
          <w:marTop w:val="0"/>
          <w:marBottom w:val="0"/>
          <w:divBdr>
            <w:top w:val="none" w:sz="0" w:space="0" w:color="auto"/>
            <w:left w:val="none" w:sz="0" w:space="0" w:color="auto"/>
            <w:bottom w:val="none" w:sz="0" w:space="0" w:color="auto"/>
            <w:right w:val="none" w:sz="0" w:space="0" w:color="auto"/>
          </w:divBdr>
        </w:div>
        <w:div w:id="746802195">
          <w:marLeft w:val="0"/>
          <w:marRight w:val="0"/>
          <w:marTop w:val="0"/>
          <w:marBottom w:val="0"/>
          <w:divBdr>
            <w:top w:val="none" w:sz="0" w:space="0" w:color="auto"/>
            <w:left w:val="none" w:sz="0" w:space="0" w:color="auto"/>
            <w:bottom w:val="none" w:sz="0" w:space="0" w:color="auto"/>
            <w:right w:val="none" w:sz="0" w:space="0" w:color="auto"/>
          </w:divBdr>
        </w:div>
        <w:div w:id="376860165">
          <w:marLeft w:val="0"/>
          <w:marRight w:val="0"/>
          <w:marTop w:val="0"/>
          <w:marBottom w:val="0"/>
          <w:divBdr>
            <w:top w:val="none" w:sz="0" w:space="0" w:color="auto"/>
            <w:left w:val="none" w:sz="0" w:space="0" w:color="auto"/>
            <w:bottom w:val="none" w:sz="0" w:space="0" w:color="auto"/>
            <w:right w:val="none" w:sz="0" w:space="0" w:color="auto"/>
          </w:divBdr>
        </w:div>
        <w:div w:id="1688368092">
          <w:marLeft w:val="0"/>
          <w:marRight w:val="0"/>
          <w:marTop w:val="0"/>
          <w:marBottom w:val="0"/>
          <w:divBdr>
            <w:top w:val="none" w:sz="0" w:space="0" w:color="auto"/>
            <w:left w:val="none" w:sz="0" w:space="0" w:color="auto"/>
            <w:bottom w:val="none" w:sz="0" w:space="0" w:color="auto"/>
            <w:right w:val="none" w:sz="0" w:space="0" w:color="auto"/>
          </w:divBdr>
        </w:div>
        <w:div w:id="1615017972">
          <w:marLeft w:val="0"/>
          <w:marRight w:val="0"/>
          <w:marTop w:val="0"/>
          <w:marBottom w:val="0"/>
          <w:divBdr>
            <w:top w:val="none" w:sz="0" w:space="0" w:color="auto"/>
            <w:left w:val="none" w:sz="0" w:space="0" w:color="auto"/>
            <w:bottom w:val="none" w:sz="0" w:space="0" w:color="auto"/>
            <w:right w:val="none" w:sz="0" w:space="0" w:color="auto"/>
          </w:divBdr>
        </w:div>
        <w:div w:id="720635432">
          <w:marLeft w:val="0"/>
          <w:marRight w:val="0"/>
          <w:marTop w:val="0"/>
          <w:marBottom w:val="0"/>
          <w:divBdr>
            <w:top w:val="none" w:sz="0" w:space="0" w:color="auto"/>
            <w:left w:val="none" w:sz="0" w:space="0" w:color="auto"/>
            <w:bottom w:val="none" w:sz="0" w:space="0" w:color="auto"/>
            <w:right w:val="none" w:sz="0" w:space="0" w:color="auto"/>
          </w:divBdr>
        </w:div>
        <w:div w:id="928270044">
          <w:marLeft w:val="0"/>
          <w:marRight w:val="0"/>
          <w:marTop w:val="0"/>
          <w:marBottom w:val="0"/>
          <w:divBdr>
            <w:top w:val="none" w:sz="0" w:space="0" w:color="auto"/>
            <w:left w:val="none" w:sz="0" w:space="0" w:color="auto"/>
            <w:bottom w:val="none" w:sz="0" w:space="0" w:color="auto"/>
            <w:right w:val="none" w:sz="0" w:space="0" w:color="auto"/>
          </w:divBdr>
        </w:div>
        <w:div w:id="126630287">
          <w:marLeft w:val="0"/>
          <w:marRight w:val="0"/>
          <w:marTop w:val="0"/>
          <w:marBottom w:val="0"/>
          <w:divBdr>
            <w:top w:val="none" w:sz="0" w:space="0" w:color="auto"/>
            <w:left w:val="none" w:sz="0" w:space="0" w:color="auto"/>
            <w:bottom w:val="none" w:sz="0" w:space="0" w:color="auto"/>
            <w:right w:val="none" w:sz="0" w:space="0" w:color="auto"/>
          </w:divBdr>
        </w:div>
        <w:div w:id="1219586562">
          <w:marLeft w:val="0"/>
          <w:marRight w:val="0"/>
          <w:marTop w:val="0"/>
          <w:marBottom w:val="0"/>
          <w:divBdr>
            <w:top w:val="none" w:sz="0" w:space="0" w:color="auto"/>
            <w:left w:val="none" w:sz="0" w:space="0" w:color="auto"/>
            <w:bottom w:val="none" w:sz="0" w:space="0" w:color="auto"/>
            <w:right w:val="none" w:sz="0" w:space="0" w:color="auto"/>
          </w:divBdr>
        </w:div>
        <w:div w:id="2076731488">
          <w:marLeft w:val="0"/>
          <w:marRight w:val="0"/>
          <w:marTop w:val="0"/>
          <w:marBottom w:val="0"/>
          <w:divBdr>
            <w:top w:val="none" w:sz="0" w:space="0" w:color="auto"/>
            <w:left w:val="none" w:sz="0" w:space="0" w:color="auto"/>
            <w:bottom w:val="none" w:sz="0" w:space="0" w:color="auto"/>
            <w:right w:val="none" w:sz="0" w:space="0" w:color="auto"/>
          </w:divBdr>
        </w:div>
        <w:div w:id="1128550699">
          <w:marLeft w:val="0"/>
          <w:marRight w:val="0"/>
          <w:marTop w:val="0"/>
          <w:marBottom w:val="0"/>
          <w:divBdr>
            <w:top w:val="none" w:sz="0" w:space="0" w:color="auto"/>
            <w:left w:val="none" w:sz="0" w:space="0" w:color="auto"/>
            <w:bottom w:val="none" w:sz="0" w:space="0" w:color="auto"/>
            <w:right w:val="none" w:sz="0" w:space="0" w:color="auto"/>
          </w:divBdr>
        </w:div>
        <w:div w:id="1833715791">
          <w:marLeft w:val="0"/>
          <w:marRight w:val="0"/>
          <w:marTop w:val="0"/>
          <w:marBottom w:val="0"/>
          <w:divBdr>
            <w:top w:val="none" w:sz="0" w:space="0" w:color="auto"/>
            <w:left w:val="none" w:sz="0" w:space="0" w:color="auto"/>
            <w:bottom w:val="none" w:sz="0" w:space="0" w:color="auto"/>
            <w:right w:val="none" w:sz="0" w:space="0" w:color="auto"/>
          </w:divBdr>
        </w:div>
        <w:div w:id="353071504">
          <w:marLeft w:val="0"/>
          <w:marRight w:val="0"/>
          <w:marTop w:val="0"/>
          <w:marBottom w:val="0"/>
          <w:divBdr>
            <w:top w:val="none" w:sz="0" w:space="0" w:color="auto"/>
            <w:left w:val="none" w:sz="0" w:space="0" w:color="auto"/>
            <w:bottom w:val="none" w:sz="0" w:space="0" w:color="auto"/>
            <w:right w:val="none" w:sz="0" w:space="0" w:color="auto"/>
          </w:divBdr>
        </w:div>
        <w:div w:id="1488325474">
          <w:marLeft w:val="0"/>
          <w:marRight w:val="0"/>
          <w:marTop w:val="0"/>
          <w:marBottom w:val="0"/>
          <w:divBdr>
            <w:top w:val="none" w:sz="0" w:space="0" w:color="auto"/>
            <w:left w:val="none" w:sz="0" w:space="0" w:color="auto"/>
            <w:bottom w:val="none" w:sz="0" w:space="0" w:color="auto"/>
            <w:right w:val="none" w:sz="0" w:space="0" w:color="auto"/>
          </w:divBdr>
        </w:div>
        <w:div w:id="949896513">
          <w:marLeft w:val="0"/>
          <w:marRight w:val="0"/>
          <w:marTop w:val="0"/>
          <w:marBottom w:val="0"/>
          <w:divBdr>
            <w:top w:val="none" w:sz="0" w:space="0" w:color="auto"/>
            <w:left w:val="none" w:sz="0" w:space="0" w:color="auto"/>
            <w:bottom w:val="none" w:sz="0" w:space="0" w:color="auto"/>
            <w:right w:val="none" w:sz="0" w:space="0" w:color="auto"/>
          </w:divBdr>
        </w:div>
        <w:div w:id="1706756624">
          <w:marLeft w:val="0"/>
          <w:marRight w:val="0"/>
          <w:marTop w:val="0"/>
          <w:marBottom w:val="0"/>
          <w:divBdr>
            <w:top w:val="none" w:sz="0" w:space="0" w:color="auto"/>
            <w:left w:val="none" w:sz="0" w:space="0" w:color="auto"/>
            <w:bottom w:val="none" w:sz="0" w:space="0" w:color="auto"/>
            <w:right w:val="none" w:sz="0" w:space="0" w:color="auto"/>
          </w:divBdr>
        </w:div>
        <w:div w:id="451167397">
          <w:marLeft w:val="0"/>
          <w:marRight w:val="0"/>
          <w:marTop w:val="0"/>
          <w:marBottom w:val="0"/>
          <w:divBdr>
            <w:top w:val="none" w:sz="0" w:space="0" w:color="auto"/>
            <w:left w:val="none" w:sz="0" w:space="0" w:color="auto"/>
            <w:bottom w:val="none" w:sz="0" w:space="0" w:color="auto"/>
            <w:right w:val="none" w:sz="0" w:space="0" w:color="auto"/>
          </w:divBdr>
        </w:div>
        <w:div w:id="260258273">
          <w:marLeft w:val="0"/>
          <w:marRight w:val="0"/>
          <w:marTop w:val="0"/>
          <w:marBottom w:val="0"/>
          <w:divBdr>
            <w:top w:val="none" w:sz="0" w:space="0" w:color="auto"/>
            <w:left w:val="none" w:sz="0" w:space="0" w:color="auto"/>
            <w:bottom w:val="none" w:sz="0" w:space="0" w:color="auto"/>
            <w:right w:val="none" w:sz="0" w:space="0" w:color="auto"/>
          </w:divBdr>
        </w:div>
        <w:div w:id="883906549">
          <w:marLeft w:val="0"/>
          <w:marRight w:val="0"/>
          <w:marTop w:val="0"/>
          <w:marBottom w:val="0"/>
          <w:divBdr>
            <w:top w:val="none" w:sz="0" w:space="0" w:color="auto"/>
            <w:left w:val="none" w:sz="0" w:space="0" w:color="auto"/>
            <w:bottom w:val="none" w:sz="0" w:space="0" w:color="auto"/>
            <w:right w:val="none" w:sz="0" w:space="0" w:color="auto"/>
          </w:divBdr>
        </w:div>
        <w:div w:id="2100709590">
          <w:marLeft w:val="0"/>
          <w:marRight w:val="0"/>
          <w:marTop w:val="0"/>
          <w:marBottom w:val="0"/>
          <w:divBdr>
            <w:top w:val="none" w:sz="0" w:space="0" w:color="auto"/>
            <w:left w:val="none" w:sz="0" w:space="0" w:color="auto"/>
            <w:bottom w:val="none" w:sz="0" w:space="0" w:color="auto"/>
            <w:right w:val="none" w:sz="0" w:space="0" w:color="auto"/>
          </w:divBdr>
        </w:div>
        <w:div w:id="1415514503">
          <w:marLeft w:val="0"/>
          <w:marRight w:val="0"/>
          <w:marTop w:val="0"/>
          <w:marBottom w:val="0"/>
          <w:divBdr>
            <w:top w:val="none" w:sz="0" w:space="0" w:color="auto"/>
            <w:left w:val="none" w:sz="0" w:space="0" w:color="auto"/>
            <w:bottom w:val="none" w:sz="0" w:space="0" w:color="auto"/>
            <w:right w:val="none" w:sz="0" w:space="0" w:color="auto"/>
          </w:divBdr>
        </w:div>
        <w:div w:id="263001680">
          <w:marLeft w:val="0"/>
          <w:marRight w:val="0"/>
          <w:marTop w:val="0"/>
          <w:marBottom w:val="0"/>
          <w:divBdr>
            <w:top w:val="none" w:sz="0" w:space="0" w:color="auto"/>
            <w:left w:val="none" w:sz="0" w:space="0" w:color="auto"/>
            <w:bottom w:val="none" w:sz="0" w:space="0" w:color="auto"/>
            <w:right w:val="none" w:sz="0" w:space="0" w:color="auto"/>
          </w:divBdr>
        </w:div>
        <w:div w:id="347682205">
          <w:marLeft w:val="0"/>
          <w:marRight w:val="0"/>
          <w:marTop w:val="0"/>
          <w:marBottom w:val="0"/>
          <w:divBdr>
            <w:top w:val="none" w:sz="0" w:space="0" w:color="auto"/>
            <w:left w:val="none" w:sz="0" w:space="0" w:color="auto"/>
            <w:bottom w:val="none" w:sz="0" w:space="0" w:color="auto"/>
            <w:right w:val="none" w:sz="0" w:space="0" w:color="auto"/>
          </w:divBdr>
        </w:div>
        <w:div w:id="1660041177">
          <w:marLeft w:val="0"/>
          <w:marRight w:val="0"/>
          <w:marTop w:val="0"/>
          <w:marBottom w:val="0"/>
          <w:divBdr>
            <w:top w:val="none" w:sz="0" w:space="0" w:color="auto"/>
            <w:left w:val="none" w:sz="0" w:space="0" w:color="auto"/>
            <w:bottom w:val="none" w:sz="0" w:space="0" w:color="auto"/>
            <w:right w:val="none" w:sz="0" w:space="0" w:color="auto"/>
          </w:divBdr>
        </w:div>
        <w:div w:id="399250388">
          <w:marLeft w:val="0"/>
          <w:marRight w:val="0"/>
          <w:marTop w:val="0"/>
          <w:marBottom w:val="0"/>
          <w:divBdr>
            <w:top w:val="none" w:sz="0" w:space="0" w:color="auto"/>
            <w:left w:val="none" w:sz="0" w:space="0" w:color="auto"/>
            <w:bottom w:val="none" w:sz="0" w:space="0" w:color="auto"/>
            <w:right w:val="none" w:sz="0" w:space="0" w:color="auto"/>
          </w:divBdr>
        </w:div>
        <w:div w:id="789587918">
          <w:marLeft w:val="0"/>
          <w:marRight w:val="0"/>
          <w:marTop w:val="0"/>
          <w:marBottom w:val="0"/>
          <w:divBdr>
            <w:top w:val="none" w:sz="0" w:space="0" w:color="auto"/>
            <w:left w:val="none" w:sz="0" w:space="0" w:color="auto"/>
            <w:bottom w:val="none" w:sz="0" w:space="0" w:color="auto"/>
            <w:right w:val="none" w:sz="0" w:space="0" w:color="auto"/>
          </w:divBdr>
        </w:div>
        <w:div w:id="269358625">
          <w:marLeft w:val="0"/>
          <w:marRight w:val="0"/>
          <w:marTop w:val="0"/>
          <w:marBottom w:val="0"/>
          <w:divBdr>
            <w:top w:val="none" w:sz="0" w:space="0" w:color="auto"/>
            <w:left w:val="none" w:sz="0" w:space="0" w:color="auto"/>
            <w:bottom w:val="none" w:sz="0" w:space="0" w:color="auto"/>
            <w:right w:val="none" w:sz="0" w:space="0" w:color="auto"/>
          </w:divBdr>
        </w:div>
        <w:div w:id="47732452">
          <w:marLeft w:val="0"/>
          <w:marRight w:val="0"/>
          <w:marTop w:val="0"/>
          <w:marBottom w:val="0"/>
          <w:divBdr>
            <w:top w:val="none" w:sz="0" w:space="0" w:color="auto"/>
            <w:left w:val="none" w:sz="0" w:space="0" w:color="auto"/>
            <w:bottom w:val="none" w:sz="0" w:space="0" w:color="auto"/>
            <w:right w:val="none" w:sz="0" w:space="0" w:color="auto"/>
          </w:divBdr>
        </w:div>
        <w:div w:id="167798344">
          <w:marLeft w:val="0"/>
          <w:marRight w:val="0"/>
          <w:marTop w:val="0"/>
          <w:marBottom w:val="0"/>
          <w:divBdr>
            <w:top w:val="none" w:sz="0" w:space="0" w:color="auto"/>
            <w:left w:val="none" w:sz="0" w:space="0" w:color="auto"/>
            <w:bottom w:val="none" w:sz="0" w:space="0" w:color="auto"/>
            <w:right w:val="none" w:sz="0" w:space="0" w:color="auto"/>
          </w:divBdr>
        </w:div>
        <w:div w:id="1909001209">
          <w:marLeft w:val="0"/>
          <w:marRight w:val="0"/>
          <w:marTop w:val="0"/>
          <w:marBottom w:val="0"/>
          <w:divBdr>
            <w:top w:val="none" w:sz="0" w:space="0" w:color="auto"/>
            <w:left w:val="none" w:sz="0" w:space="0" w:color="auto"/>
            <w:bottom w:val="none" w:sz="0" w:space="0" w:color="auto"/>
            <w:right w:val="none" w:sz="0" w:space="0" w:color="auto"/>
          </w:divBdr>
        </w:div>
        <w:div w:id="1400833612">
          <w:marLeft w:val="0"/>
          <w:marRight w:val="0"/>
          <w:marTop w:val="0"/>
          <w:marBottom w:val="0"/>
          <w:divBdr>
            <w:top w:val="none" w:sz="0" w:space="0" w:color="auto"/>
            <w:left w:val="none" w:sz="0" w:space="0" w:color="auto"/>
            <w:bottom w:val="none" w:sz="0" w:space="0" w:color="auto"/>
            <w:right w:val="none" w:sz="0" w:space="0" w:color="auto"/>
          </w:divBdr>
        </w:div>
        <w:div w:id="747267798">
          <w:marLeft w:val="0"/>
          <w:marRight w:val="0"/>
          <w:marTop w:val="0"/>
          <w:marBottom w:val="0"/>
          <w:divBdr>
            <w:top w:val="none" w:sz="0" w:space="0" w:color="auto"/>
            <w:left w:val="none" w:sz="0" w:space="0" w:color="auto"/>
            <w:bottom w:val="none" w:sz="0" w:space="0" w:color="auto"/>
            <w:right w:val="none" w:sz="0" w:space="0" w:color="auto"/>
          </w:divBdr>
        </w:div>
        <w:div w:id="1375496235">
          <w:marLeft w:val="0"/>
          <w:marRight w:val="0"/>
          <w:marTop w:val="0"/>
          <w:marBottom w:val="0"/>
          <w:divBdr>
            <w:top w:val="none" w:sz="0" w:space="0" w:color="auto"/>
            <w:left w:val="none" w:sz="0" w:space="0" w:color="auto"/>
            <w:bottom w:val="none" w:sz="0" w:space="0" w:color="auto"/>
            <w:right w:val="none" w:sz="0" w:space="0" w:color="auto"/>
          </w:divBdr>
        </w:div>
        <w:div w:id="1319653645">
          <w:marLeft w:val="0"/>
          <w:marRight w:val="0"/>
          <w:marTop w:val="0"/>
          <w:marBottom w:val="0"/>
          <w:divBdr>
            <w:top w:val="none" w:sz="0" w:space="0" w:color="auto"/>
            <w:left w:val="none" w:sz="0" w:space="0" w:color="auto"/>
            <w:bottom w:val="none" w:sz="0" w:space="0" w:color="auto"/>
            <w:right w:val="none" w:sz="0" w:space="0" w:color="auto"/>
          </w:divBdr>
        </w:div>
        <w:div w:id="1964843733">
          <w:marLeft w:val="0"/>
          <w:marRight w:val="0"/>
          <w:marTop w:val="0"/>
          <w:marBottom w:val="0"/>
          <w:divBdr>
            <w:top w:val="none" w:sz="0" w:space="0" w:color="auto"/>
            <w:left w:val="none" w:sz="0" w:space="0" w:color="auto"/>
            <w:bottom w:val="none" w:sz="0" w:space="0" w:color="auto"/>
            <w:right w:val="none" w:sz="0" w:space="0" w:color="auto"/>
          </w:divBdr>
        </w:div>
        <w:div w:id="1456557065">
          <w:marLeft w:val="0"/>
          <w:marRight w:val="0"/>
          <w:marTop w:val="0"/>
          <w:marBottom w:val="0"/>
          <w:divBdr>
            <w:top w:val="none" w:sz="0" w:space="0" w:color="auto"/>
            <w:left w:val="none" w:sz="0" w:space="0" w:color="auto"/>
            <w:bottom w:val="none" w:sz="0" w:space="0" w:color="auto"/>
            <w:right w:val="none" w:sz="0" w:space="0" w:color="auto"/>
          </w:divBdr>
        </w:div>
        <w:div w:id="145126898">
          <w:marLeft w:val="0"/>
          <w:marRight w:val="0"/>
          <w:marTop w:val="0"/>
          <w:marBottom w:val="0"/>
          <w:divBdr>
            <w:top w:val="none" w:sz="0" w:space="0" w:color="auto"/>
            <w:left w:val="none" w:sz="0" w:space="0" w:color="auto"/>
            <w:bottom w:val="none" w:sz="0" w:space="0" w:color="auto"/>
            <w:right w:val="none" w:sz="0" w:space="0" w:color="auto"/>
          </w:divBdr>
        </w:div>
        <w:div w:id="1855340060">
          <w:marLeft w:val="0"/>
          <w:marRight w:val="0"/>
          <w:marTop w:val="0"/>
          <w:marBottom w:val="0"/>
          <w:divBdr>
            <w:top w:val="none" w:sz="0" w:space="0" w:color="auto"/>
            <w:left w:val="none" w:sz="0" w:space="0" w:color="auto"/>
            <w:bottom w:val="none" w:sz="0" w:space="0" w:color="auto"/>
            <w:right w:val="none" w:sz="0" w:space="0" w:color="auto"/>
          </w:divBdr>
        </w:div>
        <w:div w:id="1677876308">
          <w:marLeft w:val="0"/>
          <w:marRight w:val="0"/>
          <w:marTop w:val="0"/>
          <w:marBottom w:val="0"/>
          <w:divBdr>
            <w:top w:val="none" w:sz="0" w:space="0" w:color="auto"/>
            <w:left w:val="none" w:sz="0" w:space="0" w:color="auto"/>
            <w:bottom w:val="none" w:sz="0" w:space="0" w:color="auto"/>
            <w:right w:val="none" w:sz="0" w:space="0" w:color="auto"/>
          </w:divBdr>
        </w:div>
        <w:div w:id="525949028">
          <w:marLeft w:val="0"/>
          <w:marRight w:val="0"/>
          <w:marTop w:val="0"/>
          <w:marBottom w:val="0"/>
          <w:divBdr>
            <w:top w:val="none" w:sz="0" w:space="0" w:color="auto"/>
            <w:left w:val="none" w:sz="0" w:space="0" w:color="auto"/>
            <w:bottom w:val="none" w:sz="0" w:space="0" w:color="auto"/>
            <w:right w:val="none" w:sz="0" w:space="0" w:color="auto"/>
          </w:divBdr>
        </w:div>
        <w:div w:id="379598622">
          <w:marLeft w:val="0"/>
          <w:marRight w:val="0"/>
          <w:marTop w:val="0"/>
          <w:marBottom w:val="0"/>
          <w:divBdr>
            <w:top w:val="none" w:sz="0" w:space="0" w:color="auto"/>
            <w:left w:val="none" w:sz="0" w:space="0" w:color="auto"/>
            <w:bottom w:val="none" w:sz="0" w:space="0" w:color="auto"/>
            <w:right w:val="none" w:sz="0" w:space="0" w:color="auto"/>
          </w:divBdr>
        </w:div>
        <w:div w:id="528107565">
          <w:marLeft w:val="0"/>
          <w:marRight w:val="0"/>
          <w:marTop w:val="0"/>
          <w:marBottom w:val="0"/>
          <w:divBdr>
            <w:top w:val="none" w:sz="0" w:space="0" w:color="auto"/>
            <w:left w:val="none" w:sz="0" w:space="0" w:color="auto"/>
            <w:bottom w:val="none" w:sz="0" w:space="0" w:color="auto"/>
            <w:right w:val="none" w:sz="0" w:space="0" w:color="auto"/>
          </w:divBdr>
        </w:div>
        <w:div w:id="206573631">
          <w:marLeft w:val="0"/>
          <w:marRight w:val="0"/>
          <w:marTop w:val="0"/>
          <w:marBottom w:val="0"/>
          <w:divBdr>
            <w:top w:val="none" w:sz="0" w:space="0" w:color="auto"/>
            <w:left w:val="none" w:sz="0" w:space="0" w:color="auto"/>
            <w:bottom w:val="none" w:sz="0" w:space="0" w:color="auto"/>
            <w:right w:val="none" w:sz="0" w:space="0" w:color="auto"/>
          </w:divBdr>
        </w:div>
        <w:div w:id="1166748616">
          <w:marLeft w:val="0"/>
          <w:marRight w:val="0"/>
          <w:marTop w:val="0"/>
          <w:marBottom w:val="0"/>
          <w:divBdr>
            <w:top w:val="none" w:sz="0" w:space="0" w:color="auto"/>
            <w:left w:val="none" w:sz="0" w:space="0" w:color="auto"/>
            <w:bottom w:val="none" w:sz="0" w:space="0" w:color="auto"/>
            <w:right w:val="none" w:sz="0" w:space="0" w:color="auto"/>
          </w:divBdr>
        </w:div>
        <w:div w:id="882136712">
          <w:marLeft w:val="0"/>
          <w:marRight w:val="0"/>
          <w:marTop w:val="0"/>
          <w:marBottom w:val="0"/>
          <w:divBdr>
            <w:top w:val="none" w:sz="0" w:space="0" w:color="auto"/>
            <w:left w:val="none" w:sz="0" w:space="0" w:color="auto"/>
            <w:bottom w:val="none" w:sz="0" w:space="0" w:color="auto"/>
            <w:right w:val="none" w:sz="0" w:space="0" w:color="auto"/>
          </w:divBdr>
        </w:div>
        <w:div w:id="970600309">
          <w:marLeft w:val="0"/>
          <w:marRight w:val="0"/>
          <w:marTop w:val="0"/>
          <w:marBottom w:val="0"/>
          <w:divBdr>
            <w:top w:val="none" w:sz="0" w:space="0" w:color="auto"/>
            <w:left w:val="none" w:sz="0" w:space="0" w:color="auto"/>
            <w:bottom w:val="none" w:sz="0" w:space="0" w:color="auto"/>
            <w:right w:val="none" w:sz="0" w:space="0" w:color="auto"/>
          </w:divBdr>
        </w:div>
        <w:div w:id="621233068">
          <w:marLeft w:val="0"/>
          <w:marRight w:val="0"/>
          <w:marTop w:val="0"/>
          <w:marBottom w:val="0"/>
          <w:divBdr>
            <w:top w:val="none" w:sz="0" w:space="0" w:color="auto"/>
            <w:left w:val="none" w:sz="0" w:space="0" w:color="auto"/>
            <w:bottom w:val="none" w:sz="0" w:space="0" w:color="auto"/>
            <w:right w:val="none" w:sz="0" w:space="0" w:color="auto"/>
          </w:divBdr>
        </w:div>
        <w:div w:id="765540624">
          <w:marLeft w:val="0"/>
          <w:marRight w:val="0"/>
          <w:marTop w:val="0"/>
          <w:marBottom w:val="0"/>
          <w:divBdr>
            <w:top w:val="none" w:sz="0" w:space="0" w:color="auto"/>
            <w:left w:val="none" w:sz="0" w:space="0" w:color="auto"/>
            <w:bottom w:val="none" w:sz="0" w:space="0" w:color="auto"/>
            <w:right w:val="none" w:sz="0" w:space="0" w:color="auto"/>
          </w:divBdr>
        </w:div>
        <w:div w:id="1031419430">
          <w:marLeft w:val="0"/>
          <w:marRight w:val="0"/>
          <w:marTop w:val="0"/>
          <w:marBottom w:val="0"/>
          <w:divBdr>
            <w:top w:val="none" w:sz="0" w:space="0" w:color="auto"/>
            <w:left w:val="none" w:sz="0" w:space="0" w:color="auto"/>
            <w:bottom w:val="none" w:sz="0" w:space="0" w:color="auto"/>
            <w:right w:val="none" w:sz="0" w:space="0" w:color="auto"/>
          </w:divBdr>
        </w:div>
        <w:div w:id="1643654405">
          <w:marLeft w:val="0"/>
          <w:marRight w:val="0"/>
          <w:marTop w:val="0"/>
          <w:marBottom w:val="0"/>
          <w:divBdr>
            <w:top w:val="none" w:sz="0" w:space="0" w:color="auto"/>
            <w:left w:val="none" w:sz="0" w:space="0" w:color="auto"/>
            <w:bottom w:val="none" w:sz="0" w:space="0" w:color="auto"/>
            <w:right w:val="none" w:sz="0" w:space="0" w:color="auto"/>
          </w:divBdr>
        </w:div>
        <w:div w:id="917254867">
          <w:marLeft w:val="0"/>
          <w:marRight w:val="0"/>
          <w:marTop w:val="0"/>
          <w:marBottom w:val="0"/>
          <w:divBdr>
            <w:top w:val="none" w:sz="0" w:space="0" w:color="auto"/>
            <w:left w:val="none" w:sz="0" w:space="0" w:color="auto"/>
            <w:bottom w:val="none" w:sz="0" w:space="0" w:color="auto"/>
            <w:right w:val="none" w:sz="0" w:space="0" w:color="auto"/>
          </w:divBdr>
        </w:div>
        <w:div w:id="1377122605">
          <w:marLeft w:val="0"/>
          <w:marRight w:val="0"/>
          <w:marTop w:val="0"/>
          <w:marBottom w:val="0"/>
          <w:divBdr>
            <w:top w:val="none" w:sz="0" w:space="0" w:color="auto"/>
            <w:left w:val="none" w:sz="0" w:space="0" w:color="auto"/>
            <w:bottom w:val="none" w:sz="0" w:space="0" w:color="auto"/>
            <w:right w:val="none" w:sz="0" w:space="0" w:color="auto"/>
          </w:divBdr>
        </w:div>
        <w:div w:id="71585772">
          <w:marLeft w:val="0"/>
          <w:marRight w:val="0"/>
          <w:marTop w:val="0"/>
          <w:marBottom w:val="0"/>
          <w:divBdr>
            <w:top w:val="none" w:sz="0" w:space="0" w:color="auto"/>
            <w:left w:val="none" w:sz="0" w:space="0" w:color="auto"/>
            <w:bottom w:val="none" w:sz="0" w:space="0" w:color="auto"/>
            <w:right w:val="none" w:sz="0" w:space="0" w:color="auto"/>
          </w:divBdr>
        </w:div>
        <w:div w:id="810025209">
          <w:marLeft w:val="0"/>
          <w:marRight w:val="0"/>
          <w:marTop w:val="0"/>
          <w:marBottom w:val="0"/>
          <w:divBdr>
            <w:top w:val="none" w:sz="0" w:space="0" w:color="auto"/>
            <w:left w:val="none" w:sz="0" w:space="0" w:color="auto"/>
            <w:bottom w:val="none" w:sz="0" w:space="0" w:color="auto"/>
            <w:right w:val="none" w:sz="0" w:space="0" w:color="auto"/>
          </w:divBdr>
        </w:div>
        <w:div w:id="1657685714">
          <w:marLeft w:val="0"/>
          <w:marRight w:val="0"/>
          <w:marTop w:val="0"/>
          <w:marBottom w:val="0"/>
          <w:divBdr>
            <w:top w:val="none" w:sz="0" w:space="0" w:color="auto"/>
            <w:left w:val="none" w:sz="0" w:space="0" w:color="auto"/>
            <w:bottom w:val="none" w:sz="0" w:space="0" w:color="auto"/>
            <w:right w:val="none" w:sz="0" w:space="0" w:color="auto"/>
          </w:divBdr>
        </w:div>
        <w:div w:id="240531595">
          <w:marLeft w:val="0"/>
          <w:marRight w:val="0"/>
          <w:marTop w:val="0"/>
          <w:marBottom w:val="0"/>
          <w:divBdr>
            <w:top w:val="none" w:sz="0" w:space="0" w:color="auto"/>
            <w:left w:val="none" w:sz="0" w:space="0" w:color="auto"/>
            <w:bottom w:val="none" w:sz="0" w:space="0" w:color="auto"/>
            <w:right w:val="none" w:sz="0" w:space="0" w:color="auto"/>
          </w:divBdr>
        </w:div>
        <w:div w:id="1020473404">
          <w:marLeft w:val="0"/>
          <w:marRight w:val="0"/>
          <w:marTop w:val="0"/>
          <w:marBottom w:val="0"/>
          <w:divBdr>
            <w:top w:val="none" w:sz="0" w:space="0" w:color="auto"/>
            <w:left w:val="none" w:sz="0" w:space="0" w:color="auto"/>
            <w:bottom w:val="none" w:sz="0" w:space="0" w:color="auto"/>
            <w:right w:val="none" w:sz="0" w:space="0" w:color="auto"/>
          </w:divBdr>
        </w:div>
        <w:div w:id="1930036837">
          <w:marLeft w:val="0"/>
          <w:marRight w:val="0"/>
          <w:marTop w:val="0"/>
          <w:marBottom w:val="0"/>
          <w:divBdr>
            <w:top w:val="none" w:sz="0" w:space="0" w:color="auto"/>
            <w:left w:val="none" w:sz="0" w:space="0" w:color="auto"/>
            <w:bottom w:val="none" w:sz="0" w:space="0" w:color="auto"/>
            <w:right w:val="none" w:sz="0" w:space="0" w:color="auto"/>
          </w:divBdr>
        </w:div>
        <w:div w:id="1690453389">
          <w:marLeft w:val="0"/>
          <w:marRight w:val="0"/>
          <w:marTop w:val="0"/>
          <w:marBottom w:val="0"/>
          <w:divBdr>
            <w:top w:val="none" w:sz="0" w:space="0" w:color="auto"/>
            <w:left w:val="none" w:sz="0" w:space="0" w:color="auto"/>
            <w:bottom w:val="none" w:sz="0" w:space="0" w:color="auto"/>
            <w:right w:val="none" w:sz="0" w:space="0" w:color="auto"/>
          </w:divBdr>
        </w:div>
        <w:div w:id="1220481233">
          <w:marLeft w:val="0"/>
          <w:marRight w:val="0"/>
          <w:marTop w:val="0"/>
          <w:marBottom w:val="0"/>
          <w:divBdr>
            <w:top w:val="none" w:sz="0" w:space="0" w:color="auto"/>
            <w:left w:val="none" w:sz="0" w:space="0" w:color="auto"/>
            <w:bottom w:val="none" w:sz="0" w:space="0" w:color="auto"/>
            <w:right w:val="none" w:sz="0" w:space="0" w:color="auto"/>
          </w:divBdr>
        </w:div>
        <w:div w:id="993946258">
          <w:marLeft w:val="0"/>
          <w:marRight w:val="0"/>
          <w:marTop w:val="0"/>
          <w:marBottom w:val="0"/>
          <w:divBdr>
            <w:top w:val="none" w:sz="0" w:space="0" w:color="auto"/>
            <w:left w:val="none" w:sz="0" w:space="0" w:color="auto"/>
            <w:bottom w:val="none" w:sz="0" w:space="0" w:color="auto"/>
            <w:right w:val="none" w:sz="0" w:space="0" w:color="auto"/>
          </w:divBdr>
        </w:div>
        <w:div w:id="428161082">
          <w:marLeft w:val="0"/>
          <w:marRight w:val="0"/>
          <w:marTop w:val="0"/>
          <w:marBottom w:val="0"/>
          <w:divBdr>
            <w:top w:val="none" w:sz="0" w:space="0" w:color="auto"/>
            <w:left w:val="none" w:sz="0" w:space="0" w:color="auto"/>
            <w:bottom w:val="none" w:sz="0" w:space="0" w:color="auto"/>
            <w:right w:val="none" w:sz="0" w:space="0" w:color="auto"/>
          </w:divBdr>
        </w:div>
        <w:div w:id="612634423">
          <w:marLeft w:val="0"/>
          <w:marRight w:val="0"/>
          <w:marTop w:val="0"/>
          <w:marBottom w:val="0"/>
          <w:divBdr>
            <w:top w:val="none" w:sz="0" w:space="0" w:color="auto"/>
            <w:left w:val="none" w:sz="0" w:space="0" w:color="auto"/>
            <w:bottom w:val="none" w:sz="0" w:space="0" w:color="auto"/>
            <w:right w:val="none" w:sz="0" w:space="0" w:color="auto"/>
          </w:divBdr>
        </w:div>
        <w:div w:id="920407205">
          <w:marLeft w:val="0"/>
          <w:marRight w:val="0"/>
          <w:marTop w:val="0"/>
          <w:marBottom w:val="0"/>
          <w:divBdr>
            <w:top w:val="none" w:sz="0" w:space="0" w:color="auto"/>
            <w:left w:val="none" w:sz="0" w:space="0" w:color="auto"/>
            <w:bottom w:val="none" w:sz="0" w:space="0" w:color="auto"/>
            <w:right w:val="none" w:sz="0" w:space="0" w:color="auto"/>
          </w:divBdr>
        </w:div>
        <w:div w:id="2064525695">
          <w:marLeft w:val="0"/>
          <w:marRight w:val="0"/>
          <w:marTop w:val="0"/>
          <w:marBottom w:val="0"/>
          <w:divBdr>
            <w:top w:val="none" w:sz="0" w:space="0" w:color="auto"/>
            <w:left w:val="none" w:sz="0" w:space="0" w:color="auto"/>
            <w:bottom w:val="none" w:sz="0" w:space="0" w:color="auto"/>
            <w:right w:val="none" w:sz="0" w:space="0" w:color="auto"/>
          </w:divBdr>
        </w:div>
        <w:div w:id="158885696">
          <w:marLeft w:val="0"/>
          <w:marRight w:val="0"/>
          <w:marTop w:val="0"/>
          <w:marBottom w:val="0"/>
          <w:divBdr>
            <w:top w:val="none" w:sz="0" w:space="0" w:color="auto"/>
            <w:left w:val="none" w:sz="0" w:space="0" w:color="auto"/>
            <w:bottom w:val="none" w:sz="0" w:space="0" w:color="auto"/>
            <w:right w:val="none" w:sz="0" w:space="0" w:color="auto"/>
          </w:divBdr>
        </w:div>
        <w:div w:id="790323302">
          <w:marLeft w:val="0"/>
          <w:marRight w:val="0"/>
          <w:marTop w:val="0"/>
          <w:marBottom w:val="0"/>
          <w:divBdr>
            <w:top w:val="none" w:sz="0" w:space="0" w:color="auto"/>
            <w:left w:val="none" w:sz="0" w:space="0" w:color="auto"/>
            <w:bottom w:val="none" w:sz="0" w:space="0" w:color="auto"/>
            <w:right w:val="none" w:sz="0" w:space="0" w:color="auto"/>
          </w:divBdr>
        </w:div>
        <w:div w:id="1169827892">
          <w:marLeft w:val="0"/>
          <w:marRight w:val="0"/>
          <w:marTop w:val="0"/>
          <w:marBottom w:val="0"/>
          <w:divBdr>
            <w:top w:val="none" w:sz="0" w:space="0" w:color="auto"/>
            <w:left w:val="none" w:sz="0" w:space="0" w:color="auto"/>
            <w:bottom w:val="none" w:sz="0" w:space="0" w:color="auto"/>
            <w:right w:val="none" w:sz="0" w:space="0" w:color="auto"/>
          </w:divBdr>
        </w:div>
        <w:div w:id="315231713">
          <w:marLeft w:val="0"/>
          <w:marRight w:val="0"/>
          <w:marTop w:val="0"/>
          <w:marBottom w:val="0"/>
          <w:divBdr>
            <w:top w:val="none" w:sz="0" w:space="0" w:color="auto"/>
            <w:left w:val="none" w:sz="0" w:space="0" w:color="auto"/>
            <w:bottom w:val="none" w:sz="0" w:space="0" w:color="auto"/>
            <w:right w:val="none" w:sz="0" w:space="0" w:color="auto"/>
          </w:divBdr>
        </w:div>
        <w:div w:id="22756777">
          <w:marLeft w:val="0"/>
          <w:marRight w:val="0"/>
          <w:marTop w:val="0"/>
          <w:marBottom w:val="0"/>
          <w:divBdr>
            <w:top w:val="none" w:sz="0" w:space="0" w:color="auto"/>
            <w:left w:val="none" w:sz="0" w:space="0" w:color="auto"/>
            <w:bottom w:val="none" w:sz="0" w:space="0" w:color="auto"/>
            <w:right w:val="none" w:sz="0" w:space="0" w:color="auto"/>
          </w:divBdr>
        </w:div>
        <w:div w:id="597254573">
          <w:marLeft w:val="0"/>
          <w:marRight w:val="0"/>
          <w:marTop w:val="0"/>
          <w:marBottom w:val="0"/>
          <w:divBdr>
            <w:top w:val="none" w:sz="0" w:space="0" w:color="auto"/>
            <w:left w:val="none" w:sz="0" w:space="0" w:color="auto"/>
            <w:bottom w:val="none" w:sz="0" w:space="0" w:color="auto"/>
            <w:right w:val="none" w:sz="0" w:space="0" w:color="auto"/>
          </w:divBdr>
        </w:div>
        <w:div w:id="1432385965">
          <w:marLeft w:val="0"/>
          <w:marRight w:val="0"/>
          <w:marTop w:val="0"/>
          <w:marBottom w:val="0"/>
          <w:divBdr>
            <w:top w:val="none" w:sz="0" w:space="0" w:color="auto"/>
            <w:left w:val="none" w:sz="0" w:space="0" w:color="auto"/>
            <w:bottom w:val="none" w:sz="0" w:space="0" w:color="auto"/>
            <w:right w:val="none" w:sz="0" w:space="0" w:color="auto"/>
          </w:divBdr>
        </w:div>
        <w:div w:id="51658370">
          <w:marLeft w:val="0"/>
          <w:marRight w:val="0"/>
          <w:marTop w:val="0"/>
          <w:marBottom w:val="0"/>
          <w:divBdr>
            <w:top w:val="none" w:sz="0" w:space="0" w:color="auto"/>
            <w:left w:val="none" w:sz="0" w:space="0" w:color="auto"/>
            <w:bottom w:val="none" w:sz="0" w:space="0" w:color="auto"/>
            <w:right w:val="none" w:sz="0" w:space="0" w:color="auto"/>
          </w:divBdr>
        </w:div>
        <w:div w:id="632100305">
          <w:marLeft w:val="0"/>
          <w:marRight w:val="0"/>
          <w:marTop w:val="0"/>
          <w:marBottom w:val="0"/>
          <w:divBdr>
            <w:top w:val="none" w:sz="0" w:space="0" w:color="auto"/>
            <w:left w:val="none" w:sz="0" w:space="0" w:color="auto"/>
            <w:bottom w:val="none" w:sz="0" w:space="0" w:color="auto"/>
            <w:right w:val="none" w:sz="0" w:space="0" w:color="auto"/>
          </w:divBdr>
        </w:div>
        <w:div w:id="2080710783">
          <w:marLeft w:val="0"/>
          <w:marRight w:val="0"/>
          <w:marTop w:val="0"/>
          <w:marBottom w:val="0"/>
          <w:divBdr>
            <w:top w:val="none" w:sz="0" w:space="0" w:color="auto"/>
            <w:left w:val="none" w:sz="0" w:space="0" w:color="auto"/>
            <w:bottom w:val="none" w:sz="0" w:space="0" w:color="auto"/>
            <w:right w:val="none" w:sz="0" w:space="0" w:color="auto"/>
          </w:divBdr>
        </w:div>
        <w:div w:id="1236937019">
          <w:marLeft w:val="0"/>
          <w:marRight w:val="0"/>
          <w:marTop w:val="0"/>
          <w:marBottom w:val="0"/>
          <w:divBdr>
            <w:top w:val="none" w:sz="0" w:space="0" w:color="auto"/>
            <w:left w:val="none" w:sz="0" w:space="0" w:color="auto"/>
            <w:bottom w:val="none" w:sz="0" w:space="0" w:color="auto"/>
            <w:right w:val="none" w:sz="0" w:space="0" w:color="auto"/>
          </w:divBdr>
        </w:div>
        <w:div w:id="1419213817">
          <w:marLeft w:val="0"/>
          <w:marRight w:val="0"/>
          <w:marTop w:val="0"/>
          <w:marBottom w:val="0"/>
          <w:divBdr>
            <w:top w:val="none" w:sz="0" w:space="0" w:color="auto"/>
            <w:left w:val="none" w:sz="0" w:space="0" w:color="auto"/>
            <w:bottom w:val="none" w:sz="0" w:space="0" w:color="auto"/>
            <w:right w:val="none" w:sz="0" w:space="0" w:color="auto"/>
          </w:divBdr>
        </w:div>
        <w:div w:id="523829640">
          <w:marLeft w:val="0"/>
          <w:marRight w:val="0"/>
          <w:marTop w:val="0"/>
          <w:marBottom w:val="0"/>
          <w:divBdr>
            <w:top w:val="none" w:sz="0" w:space="0" w:color="auto"/>
            <w:left w:val="none" w:sz="0" w:space="0" w:color="auto"/>
            <w:bottom w:val="none" w:sz="0" w:space="0" w:color="auto"/>
            <w:right w:val="none" w:sz="0" w:space="0" w:color="auto"/>
          </w:divBdr>
        </w:div>
        <w:div w:id="1000278930">
          <w:marLeft w:val="0"/>
          <w:marRight w:val="0"/>
          <w:marTop w:val="0"/>
          <w:marBottom w:val="0"/>
          <w:divBdr>
            <w:top w:val="none" w:sz="0" w:space="0" w:color="auto"/>
            <w:left w:val="none" w:sz="0" w:space="0" w:color="auto"/>
            <w:bottom w:val="none" w:sz="0" w:space="0" w:color="auto"/>
            <w:right w:val="none" w:sz="0" w:space="0" w:color="auto"/>
          </w:divBdr>
        </w:div>
        <w:div w:id="1956525295">
          <w:marLeft w:val="0"/>
          <w:marRight w:val="0"/>
          <w:marTop w:val="0"/>
          <w:marBottom w:val="0"/>
          <w:divBdr>
            <w:top w:val="none" w:sz="0" w:space="0" w:color="auto"/>
            <w:left w:val="none" w:sz="0" w:space="0" w:color="auto"/>
            <w:bottom w:val="none" w:sz="0" w:space="0" w:color="auto"/>
            <w:right w:val="none" w:sz="0" w:space="0" w:color="auto"/>
          </w:divBdr>
        </w:div>
        <w:div w:id="1388918136">
          <w:marLeft w:val="0"/>
          <w:marRight w:val="0"/>
          <w:marTop w:val="0"/>
          <w:marBottom w:val="0"/>
          <w:divBdr>
            <w:top w:val="none" w:sz="0" w:space="0" w:color="auto"/>
            <w:left w:val="none" w:sz="0" w:space="0" w:color="auto"/>
            <w:bottom w:val="none" w:sz="0" w:space="0" w:color="auto"/>
            <w:right w:val="none" w:sz="0" w:space="0" w:color="auto"/>
          </w:divBdr>
        </w:div>
        <w:div w:id="1485774375">
          <w:marLeft w:val="0"/>
          <w:marRight w:val="0"/>
          <w:marTop w:val="0"/>
          <w:marBottom w:val="0"/>
          <w:divBdr>
            <w:top w:val="none" w:sz="0" w:space="0" w:color="auto"/>
            <w:left w:val="none" w:sz="0" w:space="0" w:color="auto"/>
            <w:bottom w:val="none" w:sz="0" w:space="0" w:color="auto"/>
            <w:right w:val="none" w:sz="0" w:space="0" w:color="auto"/>
          </w:divBdr>
        </w:div>
        <w:div w:id="1283417063">
          <w:marLeft w:val="0"/>
          <w:marRight w:val="0"/>
          <w:marTop w:val="0"/>
          <w:marBottom w:val="0"/>
          <w:divBdr>
            <w:top w:val="none" w:sz="0" w:space="0" w:color="auto"/>
            <w:left w:val="none" w:sz="0" w:space="0" w:color="auto"/>
            <w:bottom w:val="none" w:sz="0" w:space="0" w:color="auto"/>
            <w:right w:val="none" w:sz="0" w:space="0" w:color="auto"/>
          </w:divBdr>
        </w:div>
        <w:div w:id="1144389994">
          <w:marLeft w:val="0"/>
          <w:marRight w:val="0"/>
          <w:marTop w:val="0"/>
          <w:marBottom w:val="0"/>
          <w:divBdr>
            <w:top w:val="none" w:sz="0" w:space="0" w:color="auto"/>
            <w:left w:val="none" w:sz="0" w:space="0" w:color="auto"/>
            <w:bottom w:val="none" w:sz="0" w:space="0" w:color="auto"/>
            <w:right w:val="none" w:sz="0" w:space="0" w:color="auto"/>
          </w:divBdr>
        </w:div>
        <w:div w:id="909117096">
          <w:marLeft w:val="0"/>
          <w:marRight w:val="0"/>
          <w:marTop w:val="0"/>
          <w:marBottom w:val="0"/>
          <w:divBdr>
            <w:top w:val="none" w:sz="0" w:space="0" w:color="auto"/>
            <w:left w:val="none" w:sz="0" w:space="0" w:color="auto"/>
            <w:bottom w:val="none" w:sz="0" w:space="0" w:color="auto"/>
            <w:right w:val="none" w:sz="0" w:space="0" w:color="auto"/>
          </w:divBdr>
        </w:div>
        <w:div w:id="1715886577">
          <w:marLeft w:val="0"/>
          <w:marRight w:val="0"/>
          <w:marTop w:val="0"/>
          <w:marBottom w:val="0"/>
          <w:divBdr>
            <w:top w:val="none" w:sz="0" w:space="0" w:color="auto"/>
            <w:left w:val="none" w:sz="0" w:space="0" w:color="auto"/>
            <w:bottom w:val="none" w:sz="0" w:space="0" w:color="auto"/>
            <w:right w:val="none" w:sz="0" w:space="0" w:color="auto"/>
          </w:divBdr>
        </w:div>
        <w:div w:id="566455166">
          <w:marLeft w:val="0"/>
          <w:marRight w:val="0"/>
          <w:marTop w:val="0"/>
          <w:marBottom w:val="0"/>
          <w:divBdr>
            <w:top w:val="none" w:sz="0" w:space="0" w:color="auto"/>
            <w:left w:val="none" w:sz="0" w:space="0" w:color="auto"/>
            <w:bottom w:val="none" w:sz="0" w:space="0" w:color="auto"/>
            <w:right w:val="none" w:sz="0" w:space="0" w:color="auto"/>
          </w:divBdr>
        </w:div>
        <w:div w:id="1816684531">
          <w:marLeft w:val="0"/>
          <w:marRight w:val="0"/>
          <w:marTop w:val="0"/>
          <w:marBottom w:val="0"/>
          <w:divBdr>
            <w:top w:val="none" w:sz="0" w:space="0" w:color="auto"/>
            <w:left w:val="none" w:sz="0" w:space="0" w:color="auto"/>
            <w:bottom w:val="none" w:sz="0" w:space="0" w:color="auto"/>
            <w:right w:val="none" w:sz="0" w:space="0" w:color="auto"/>
          </w:divBdr>
        </w:div>
        <w:div w:id="18553403">
          <w:marLeft w:val="0"/>
          <w:marRight w:val="0"/>
          <w:marTop w:val="0"/>
          <w:marBottom w:val="0"/>
          <w:divBdr>
            <w:top w:val="none" w:sz="0" w:space="0" w:color="auto"/>
            <w:left w:val="none" w:sz="0" w:space="0" w:color="auto"/>
            <w:bottom w:val="none" w:sz="0" w:space="0" w:color="auto"/>
            <w:right w:val="none" w:sz="0" w:space="0" w:color="auto"/>
          </w:divBdr>
        </w:div>
        <w:div w:id="1336036002">
          <w:marLeft w:val="0"/>
          <w:marRight w:val="0"/>
          <w:marTop w:val="0"/>
          <w:marBottom w:val="0"/>
          <w:divBdr>
            <w:top w:val="none" w:sz="0" w:space="0" w:color="auto"/>
            <w:left w:val="none" w:sz="0" w:space="0" w:color="auto"/>
            <w:bottom w:val="none" w:sz="0" w:space="0" w:color="auto"/>
            <w:right w:val="none" w:sz="0" w:space="0" w:color="auto"/>
          </w:divBdr>
        </w:div>
        <w:div w:id="1366567046">
          <w:marLeft w:val="0"/>
          <w:marRight w:val="0"/>
          <w:marTop w:val="0"/>
          <w:marBottom w:val="0"/>
          <w:divBdr>
            <w:top w:val="none" w:sz="0" w:space="0" w:color="auto"/>
            <w:left w:val="none" w:sz="0" w:space="0" w:color="auto"/>
            <w:bottom w:val="none" w:sz="0" w:space="0" w:color="auto"/>
            <w:right w:val="none" w:sz="0" w:space="0" w:color="auto"/>
          </w:divBdr>
        </w:div>
        <w:div w:id="584731199">
          <w:marLeft w:val="0"/>
          <w:marRight w:val="0"/>
          <w:marTop w:val="0"/>
          <w:marBottom w:val="0"/>
          <w:divBdr>
            <w:top w:val="none" w:sz="0" w:space="0" w:color="auto"/>
            <w:left w:val="none" w:sz="0" w:space="0" w:color="auto"/>
            <w:bottom w:val="none" w:sz="0" w:space="0" w:color="auto"/>
            <w:right w:val="none" w:sz="0" w:space="0" w:color="auto"/>
          </w:divBdr>
        </w:div>
        <w:div w:id="1872186801">
          <w:marLeft w:val="0"/>
          <w:marRight w:val="0"/>
          <w:marTop w:val="0"/>
          <w:marBottom w:val="0"/>
          <w:divBdr>
            <w:top w:val="none" w:sz="0" w:space="0" w:color="auto"/>
            <w:left w:val="none" w:sz="0" w:space="0" w:color="auto"/>
            <w:bottom w:val="none" w:sz="0" w:space="0" w:color="auto"/>
            <w:right w:val="none" w:sz="0" w:space="0" w:color="auto"/>
          </w:divBdr>
        </w:div>
        <w:div w:id="646130920">
          <w:marLeft w:val="0"/>
          <w:marRight w:val="0"/>
          <w:marTop w:val="0"/>
          <w:marBottom w:val="0"/>
          <w:divBdr>
            <w:top w:val="none" w:sz="0" w:space="0" w:color="auto"/>
            <w:left w:val="none" w:sz="0" w:space="0" w:color="auto"/>
            <w:bottom w:val="none" w:sz="0" w:space="0" w:color="auto"/>
            <w:right w:val="none" w:sz="0" w:space="0" w:color="auto"/>
          </w:divBdr>
        </w:div>
        <w:div w:id="1723869695">
          <w:marLeft w:val="0"/>
          <w:marRight w:val="0"/>
          <w:marTop w:val="0"/>
          <w:marBottom w:val="0"/>
          <w:divBdr>
            <w:top w:val="none" w:sz="0" w:space="0" w:color="auto"/>
            <w:left w:val="none" w:sz="0" w:space="0" w:color="auto"/>
            <w:bottom w:val="none" w:sz="0" w:space="0" w:color="auto"/>
            <w:right w:val="none" w:sz="0" w:space="0" w:color="auto"/>
          </w:divBdr>
        </w:div>
        <w:div w:id="830829222">
          <w:marLeft w:val="0"/>
          <w:marRight w:val="0"/>
          <w:marTop w:val="0"/>
          <w:marBottom w:val="0"/>
          <w:divBdr>
            <w:top w:val="none" w:sz="0" w:space="0" w:color="auto"/>
            <w:left w:val="none" w:sz="0" w:space="0" w:color="auto"/>
            <w:bottom w:val="none" w:sz="0" w:space="0" w:color="auto"/>
            <w:right w:val="none" w:sz="0" w:space="0" w:color="auto"/>
          </w:divBdr>
        </w:div>
        <w:div w:id="2075084747">
          <w:marLeft w:val="0"/>
          <w:marRight w:val="0"/>
          <w:marTop w:val="0"/>
          <w:marBottom w:val="0"/>
          <w:divBdr>
            <w:top w:val="none" w:sz="0" w:space="0" w:color="auto"/>
            <w:left w:val="none" w:sz="0" w:space="0" w:color="auto"/>
            <w:bottom w:val="none" w:sz="0" w:space="0" w:color="auto"/>
            <w:right w:val="none" w:sz="0" w:space="0" w:color="auto"/>
          </w:divBdr>
        </w:div>
        <w:div w:id="1537691746">
          <w:marLeft w:val="0"/>
          <w:marRight w:val="0"/>
          <w:marTop w:val="0"/>
          <w:marBottom w:val="0"/>
          <w:divBdr>
            <w:top w:val="none" w:sz="0" w:space="0" w:color="auto"/>
            <w:left w:val="none" w:sz="0" w:space="0" w:color="auto"/>
            <w:bottom w:val="none" w:sz="0" w:space="0" w:color="auto"/>
            <w:right w:val="none" w:sz="0" w:space="0" w:color="auto"/>
          </w:divBdr>
        </w:div>
        <w:div w:id="1522233932">
          <w:marLeft w:val="0"/>
          <w:marRight w:val="0"/>
          <w:marTop w:val="0"/>
          <w:marBottom w:val="0"/>
          <w:divBdr>
            <w:top w:val="none" w:sz="0" w:space="0" w:color="auto"/>
            <w:left w:val="none" w:sz="0" w:space="0" w:color="auto"/>
            <w:bottom w:val="none" w:sz="0" w:space="0" w:color="auto"/>
            <w:right w:val="none" w:sz="0" w:space="0" w:color="auto"/>
          </w:divBdr>
        </w:div>
        <w:div w:id="1713531045">
          <w:marLeft w:val="0"/>
          <w:marRight w:val="0"/>
          <w:marTop w:val="0"/>
          <w:marBottom w:val="0"/>
          <w:divBdr>
            <w:top w:val="none" w:sz="0" w:space="0" w:color="auto"/>
            <w:left w:val="none" w:sz="0" w:space="0" w:color="auto"/>
            <w:bottom w:val="none" w:sz="0" w:space="0" w:color="auto"/>
            <w:right w:val="none" w:sz="0" w:space="0" w:color="auto"/>
          </w:divBdr>
        </w:div>
        <w:div w:id="850992235">
          <w:marLeft w:val="0"/>
          <w:marRight w:val="0"/>
          <w:marTop w:val="0"/>
          <w:marBottom w:val="0"/>
          <w:divBdr>
            <w:top w:val="none" w:sz="0" w:space="0" w:color="auto"/>
            <w:left w:val="none" w:sz="0" w:space="0" w:color="auto"/>
            <w:bottom w:val="none" w:sz="0" w:space="0" w:color="auto"/>
            <w:right w:val="none" w:sz="0" w:space="0" w:color="auto"/>
          </w:divBdr>
        </w:div>
        <w:div w:id="1127818253">
          <w:marLeft w:val="0"/>
          <w:marRight w:val="0"/>
          <w:marTop w:val="0"/>
          <w:marBottom w:val="0"/>
          <w:divBdr>
            <w:top w:val="none" w:sz="0" w:space="0" w:color="auto"/>
            <w:left w:val="none" w:sz="0" w:space="0" w:color="auto"/>
            <w:bottom w:val="none" w:sz="0" w:space="0" w:color="auto"/>
            <w:right w:val="none" w:sz="0" w:space="0" w:color="auto"/>
          </w:divBdr>
        </w:div>
        <w:div w:id="522060088">
          <w:marLeft w:val="0"/>
          <w:marRight w:val="0"/>
          <w:marTop w:val="0"/>
          <w:marBottom w:val="0"/>
          <w:divBdr>
            <w:top w:val="none" w:sz="0" w:space="0" w:color="auto"/>
            <w:left w:val="none" w:sz="0" w:space="0" w:color="auto"/>
            <w:bottom w:val="none" w:sz="0" w:space="0" w:color="auto"/>
            <w:right w:val="none" w:sz="0" w:space="0" w:color="auto"/>
          </w:divBdr>
        </w:div>
        <w:div w:id="1088650155">
          <w:marLeft w:val="0"/>
          <w:marRight w:val="0"/>
          <w:marTop w:val="0"/>
          <w:marBottom w:val="0"/>
          <w:divBdr>
            <w:top w:val="none" w:sz="0" w:space="0" w:color="auto"/>
            <w:left w:val="none" w:sz="0" w:space="0" w:color="auto"/>
            <w:bottom w:val="none" w:sz="0" w:space="0" w:color="auto"/>
            <w:right w:val="none" w:sz="0" w:space="0" w:color="auto"/>
          </w:divBdr>
        </w:div>
        <w:div w:id="1897204479">
          <w:marLeft w:val="0"/>
          <w:marRight w:val="0"/>
          <w:marTop w:val="0"/>
          <w:marBottom w:val="0"/>
          <w:divBdr>
            <w:top w:val="none" w:sz="0" w:space="0" w:color="auto"/>
            <w:left w:val="none" w:sz="0" w:space="0" w:color="auto"/>
            <w:bottom w:val="none" w:sz="0" w:space="0" w:color="auto"/>
            <w:right w:val="none" w:sz="0" w:space="0" w:color="auto"/>
          </w:divBdr>
        </w:div>
        <w:div w:id="1663385692">
          <w:marLeft w:val="0"/>
          <w:marRight w:val="0"/>
          <w:marTop w:val="0"/>
          <w:marBottom w:val="0"/>
          <w:divBdr>
            <w:top w:val="none" w:sz="0" w:space="0" w:color="auto"/>
            <w:left w:val="none" w:sz="0" w:space="0" w:color="auto"/>
            <w:bottom w:val="none" w:sz="0" w:space="0" w:color="auto"/>
            <w:right w:val="none" w:sz="0" w:space="0" w:color="auto"/>
          </w:divBdr>
        </w:div>
        <w:div w:id="376587984">
          <w:marLeft w:val="0"/>
          <w:marRight w:val="0"/>
          <w:marTop w:val="0"/>
          <w:marBottom w:val="0"/>
          <w:divBdr>
            <w:top w:val="none" w:sz="0" w:space="0" w:color="auto"/>
            <w:left w:val="none" w:sz="0" w:space="0" w:color="auto"/>
            <w:bottom w:val="none" w:sz="0" w:space="0" w:color="auto"/>
            <w:right w:val="none" w:sz="0" w:space="0" w:color="auto"/>
          </w:divBdr>
        </w:div>
        <w:div w:id="1086421381">
          <w:marLeft w:val="0"/>
          <w:marRight w:val="0"/>
          <w:marTop w:val="0"/>
          <w:marBottom w:val="0"/>
          <w:divBdr>
            <w:top w:val="none" w:sz="0" w:space="0" w:color="auto"/>
            <w:left w:val="none" w:sz="0" w:space="0" w:color="auto"/>
            <w:bottom w:val="none" w:sz="0" w:space="0" w:color="auto"/>
            <w:right w:val="none" w:sz="0" w:space="0" w:color="auto"/>
          </w:divBdr>
        </w:div>
        <w:div w:id="264726031">
          <w:marLeft w:val="0"/>
          <w:marRight w:val="0"/>
          <w:marTop w:val="0"/>
          <w:marBottom w:val="0"/>
          <w:divBdr>
            <w:top w:val="none" w:sz="0" w:space="0" w:color="auto"/>
            <w:left w:val="none" w:sz="0" w:space="0" w:color="auto"/>
            <w:bottom w:val="none" w:sz="0" w:space="0" w:color="auto"/>
            <w:right w:val="none" w:sz="0" w:space="0" w:color="auto"/>
          </w:divBdr>
        </w:div>
        <w:div w:id="1653369197">
          <w:marLeft w:val="0"/>
          <w:marRight w:val="0"/>
          <w:marTop w:val="0"/>
          <w:marBottom w:val="0"/>
          <w:divBdr>
            <w:top w:val="none" w:sz="0" w:space="0" w:color="auto"/>
            <w:left w:val="none" w:sz="0" w:space="0" w:color="auto"/>
            <w:bottom w:val="none" w:sz="0" w:space="0" w:color="auto"/>
            <w:right w:val="none" w:sz="0" w:space="0" w:color="auto"/>
          </w:divBdr>
        </w:div>
        <w:div w:id="888958625">
          <w:marLeft w:val="0"/>
          <w:marRight w:val="0"/>
          <w:marTop w:val="0"/>
          <w:marBottom w:val="0"/>
          <w:divBdr>
            <w:top w:val="none" w:sz="0" w:space="0" w:color="auto"/>
            <w:left w:val="none" w:sz="0" w:space="0" w:color="auto"/>
            <w:bottom w:val="none" w:sz="0" w:space="0" w:color="auto"/>
            <w:right w:val="none" w:sz="0" w:space="0" w:color="auto"/>
          </w:divBdr>
        </w:div>
        <w:div w:id="1360352506">
          <w:marLeft w:val="0"/>
          <w:marRight w:val="0"/>
          <w:marTop w:val="0"/>
          <w:marBottom w:val="0"/>
          <w:divBdr>
            <w:top w:val="none" w:sz="0" w:space="0" w:color="auto"/>
            <w:left w:val="none" w:sz="0" w:space="0" w:color="auto"/>
            <w:bottom w:val="none" w:sz="0" w:space="0" w:color="auto"/>
            <w:right w:val="none" w:sz="0" w:space="0" w:color="auto"/>
          </w:divBdr>
        </w:div>
        <w:div w:id="564950109">
          <w:marLeft w:val="0"/>
          <w:marRight w:val="0"/>
          <w:marTop w:val="0"/>
          <w:marBottom w:val="0"/>
          <w:divBdr>
            <w:top w:val="none" w:sz="0" w:space="0" w:color="auto"/>
            <w:left w:val="none" w:sz="0" w:space="0" w:color="auto"/>
            <w:bottom w:val="none" w:sz="0" w:space="0" w:color="auto"/>
            <w:right w:val="none" w:sz="0" w:space="0" w:color="auto"/>
          </w:divBdr>
        </w:div>
        <w:div w:id="801188813">
          <w:marLeft w:val="0"/>
          <w:marRight w:val="0"/>
          <w:marTop w:val="0"/>
          <w:marBottom w:val="0"/>
          <w:divBdr>
            <w:top w:val="none" w:sz="0" w:space="0" w:color="auto"/>
            <w:left w:val="none" w:sz="0" w:space="0" w:color="auto"/>
            <w:bottom w:val="none" w:sz="0" w:space="0" w:color="auto"/>
            <w:right w:val="none" w:sz="0" w:space="0" w:color="auto"/>
          </w:divBdr>
        </w:div>
        <w:div w:id="1654599070">
          <w:marLeft w:val="0"/>
          <w:marRight w:val="0"/>
          <w:marTop w:val="0"/>
          <w:marBottom w:val="0"/>
          <w:divBdr>
            <w:top w:val="none" w:sz="0" w:space="0" w:color="auto"/>
            <w:left w:val="none" w:sz="0" w:space="0" w:color="auto"/>
            <w:bottom w:val="none" w:sz="0" w:space="0" w:color="auto"/>
            <w:right w:val="none" w:sz="0" w:space="0" w:color="auto"/>
          </w:divBdr>
        </w:div>
        <w:div w:id="309553377">
          <w:marLeft w:val="0"/>
          <w:marRight w:val="0"/>
          <w:marTop w:val="0"/>
          <w:marBottom w:val="0"/>
          <w:divBdr>
            <w:top w:val="none" w:sz="0" w:space="0" w:color="auto"/>
            <w:left w:val="none" w:sz="0" w:space="0" w:color="auto"/>
            <w:bottom w:val="none" w:sz="0" w:space="0" w:color="auto"/>
            <w:right w:val="none" w:sz="0" w:space="0" w:color="auto"/>
          </w:divBdr>
        </w:div>
        <w:div w:id="415783956">
          <w:marLeft w:val="0"/>
          <w:marRight w:val="0"/>
          <w:marTop w:val="0"/>
          <w:marBottom w:val="0"/>
          <w:divBdr>
            <w:top w:val="none" w:sz="0" w:space="0" w:color="auto"/>
            <w:left w:val="none" w:sz="0" w:space="0" w:color="auto"/>
            <w:bottom w:val="none" w:sz="0" w:space="0" w:color="auto"/>
            <w:right w:val="none" w:sz="0" w:space="0" w:color="auto"/>
          </w:divBdr>
        </w:div>
        <w:div w:id="532573449">
          <w:marLeft w:val="0"/>
          <w:marRight w:val="0"/>
          <w:marTop w:val="0"/>
          <w:marBottom w:val="0"/>
          <w:divBdr>
            <w:top w:val="none" w:sz="0" w:space="0" w:color="auto"/>
            <w:left w:val="none" w:sz="0" w:space="0" w:color="auto"/>
            <w:bottom w:val="none" w:sz="0" w:space="0" w:color="auto"/>
            <w:right w:val="none" w:sz="0" w:space="0" w:color="auto"/>
          </w:divBdr>
        </w:div>
        <w:div w:id="542865759">
          <w:marLeft w:val="0"/>
          <w:marRight w:val="0"/>
          <w:marTop w:val="0"/>
          <w:marBottom w:val="0"/>
          <w:divBdr>
            <w:top w:val="none" w:sz="0" w:space="0" w:color="auto"/>
            <w:left w:val="none" w:sz="0" w:space="0" w:color="auto"/>
            <w:bottom w:val="none" w:sz="0" w:space="0" w:color="auto"/>
            <w:right w:val="none" w:sz="0" w:space="0" w:color="auto"/>
          </w:divBdr>
        </w:div>
        <w:div w:id="1758556961">
          <w:marLeft w:val="0"/>
          <w:marRight w:val="0"/>
          <w:marTop w:val="0"/>
          <w:marBottom w:val="0"/>
          <w:divBdr>
            <w:top w:val="none" w:sz="0" w:space="0" w:color="auto"/>
            <w:left w:val="none" w:sz="0" w:space="0" w:color="auto"/>
            <w:bottom w:val="none" w:sz="0" w:space="0" w:color="auto"/>
            <w:right w:val="none" w:sz="0" w:space="0" w:color="auto"/>
          </w:divBdr>
        </w:div>
        <w:div w:id="1614555366">
          <w:marLeft w:val="0"/>
          <w:marRight w:val="0"/>
          <w:marTop w:val="0"/>
          <w:marBottom w:val="0"/>
          <w:divBdr>
            <w:top w:val="none" w:sz="0" w:space="0" w:color="auto"/>
            <w:left w:val="none" w:sz="0" w:space="0" w:color="auto"/>
            <w:bottom w:val="none" w:sz="0" w:space="0" w:color="auto"/>
            <w:right w:val="none" w:sz="0" w:space="0" w:color="auto"/>
          </w:divBdr>
        </w:div>
        <w:div w:id="458694218">
          <w:marLeft w:val="0"/>
          <w:marRight w:val="0"/>
          <w:marTop w:val="0"/>
          <w:marBottom w:val="0"/>
          <w:divBdr>
            <w:top w:val="none" w:sz="0" w:space="0" w:color="auto"/>
            <w:left w:val="none" w:sz="0" w:space="0" w:color="auto"/>
            <w:bottom w:val="none" w:sz="0" w:space="0" w:color="auto"/>
            <w:right w:val="none" w:sz="0" w:space="0" w:color="auto"/>
          </w:divBdr>
        </w:div>
        <w:div w:id="293868884">
          <w:marLeft w:val="0"/>
          <w:marRight w:val="0"/>
          <w:marTop w:val="0"/>
          <w:marBottom w:val="0"/>
          <w:divBdr>
            <w:top w:val="none" w:sz="0" w:space="0" w:color="auto"/>
            <w:left w:val="none" w:sz="0" w:space="0" w:color="auto"/>
            <w:bottom w:val="none" w:sz="0" w:space="0" w:color="auto"/>
            <w:right w:val="none" w:sz="0" w:space="0" w:color="auto"/>
          </w:divBdr>
        </w:div>
        <w:div w:id="1101148780">
          <w:marLeft w:val="0"/>
          <w:marRight w:val="0"/>
          <w:marTop w:val="0"/>
          <w:marBottom w:val="0"/>
          <w:divBdr>
            <w:top w:val="none" w:sz="0" w:space="0" w:color="auto"/>
            <w:left w:val="none" w:sz="0" w:space="0" w:color="auto"/>
            <w:bottom w:val="none" w:sz="0" w:space="0" w:color="auto"/>
            <w:right w:val="none" w:sz="0" w:space="0" w:color="auto"/>
          </w:divBdr>
        </w:div>
        <w:div w:id="1699698650">
          <w:marLeft w:val="0"/>
          <w:marRight w:val="0"/>
          <w:marTop w:val="0"/>
          <w:marBottom w:val="0"/>
          <w:divBdr>
            <w:top w:val="none" w:sz="0" w:space="0" w:color="auto"/>
            <w:left w:val="none" w:sz="0" w:space="0" w:color="auto"/>
            <w:bottom w:val="none" w:sz="0" w:space="0" w:color="auto"/>
            <w:right w:val="none" w:sz="0" w:space="0" w:color="auto"/>
          </w:divBdr>
        </w:div>
        <w:div w:id="1994945858">
          <w:marLeft w:val="0"/>
          <w:marRight w:val="0"/>
          <w:marTop w:val="0"/>
          <w:marBottom w:val="0"/>
          <w:divBdr>
            <w:top w:val="none" w:sz="0" w:space="0" w:color="auto"/>
            <w:left w:val="none" w:sz="0" w:space="0" w:color="auto"/>
            <w:bottom w:val="none" w:sz="0" w:space="0" w:color="auto"/>
            <w:right w:val="none" w:sz="0" w:space="0" w:color="auto"/>
          </w:divBdr>
        </w:div>
        <w:div w:id="50463921">
          <w:marLeft w:val="0"/>
          <w:marRight w:val="0"/>
          <w:marTop w:val="0"/>
          <w:marBottom w:val="0"/>
          <w:divBdr>
            <w:top w:val="none" w:sz="0" w:space="0" w:color="auto"/>
            <w:left w:val="none" w:sz="0" w:space="0" w:color="auto"/>
            <w:bottom w:val="none" w:sz="0" w:space="0" w:color="auto"/>
            <w:right w:val="none" w:sz="0" w:space="0" w:color="auto"/>
          </w:divBdr>
        </w:div>
        <w:div w:id="141122926">
          <w:marLeft w:val="0"/>
          <w:marRight w:val="0"/>
          <w:marTop w:val="0"/>
          <w:marBottom w:val="0"/>
          <w:divBdr>
            <w:top w:val="none" w:sz="0" w:space="0" w:color="auto"/>
            <w:left w:val="none" w:sz="0" w:space="0" w:color="auto"/>
            <w:bottom w:val="none" w:sz="0" w:space="0" w:color="auto"/>
            <w:right w:val="none" w:sz="0" w:space="0" w:color="auto"/>
          </w:divBdr>
        </w:div>
        <w:div w:id="1572081277">
          <w:marLeft w:val="0"/>
          <w:marRight w:val="0"/>
          <w:marTop w:val="0"/>
          <w:marBottom w:val="0"/>
          <w:divBdr>
            <w:top w:val="none" w:sz="0" w:space="0" w:color="auto"/>
            <w:left w:val="none" w:sz="0" w:space="0" w:color="auto"/>
            <w:bottom w:val="none" w:sz="0" w:space="0" w:color="auto"/>
            <w:right w:val="none" w:sz="0" w:space="0" w:color="auto"/>
          </w:divBdr>
        </w:div>
        <w:div w:id="2132429614">
          <w:marLeft w:val="0"/>
          <w:marRight w:val="0"/>
          <w:marTop w:val="0"/>
          <w:marBottom w:val="0"/>
          <w:divBdr>
            <w:top w:val="none" w:sz="0" w:space="0" w:color="auto"/>
            <w:left w:val="none" w:sz="0" w:space="0" w:color="auto"/>
            <w:bottom w:val="none" w:sz="0" w:space="0" w:color="auto"/>
            <w:right w:val="none" w:sz="0" w:space="0" w:color="auto"/>
          </w:divBdr>
        </w:div>
        <w:div w:id="1215045387">
          <w:marLeft w:val="0"/>
          <w:marRight w:val="0"/>
          <w:marTop w:val="0"/>
          <w:marBottom w:val="0"/>
          <w:divBdr>
            <w:top w:val="none" w:sz="0" w:space="0" w:color="auto"/>
            <w:left w:val="none" w:sz="0" w:space="0" w:color="auto"/>
            <w:bottom w:val="none" w:sz="0" w:space="0" w:color="auto"/>
            <w:right w:val="none" w:sz="0" w:space="0" w:color="auto"/>
          </w:divBdr>
        </w:div>
        <w:div w:id="2030451325">
          <w:marLeft w:val="0"/>
          <w:marRight w:val="0"/>
          <w:marTop w:val="0"/>
          <w:marBottom w:val="0"/>
          <w:divBdr>
            <w:top w:val="none" w:sz="0" w:space="0" w:color="auto"/>
            <w:left w:val="none" w:sz="0" w:space="0" w:color="auto"/>
            <w:bottom w:val="none" w:sz="0" w:space="0" w:color="auto"/>
            <w:right w:val="none" w:sz="0" w:space="0" w:color="auto"/>
          </w:divBdr>
        </w:div>
        <w:div w:id="1463381914">
          <w:marLeft w:val="0"/>
          <w:marRight w:val="0"/>
          <w:marTop w:val="0"/>
          <w:marBottom w:val="0"/>
          <w:divBdr>
            <w:top w:val="none" w:sz="0" w:space="0" w:color="auto"/>
            <w:left w:val="none" w:sz="0" w:space="0" w:color="auto"/>
            <w:bottom w:val="none" w:sz="0" w:space="0" w:color="auto"/>
            <w:right w:val="none" w:sz="0" w:space="0" w:color="auto"/>
          </w:divBdr>
        </w:div>
        <w:div w:id="241107579">
          <w:marLeft w:val="0"/>
          <w:marRight w:val="0"/>
          <w:marTop w:val="0"/>
          <w:marBottom w:val="0"/>
          <w:divBdr>
            <w:top w:val="none" w:sz="0" w:space="0" w:color="auto"/>
            <w:left w:val="none" w:sz="0" w:space="0" w:color="auto"/>
            <w:bottom w:val="none" w:sz="0" w:space="0" w:color="auto"/>
            <w:right w:val="none" w:sz="0" w:space="0" w:color="auto"/>
          </w:divBdr>
        </w:div>
        <w:div w:id="794566834">
          <w:marLeft w:val="0"/>
          <w:marRight w:val="0"/>
          <w:marTop w:val="0"/>
          <w:marBottom w:val="0"/>
          <w:divBdr>
            <w:top w:val="none" w:sz="0" w:space="0" w:color="auto"/>
            <w:left w:val="none" w:sz="0" w:space="0" w:color="auto"/>
            <w:bottom w:val="none" w:sz="0" w:space="0" w:color="auto"/>
            <w:right w:val="none" w:sz="0" w:space="0" w:color="auto"/>
          </w:divBdr>
        </w:div>
        <w:div w:id="1369839860">
          <w:marLeft w:val="0"/>
          <w:marRight w:val="0"/>
          <w:marTop w:val="0"/>
          <w:marBottom w:val="0"/>
          <w:divBdr>
            <w:top w:val="none" w:sz="0" w:space="0" w:color="auto"/>
            <w:left w:val="none" w:sz="0" w:space="0" w:color="auto"/>
            <w:bottom w:val="none" w:sz="0" w:space="0" w:color="auto"/>
            <w:right w:val="none" w:sz="0" w:space="0" w:color="auto"/>
          </w:divBdr>
        </w:div>
        <w:div w:id="1559173242">
          <w:marLeft w:val="0"/>
          <w:marRight w:val="0"/>
          <w:marTop w:val="0"/>
          <w:marBottom w:val="0"/>
          <w:divBdr>
            <w:top w:val="none" w:sz="0" w:space="0" w:color="auto"/>
            <w:left w:val="none" w:sz="0" w:space="0" w:color="auto"/>
            <w:bottom w:val="none" w:sz="0" w:space="0" w:color="auto"/>
            <w:right w:val="none" w:sz="0" w:space="0" w:color="auto"/>
          </w:divBdr>
        </w:div>
        <w:div w:id="252201931">
          <w:marLeft w:val="0"/>
          <w:marRight w:val="0"/>
          <w:marTop w:val="0"/>
          <w:marBottom w:val="0"/>
          <w:divBdr>
            <w:top w:val="none" w:sz="0" w:space="0" w:color="auto"/>
            <w:left w:val="none" w:sz="0" w:space="0" w:color="auto"/>
            <w:bottom w:val="none" w:sz="0" w:space="0" w:color="auto"/>
            <w:right w:val="none" w:sz="0" w:space="0" w:color="auto"/>
          </w:divBdr>
        </w:div>
        <w:div w:id="1360475797">
          <w:marLeft w:val="0"/>
          <w:marRight w:val="0"/>
          <w:marTop w:val="0"/>
          <w:marBottom w:val="0"/>
          <w:divBdr>
            <w:top w:val="none" w:sz="0" w:space="0" w:color="auto"/>
            <w:left w:val="none" w:sz="0" w:space="0" w:color="auto"/>
            <w:bottom w:val="none" w:sz="0" w:space="0" w:color="auto"/>
            <w:right w:val="none" w:sz="0" w:space="0" w:color="auto"/>
          </w:divBdr>
        </w:div>
        <w:div w:id="2080904569">
          <w:marLeft w:val="0"/>
          <w:marRight w:val="0"/>
          <w:marTop w:val="0"/>
          <w:marBottom w:val="0"/>
          <w:divBdr>
            <w:top w:val="none" w:sz="0" w:space="0" w:color="auto"/>
            <w:left w:val="none" w:sz="0" w:space="0" w:color="auto"/>
            <w:bottom w:val="none" w:sz="0" w:space="0" w:color="auto"/>
            <w:right w:val="none" w:sz="0" w:space="0" w:color="auto"/>
          </w:divBdr>
        </w:div>
        <w:div w:id="1129670023">
          <w:marLeft w:val="0"/>
          <w:marRight w:val="0"/>
          <w:marTop w:val="0"/>
          <w:marBottom w:val="0"/>
          <w:divBdr>
            <w:top w:val="none" w:sz="0" w:space="0" w:color="auto"/>
            <w:left w:val="none" w:sz="0" w:space="0" w:color="auto"/>
            <w:bottom w:val="none" w:sz="0" w:space="0" w:color="auto"/>
            <w:right w:val="none" w:sz="0" w:space="0" w:color="auto"/>
          </w:divBdr>
        </w:div>
        <w:div w:id="105128344">
          <w:marLeft w:val="0"/>
          <w:marRight w:val="0"/>
          <w:marTop w:val="0"/>
          <w:marBottom w:val="0"/>
          <w:divBdr>
            <w:top w:val="none" w:sz="0" w:space="0" w:color="auto"/>
            <w:left w:val="none" w:sz="0" w:space="0" w:color="auto"/>
            <w:bottom w:val="none" w:sz="0" w:space="0" w:color="auto"/>
            <w:right w:val="none" w:sz="0" w:space="0" w:color="auto"/>
          </w:divBdr>
        </w:div>
        <w:div w:id="1264612557">
          <w:marLeft w:val="0"/>
          <w:marRight w:val="0"/>
          <w:marTop w:val="0"/>
          <w:marBottom w:val="0"/>
          <w:divBdr>
            <w:top w:val="none" w:sz="0" w:space="0" w:color="auto"/>
            <w:left w:val="none" w:sz="0" w:space="0" w:color="auto"/>
            <w:bottom w:val="none" w:sz="0" w:space="0" w:color="auto"/>
            <w:right w:val="none" w:sz="0" w:space="0" w:color="auto"/>
          </w:divBdr>
        </w:div>
        <w:div w:id="2065106646">
          <w:marLeft w:val="0"/>
          <w:marRight w:val="0"/>
          <w:marTop w:val="0"/>
          <w:marBottom w:val="0"/>
          <w:divBdr>
            <w:top w:val="none" w:sz="0" w:space="0" w:color="auto"/>
            <w:left w:val="none" w:sz="0" w:space="0" w:color="auto"/>
            <w:bottom w:val="none" w:sz="0" w:space="0" w:color="auto"/>
            <w:right w:val="none" w:sz="0" w:space="0" w:color="auto"/>
          </w:divBdr>
        </w:div>
        <w:div w:id="1317800595">
          <w:marLeft w:val="0"/>
          <w:marRight w:val="0"/>
          <w:marTop w:val="0"/>
          <w:marBottom w:val="0"/>
          <w:divBdr>
            <w:top w:val="none" w:sz="0" w:space="0" w:color="auto"/>
            <w:left w:val="none" w:sz="0" w:space="0" w:color="auto"/>
            <w:bottom w:val="none" w:sz="0" w:space="0" w:color="auto"/>
            <w:right w:val="none" w:sz="0" w:space="0" w:color="auto"/>
          </w:divBdr>
        </w:div>
        <w:div w:id="812874147">
          <w:marLeft w:val="0"/>
          <w:marRight w:val="0"/>
          <w:marTop w:val="0"/>
          <w:marBottom w:val="0"/>
          <w:divBdr>
            <w:top w:val="none" w:sz="0" w:space="0" w:color="auto"/>
            <w:left w:val="none" w:sz="0" w:space="0" w:color="auto"/>
            <w:bottom w:val="none" w:sz="0" w:space="0" w:color="auto"/>
            <w:right w:val="none" w:sz="0" w:space="0" w:color="auto"/>
          </w:divBdr>
        </w:div>
        <w:div w:id="49967280">
          <w:marLeft w:val="0"/>
          <w:marRight w:val="0"/>
          <w:marTop w:val="0"/>
          <w:marBottom w:val="0"/>
          <w:divBdr>
            <w:top w:val="none" w:sz="0" w:space="0" w:color="auto"/>
            <w:left w:val="none" w:sz="0" w:space="0" w:color="auto"/>
            <w:bottom w:val="none" w:sz="0" w:space="0" w:color="auto"/>
            <w:right w:val="none" w:sz="0" w:space="0" w:color="auto"/>
          </w:divBdr>
        </w:div>
        <w:div w:id="915284155">
          <w:marLeft w:val="0"/>
          <w:marRight w:val="0"/>
          <w:marTop w:val="0"/>
          <w:marBottom w:val="0"/>
          <w:divBdr>
            <w:top w:val="none" w:sz="0" w:space="0" w:color="auto"/>
            <w:left w:val="none" w:sz="0" w:space="0" w:color="auto"/>
            <w:bottom w:val="none" w:sz="0" w:space="0" w:color="auto"/>
            <w:right w:val="none" w:sz="0" w:space="0" w:color="auto"/>
          </w:divBdr>
        </w:div>
        <w:div w:id="743995264">
          <w:marLeft w:val="0"/>
          <w:marRight w:val="0"/>
          <w:marTop w:val="0"/>
          <w:marBottom w:val="0"/>
          <w:divBdr>
            <w:top w:val="none" w:sz="0" w:space="0" w:color="auto"/>
            <w:left w:val="none" w:sz="0" w:space="0" w:color="auto"/>
            <w:bottom w:val="none" w:sz="0" w:space="0" w:color="auto"/>
            <w:right w:val="none" w:sz="0" w:space="0" w:color="auto"/>
          </w:divBdr>
        </w:div>
        <w:div w:id="537082273">
          <w:marLeft w:val="0"/>
          <w:marRight w:val="0"/>
          <w:marTop w:val="0"/>
          <w:marBottom w:val="0"/>
          <w:divBdr>
            <w:top w:val="none" w:sz="0" w:space="0" w:color="auto"/>
            <w:left w:val="none" w:sz="0" w:space="0" w:color="auto"/>
            <w:bottom w:val="none" w:sz="0" w:space="0" w:color="auto"/>
            <w:right w:val="none" w:sz="0" w:space="0" w:color="auto"/>
          </w:divBdr>
        </w:div>
        <w:div w:id="2032141539">
          <w:marLeft w:val="0"/>
          <w:marRight w:val="0"/>
          <w:marTop w:val="0"/>
          <w:marBottom w:val="0"/>
          <w:divBdr>
            <w:top w:val="none" w:sz="0" w:space="0" w:color="auto"/>
            <w:left w:val="none" w:sz="0" w:space="0" w:color="auto"/>
            <w:bottom w:val="none" w:sz="0" w:space="0" w:color="auto"/>
            <w:right w:val="none" w:sz="0" w:space="0" w:color="auto"/>
          </w:divBdr>
        </w:div>
        <w:div w:id="99647229">
          <w:marLeft w:val="0"/>
          <w:marRight w:val="0"/>
          <w:marTop w:val="0"/>
          <w:marBottom w:val="0"/>
          <w:divBdr>
            <w:top w:val="none" w:sz="0" w:space="0" w:color="auto"/>
            <w:left w:val="none" w:sz="0" w:space="0" w:color="auto"/>
            <w:bottom w:val="none" w:sz="0" w:space="0" w:color="auto"/>
            <w:right w:val="none" w:sz="0" w:space="0" w:color="auto"/>
          </w:divBdr>
        </w:div>
        <w:div w:id="1369641155">
          <w:marLeft w:val="0"/>
          <w:marRight w:val="0"/>
          <w:marTop w:val="0"/>
          <w:marBottom w:val="0"/>
          <w:divBdr>
            <w:top w:val="none" w:sz="0" w:space="0" w:color="auto"/>
            <w:left w:val="none" w:sz="0" w:space="0" w:color="auto"/>
            <w:bottom w:val="none" w:sz="0" w:space="0" w:color="auto"/>
            <w:right w:val="none" w:sz="0" w:space="0" w:color="auto"/>
          </w:divBdr>
        </w:div>
        <w:div w:id="376972636">
          <w:marLeft w:val="0"/>
          <w:marRight w:val="0"/>
          <w:marTop w:val="0"/>
          <w:marBottom w:val="0"/>
          <w:divBdr>
            <w:top w:val="none" w:sz="0" w:space="0" w:color="auto"/>
            <w:left w:val="none" w:sz="0" w:space="0" w:color="auto"/>
            <w:bottom w:val="none" w:sz="0" w:space="0" w:color="auto"/>
            <w:right w:val="none" w:sz="0" w:space="0" w:color="auto"/>
          </w:divBdr>
        </w:div>
        <w:div w:id="1115907066">
          <w:marLeft w:val="0"/>
          <w:marRight w:val="0"/>
          <w:marTop w:val="0"/>
          <w:marBottom w:val="0"/>
          <w:divBdr>
            <w:top w:val="none" w:sz="0" w:space="0" w:color="auto"/>
            <w:left w:val="none" w:sz="0" w:space="0" w:color="auto"/>
            <w:bottom w:val="none" w:sz="0" w:space="0" w:color="auto"/>
            <w:right w:val="none" w:sz="0" w:space="0" w:color="auto"/>
          </w:divBdr>
        </w:div>
        <w:div w:id="425156320">
          <w:marLeft w:val="0"/>
          <w:marRight w:val="0"/>
          <w:marTop w:val="0"/>
          <w:marBottom w:val="0"/>
          <w:divBdr>
            <w:top w:val="none" w:sz="0" w:space="0" w:color="auto"/>
            <w:left w:val="none" w:sz="0" w:space="0" w:color="auto"/>
            <w:bottom w:val="none" w:sz="0" w:space="0" w:color="auto"/>
            <w:right w:val="none" w:sz="0" w:space="0" w:color="auto"/>
          </w:divBdr>
        </w:div>
        <w:div w:id="1232933963">
          <w:marLeft w:val="0"/>
          <w:marRight w:val="0"/>
          <w:marTop w:val="0"/>
          <w:marBottom w:val="0"/>
          <w:divBdr>
            <w:top w:val="none" w:sz="0" w:space="0" w:color="auto"/>
            <w:left w:val="none" w:sz="0" w:space="0" w:color="auto"/>
            <w:bottom w:val="none" w:sz="0" w:space="0" w:color="auto"/>
            <w:right w:val="none" w:sz="0" w:space="0" w:color="auto"/>
          </w:divBdr>
        </w:div>
        <w:div w:id="158274523">
          <w:marLeft w:val="0"/>
          <w:marRight w:val="0"/>
          <w:marTop w:val="0"/>
          <w:marBottom w:val="0"/>
          <w:divBdr>
            <w:top w:val="none" w:sz="0" w:space="0" w:color="auto"/>
            <w:left w:val="none" w:sz="0" w:space="0" w:color="auto"/>
            <w:bottom w:val="none" w:sz="0" w:space="0" w:color="auto"/>
            <w:right w:val="none" w:sz="0" w:space="0" w:color="auto"/>
          </w:divBdr>
        </w:div>
        <w:div w:id="1262882182">
          <w:marLeft w:val="0"/>
          <w:marRight w:val="0"/>
          <w:marTop w:val="0"/>
          <w:marBottom w:val="0"/>
          <w:divBdr>
            <w:top w:val="none" w:sz="0" w:space="0" w:color="auto"/>
            <w:left w:val="none" w:sz="0" w:space="0" w:color="auto"/>
            <w:bottom w:val="none" w:sz="0" w:space="0" w:color="auto"/>
            <w:right w:val="none" w:sz="0" w:space="0" w:color="auto"/>
          </w:divBdr>
        </w:div>
        <w:div w:id="1326199377">
          <w:marLeft w:val="0"/>
          <w:marRight w:val="0"/>
          <w:marTop w:val="0"/>
          <w:marBottom w:val="0"/>
          <w:divBdr>
            <w:top w:val="none" w:sz="0" w:space="0" w:color="auto"/>
            <w:left w:val="none" w:sz="0" w:space="0" w:color="auto"/>
            <w:bottom w:val="none" w:sz="0" w:space="0" w:color="auto"/>
            <w:right w:val="none" w:sz="0" w:space="0" w:color="auto"/>
          </w:divBdr>
        </w:div>
        <w:div w:id="1483499624">
          <w:marLeft w:val="0"/>
          <w:marRight w:val="0"/>
          <w:marTop w:val="0"/>
          <w:marBottom w:val="0"/>
          <w:divBdr>
            <w:top w:val="none" w:sz="0" w:space="0" w:color="auto"/>
            <w:left w:val="none" w:sz="0" w:space="0" w:color="auto"/>
            <w:bottom w:val="none" w:sz="0" w:space="0" w:color="auto"/>
            <w:right w:val="none" w:sz="0" w:space="0" w:color="auto"/>
          </w:divBdr>
        </w:div>
        <w:div w:id="2100179648">
          <w:marLeft w:val="0"/>
          <w:marRight w:val="0"/>
          <w:marTop w:val="0"/>
          <w:marBottom w:val="0"/>
          <w:divBdr>
            <w:top w:val="none" w:sz="0" w:space="0" w:color="auto"/>
            <w:left w:val="none" w:sz="0" w:space="0" w:color="auto"/>
            <w:bottom w:val="none" w:sz="0" w:space="0" w:color="auto"/>
            <w:right w:val="none" w:sz="0" w:space="0" w:color="auto"/>
          </w:divBdr>
        </w:div>
        <w:div w:id="423310102">
          <w:marLeft w:val="0"/>
          <w:marRight w:val="0"/>
          <w:marTop w:val="0"/>
          <w:marBottom w:val="0"/>
          <w:divBdr>
            <w:top w:val="none" w:sz="0" w:space="0" w:color="auto"/>
            <w:left w:val="none" w:sz="0" w:space="0" w:color="auto"/>
            <w:bottom w:val="none" w:sz="0" w:space="0" w:color="auto"/>
            <w:right w:val="none" w:sz="0" w:space="0" w:color="auto"/>
          </w:divBdr>
        </w:div>
        <w:div w:id="1572348797">
          <w:marLeft w:val="0"/>
          <w:marRight w:val="0"/>
          <w:marTop w:val="0"/>
          <w:marBottom w:val="0"/>
          <w:divBdr>
            <w:top w:val="none" w:sz="0" w:space="0" w:color="auto"/>
            <w:left w:val="none" w:sz="0" w:space="0" w:color="auto"/>
            <w:bottom w:val="none" w:sz="0" w:space="0" w:color="auto"/>
            <w:right w:val="none" w:sz="0" w:space="0" w:color="auto"/>
          </w:divBdr>
        </w:div>
        <w:div w:id="252206077">
          <w:marLeft w:val="0"/>
          <w:marRight w:val="0"/>
          <w:marTop w:val="0"/>
          <w:marBottom w:val="0"/>
          <w:divBdr>
            <w:top w:val="none" w:sz="0" w:space="0" w:color="auto"/>
            <w:left w:val="none" w:sz="0" w:space="0" w:color="auto"/>
            <w:bottom w:val="none" w:sz="0" w:space="0" w:color="auto"/>
            <w:right w:val="none" w:sz="0" w:space="0" w:color="auto"/>
          </w:divBdr>
        </w:div>
        <w:div w:id="203954708">
          <w:marLeft w:val="0"/>
          <w:marRight w:val="0"/>
          <w:marTop w:val="0"/>
          <w:marBottom w:val="0"/>
          <w:divBdr>
            <w:top w:val="none" w:sz="0" w:space="0" w:color="auto"/>
            <w:left w:val="none" w:sz="0" w:space="0" w:color="auto"/>
            <w:bottom w:val="none" w:sz="0" w:space="0" w:color="auto"/>
            <w:right w:val="none" w:sz="0" w:space="0" w:color="auto"/>
          </w:divBdr>
        </w:div>
        <w:div w:id="2038458658">
          <w:marLeft w:val="0"/>
          <w:marRight w:val="0"/>
          <w:marTop w:val="0"/>
          <w:marBottom w:val="0"/>
          <w:divBdr>
            <w:top w:val="none" w:sz="0" w:space="0" w:color="auto"/>
            <w:left w:val="none" w:sz="0" w:space="0" w:color="auto"/>
            <w:bottom w:val="none" w:sz="0" w:space="0" w:color="auto"/>
            <w:right w:val="none" w:sz="0" w:space="0" w:color="auto"/>
          </w:divBdr>
        </w:div>
        <w:div w:id="1847666412">
          <w:marLeft w:val="0"/>
          <w:marRight w:val="0"/>
          <w:marTop w:val="0"/>
          <w:marBottom w:val="0"/>
          <w:divBdr>
            <w:top w:val="none" w:sz="0" w:space="0" w:color="auto"/>
            <w:left w:val="none" w:sz="0" w:space="0" w:color="auto"/>
            <w:bottom w:val="none" w:sz="0" w:space="0" w:color="auto"/>
            <w:right w:val="none" w:sz="0" w:space="0" w:color="auto"/>
          </w:divBdr>
        </w:div>
        <w:div w:id="873881997">
          <w:marLeft w:val="0"/>
          <w:marRight w:val="0"/>
          <w:marTop w:val="0"/>
          <w:marBottom w:val="0"/>
          <w:divBdr>
            <w:top w:val="none" w:sz="0" w:space="0" w:color="auto"/>
            <w:left w:val="none" w:sz="0" w:space="0" w:color="auto"/>
            <w:bottom w:val="none" w:sz="0" w:space="0" w:color="auto"/>
            <w:right w:val="none" w:sz="0" w:space="0" w:color="auto"/>
          </w:divBdr>
        </w:div>
        <w:div w:id="1995834060">
          <w:marLeft w:val="0"/>
          <w:marRight w:val="0"/>
          <w:marTop w:val="0"/>
          <w:marBottom w:val="0"/>
          <w:divBdr>
            <w:top w:val="none" w:sz="0" w:space="0" w:color="auto"/>
            <w:left w:val="none" w:sz="0" w:space="0" w:color="auto"/>
            <w:bottom w:val="none" w:sz="0" w:space="0" w:color="auto"/>
            <w:right w:val="none" w:sz="0" w:space="0" w:color="auto"/>
          </w:divBdr>
        </w:div>
        <w:div w:id="1187215380">
          <w:marLeft w:val="0"/>
          <w:marRight w:val="0"/>
          <w:marTop w:val="0"/>
          <w:marBottom w:val="0"/>
          <w:divBdr>
            <w:top w:val="none" w:sz="0" w:space="0" w:color="auto"/>
            <w:left w:val="none" w:sz="0" w:space="0" w:color="auto"/>
            <w:bottom w:val="none" w:sz="0" w:space="0" w:color="auto"/>
            <w:right w:val="none" w:sz="0" w:space="0" w:color="auto"/>
          </w:divBdr>
        </w:div>
        <w:div w:id="895700019">
          <w:marLeft w:val="0"/>
          <w:marRight w:val="0"/>
          <w:marTop w:val="0"/>
          <w:marBottom w:val="0"/>
          <w:divBdr>
            <w:top w:val="none" w:sz="0" w:space="0" w:color="auto"/>
            <w:left w:val="none" w:sz="0" w:space="0" w:color="auto"/>
            <w:bottom w:val="none" w:sz="0" w:space="0" w:color="auto"/>
            <w:right w:val="none" w:sz="0" w:space="0" w:color="auto"/>
          </w:divBdr>
        </w:div>
        <w:div w:id="1328897758">
          <w:marLeft w:val="0"/>
          <w:marRight w:val="0"/>
          <w:marTop w:val="0"/>
          <w:marBottom w:val="0"/>
          <w:divBdr>
            <w:top w:val="none" w:sz="0" w:space="0" w:color="auto"/>
            <w:left w:val="none" w:sz="0" w:space="0" w:color="auto"/>
            <w:bottom w:val="none" w:sz="0" w:space="0" w:color="auto"/>
            <w:right w:val="none" w:sz="0" w:space="0" w:color="auto"/>
          </w:divBdr>
        </w:div>
        <w:div w:id="124585209">
          <w:marLeft w:val="0"/>
          <w:marRight w:val="0"/>
          <w:marTop w:val="0"/>
          <w:marBottom w:val="0"/>
          <w:divBdr>
            <w:top w:val="none" w:sz="0" w:space="0" w:color="auto"/>
            <w:left w:val="none" w:sz="0" w:space="0" w:color="auto"/>
            <w:bottom w:val="none" w:sz="0" w:space="0" w:color="auto"/>
            <w:right w:val="none" w:sz="0" w:space="0" w:color="auto"/>
          </w:divBdr>
        </w:div>
        <w:div w:id="1395422602">
          <w:marLeft w:val="0"/>
          <w:marRight w:val="0"/>
          <w:marTop w:val="0"/>
          <w:marBottom w:val="0"/>
          <w:divBdr>
            <w:top w:val="none" w:sz="0" w:space="0" w:color="auto"/>
            <w:left w:val="none" w:sz="0" w:space="0" w:color="auto"/>
            <w:bottom w:val="none" w:sz="0" w:space="0" w:color="auto"/>
            <w:right w:val="none" w:sz="0" w:space="0" w:color="auto"/>
          </w:divBdr>
        </w:div>
        <w:div w:id="1369179967">
          <w:marLeft w:val="0"/>
          <w:marRight w:val="0"/>
          <w:marTop w:val="0"/>
          <w:marBottom w:val="0"/>
          <w:divBdr>
            <w:top w:val="none" w:sz="0" w:space="0" w:color="auto"/>
            <w:left w:val="none" w:sz="0" w:space="0" w:color="auto"/>
            <w:bottom w:val="none" w:sz="0" w:space="0" w:color="auto"/>
            <w:right w:val="none" w:sz="0" w:space="0" w:color="auto"/>
          </w:divBdr>
        </w:div>
        <w:div w:id="383216542">
          <w:marLeft w:val="0"/>
          <w:marRight w:val="0"/>
          <w:marTop w:val="0"/>
          <w:marBottom w:val="0"/>
          <w:divBdr>
            <w:top w:val="none" w:sz="0" w:space="0" w:color="auto"/>
            <w:left w:val="none" w:sz="0" w:space="0" w:color="auto"/>
            <w:bottom w:val="none" w:sz="0" w:space="0" w:color="auto"/>
            <w:right w:val="none" w:sz="0" w:space="0" w:color="auto"/>
          </w:divBdr>
        </w:div>
        <w:div w:id="788745343">
          <w:marLeft w:val="0"/>
          <w:marRight w:val="0"/>
          <w:marTop w:val="0"/>
          <w:marBottom w:val="0"/>
          <w:divBdr>
            <w:top w:val="none" w:sz="0" w:space="0" w:color="auto"/>
            <w:left w:val="none" w:sz="0" w:space="0" w:color="auto"/>
            <w:bottom w:val="none" w:sz="0" w:space="0" w:color="auto"/>
            <w:right w:val="none" w:sz="0" w:space="0" w:color="auto"/>
          </w:divBdr>
        </w:div>
        <w:div w:id="1388457376">
          <w:marLeft w:val="0"/>
          <w:marRight w:val="0"/>
          <w:marTop w:val="0"/>
          <w:marBottom w:val="0"/>
          <w:divBdr>
            <w:top w:val="none" w:sz="0" w:space="0" w:color="auto"/>
            <w:left w:val="none" w:sz="0" w:space="0" w:color="auto"/>
            <w:bottom w:val="none" w:sz="0" w:space="0" w:color="auto"/>
            <w:right w:val="none" w:sz="0" w:space="0" w:color="auto"/>
          </w:divBdr>
        </w:div>
        <w:div w:id="1891767467">
          <w:marLeft w:val="0"/>
          <w:marRight w:val="0"/>
          <w:marTop w:val="0"/>
          <w:marBottom w:val="0"/>
          <w:divBdr>
            <w:top w:val="none" w:sz="0" w:space="0" w:color="auto"/>
            <w:left w:val="none" w:sz="0" w:space="0" w:color="auto"/>
            <w:bottom w:val="none" w:sz="0" w:space="0" w:color="auto"/>
            <w:right w:val="none" w:sz="0" w:space="0" w:color="auto"/>
          </w:divBdr>
        </w:div>
        <w:div w:id="65997934">
          <w:marLeft w:val="0"/>
          <w:marRight w:val="0"/>
          <w:marTop w:val="0"/>
          <w:marBottom w:val="0"/>
          <w:divBdr>
            <w:top w:val="none" w:sz="0" w:space="0" w:color="auto"/>
            <w:left w:val="none" w:sz="0" w:space="0" w:color="auto"/>
            <w:bottom w:val="none" w:sz="0" w:space="0" w:color="auto"/>
            <w:right w:val="none" w:sz="0" w:space="0" w:color="auto"/>
          </w:divBdr>
        </w:div>
        <w:div w:id="1733042802">
          <w:marLeft w:val="0"/>
          <w:marRight w:val="0"/>
          <w:marTop w:val="0"/>
          <w:marBottom w:val="0"/>
          <w:divBdr>
            <w:top w:val="none" w:sz="0" w:space="0" w:color="auto"/>
            <w:left w:val="none" w:sz="0" w:space="0" w:color="auto"/>
            <w:bottom w:val="none" w:sz="0" w:space="0" w:color="auto"/>
            <w:right w:val="none" w:sz="0" w:space="0" w:color="auto"/>
          </w:divBdr>
        </w:div>
        <w:div w:id="2045014553">
          <w:marLeft w:val="0"/>
          <w:marRight w:val="0"/>
          <w:marTop w:val="0"/>
          <w:marBottom w:val="0"/>
          <w:divBdr>
            <w:top w:val="none" w:sz="0" w:space="0" w:color="auto"/>
            <w:left w:val="none" w:sz="0" w:space="0" w:color="auto"/>
            <w:bottom w:val="none" w:sz="0" w:space="0" w:color="auto"/>
            <w:right w:val="none" w:sz="0" w:space="0" w:color="auto"/>
          </w:divBdr>
        </w:div>
        <w:div w:id="1481926974">
          <w:marLeft w:val="0"/>
          <w:marRight w:val="0"/>
          <w:marTop w:val="0"/>
          <w:marBottom w:val="0"/>
          <w:divBdr>
            <w:top w:val="none" w:sz="0" w:space="0" w:color="auto"/>
            <w:left w:val="none" w:sz="0" w:space="0" w:color="auto"/>
            <w:bottom w:val="none" w:sz="0" w:space="0" w:color="auto"/>
            <w:right w:val="none" w:sz="0" w:space="0" w:color="auto"/>
          </w:divBdr>
        </w:div>
        <w:div w:id="82531954">
          <w:marLeft w:val="0"/>
          <w:marRight w:val="0"/>
          <w:marTop w:val="0"/>
          <w:marBottom w:val="0"/>
          <w:divBdr>
            <w:top w:val="none" w:sz="0" w:space="0" w:color="auto"/>
            <w:left w:val="none" w:sz="0" w:space="0" w:color="auto"/>
            <w:bottom w:val="none" w:sz="0" w:space="0" w:color="auto"/>
            <w:right w:val="none" w:sz="0" w:space="0" w:color="auto"/>
          </w:divBdr>
        </w:div>
        <w:div w:id="1697585705">
          <w:marLeft w:val="0"/>
          <w:marRight w:val="0"/>
          <w:marTop w:val="0"/>
          <w:marBottom w:val="0"/>
          <w:divBdr>
            <w:top w:val="none" w:sz="0" w:space="0" w:color="auto"/>
            <w:left w:val="none" w:sz="0" w:space="0" w:color="auto"/>
            <w:bottom w:val="none" w:sz="0" w:space="0" w:color="auto"/>
            <w:right w:val="none" w:sz="0" w:space="0" w:color="auto"/>
          </w:divBdr>
        </w:div>
        <w:div w:id="797256791">
          <w:marLeft w:val="0"/>
          <w:marRight w:val="0"/>
          <w:marTop w:val="0"/>
          <w:marBottom w:val="0"/>
          <w:divBdr>
            <w:top w:val="none" w:sz="0" w:space="0" w:color="auto"/>
            <w:left w:val="none" w:sz="0" w:space="0" w:color="auto"/>
            <w:bottom w:val="none" w:sz="0" w:space="0" w:color="auto"/>
            <w:right w:val="none" w:sz="0" w:space="0" w:color="auto"/>
          </w:divBdr>
        </w:div>
        <w:div w:id="459300946">
          <w:marLeft w:val="0"/>
          <w:marRight w:val="0"/>
          <w:marTop w:val="0"/>
          <w:marBottom w:val="0"/>
          <w:divBdr>
            <w:top w:val="none" w:sz="0" w:space="0" w:color="auto"/>
            <w:left w:val="none" w:sz="0" w:space="0" w:color="auto"/>
            <w:bottom w:val="none" w:sz="0" w:space="0" w:color="auto"/>
            <w:right w:val="none" w:sz="0" w:space="0" w:color="auto"/>
          </w:divBdr>
        </w:div>
        <w:div w:id="1258515102">
          <w:marLeft w:val="0"/>
          <w:marRight w:val="0"/>
          <w:marTop w:val="0"/>
          <w:marBottom w:val="0"/>
          <w:divBdr>
            <w:top w:val="none" w:sz="0" w:space="0" w:color="auto"/>
            <w:left w:val="none" w:sz="0" w:space="0" w:color="auto"/>
            <w:bottom w:val="none" w:sz="0" w:space="0" w:color="auto"/>
            <w:right w:val="none" w:sz="0" w:space="0" w:color="auto"/>
          </w:divBdr>
        </w:div>
        <w:div w:id="1145470356">
          <w:marLeft w:val="0"/>
          <w:marRight w:val="0"/>
          <w:marTop w:val="0"/>
          <w:marBottom w:val="0"/>
          <w:divBdr>
            <w:top w:val="none" w:sz="0" w:space="0" w:color="auto"/>
            <w:left w:val="none" w:sz="0" w:space="0" w:color="auto"/>
            <w:bottom w:val="none" w:sz="0" w:space="0" w:color="auto"/>
            <w:right w:val="none" w:sz="0" w:space="0" w:color="auto"/>
          </w:divBdr>
        </w:div>
        <w:div w:id="1207374658">
          <w:marLeft w:val="0"/>
          <w:marRight w:val="0"/>
          <w:marTop w:val="0"/>
          <w:marBottom w:val="0"/>
          <w:divBdr>
            <w:top w:val="none" w:sz="0" w:space="0" w:color="auto"/>
            <w:left w:val="none" w:sz="0" w:space="0" w:color="auto"/>
            <w:bottom w:val="none" w:sz="0" w:space="0" w:color="auto"/>
            <w:right w:val="none" w:sz="0" w:space="0" w:color="auto"/>
          </w:divBdr>
        </w:div>
        <w:div w:id="1376388857">
          <w:marLeft w:val="0"/>
          <w:marRight w:val="0"/>
          <w:marTop w:val="0"/>
          <w:marBottom w:val="0"/>
          <w:divBdr>
            <w:top w:val="none" w:sz="0" w:space="0" w:color="auto"/>
            <w:left w:val="none" w:sz="0" w:space="0" w:color="auto"/>
            <w:bottom w:val="none" w:sz="0" w:space="0" w:color="auto"/>
            <w:right w:val="none" w:sz="0" w:space="0" w:color="auto"/>
          </w:divBdr>
        </w:div>
        <w:div w:id="179047648">
          <w:marLeft w:val="0"/>
          <w:marRight w:val="0"/>
          <w:marTop w:val="0"/>
          <w:marBottom w:val="0"/>
          <w:divBdr>
            <w:top w:val="none" w:sz="0" w:space="0" w:color="auto"/>
            <w:left w:val="none" w:sz="0" w:space="0" w:color="auto"/>
            <w:bottom w:val="none" w:sz="0" w:space="0" w:color="auto"/>
            <w:right w:val="none" w:sz="0" w:space="0" w:color="auto"/>
          </w:divBdr>
        </w:div>
        <w:div w:id="75635440">
          <w:marLeft w:val="0"/>
          <w:marRight w:val="0"/>
          <w:marTop w:val="0"/>
          <w:marBottom w:val="0"/>
          <w:divBdr>
            <w:top w:val="none" w:sz="0" w:space="0" w:color="auto"/>
            <w:left w:val="none" w:sz="0" w:space="0" w:color="auto"/>
            <w:bottom w:val="none" w:sz="0" w:space="0" w:color="auto"/>
            <w:right w:val="none" w:sz="0" w:space="0" w:color="auto"/>
          </w:divBdr>
        </w:div>
        <w:div w:id="175115762">
          <w:marLeft w:val="0"/>
          <w:marRight w:val="0"/>
          <w:marTop w:val="0"/>
          <w:marBottom w:val="0"/>
          <w:divBdr>
            <w:top w:val="none" w:sz="0" w:space="0" w:color="auto"/>
            <w:left w:val="none" w:sz="0" w:space="0" w:color="auto"/>
            <w:bottom w:val="none" w:sz="0" w:space="0" w:color="auto"/>
            <w:right w:val="none" w:sz="0" w:space="0" w:color="auto"/>
          </w:divBdr>
        </w:div>
        <w:div w:id="378937678">
          <w:marLeft w:val="0"/>
          <w:marRight w:val="0"/>
          <w:marTop w:val="0"/>
          <w:marBottom w:val="0"/>
          <w:divBdr>
            <w:top w:val="none" w:sz="0" w:space="0" w:color="auto"/>
            <w:left w:val="none" w:sz="0" w:space="0" w:color="auto"/>
            <w:bottom w:val="none" w:sz="0" w:space="0" w:color="auto"/>
            <w:right w:val="none" w:sz="0" w:space="0" w:color="auto"/>
          </w:divBdr>
        </w:div>
        <w:div w:id="965623301">
          <w:marLeft w:val="0"/>
          <w:marRight w:val="0"/>
          <w:marTop w:val="0"/>
          <w:marBottom w:val="0"/>
          <w:divBdr>
            <w:top w:val="none" w:sz="0" w:space="0" w:color="auto"/>
            <w:left w:val="none" w:sz="0" w:space="0" w:color="auto"/>
            <w:bottom w:val="none" w:sz="0" w:space="0" w:color="auto"/>
            <w:right w:val="none" w:sz="0" w:space="0" w:color="auto"/>
          </w:divBdr>
        </w:div>
        <w:div w:id="1581136538">
          <w:marLeft w:val="0"/>
          <w:marRight w:val="0"/>
          <w:marTop w:val="0"/>
          <w:marBottom w:val="0"/>
          <w:divBdr>
            <w:top w:val="none" w:sz="0" w:space="0" w:color="auto"/>
            <w:left w:val="none" w:sz="0" w:space="0" w:color="auto"/>
            <w:bottom w:val="none" w:sz="0" w:space="0" w:color="auto"/>
            <w:right w:val="none" w:sz="0" w:space="0" w:color="auto"/>
          </w:divBdr>
        </w:div>
        <w:div w:id="843280806">
          <w:marLeft w:val="0"/>
          <w:marRight w:val="0"/>
          <w:marTop w:val="0"/>
          <w:marBottom w:val="0"/>
          <w:divBdr>
            <w:top w:val="none" w:sz="0" w:space="0" w:color="auto"/>
            <w:left w:val="none" w:sz="0" w:space="0" w:color="auto"/>
            <w:bottom w:val="none" w:sz="0" w:space="0" w:color="auto"/>
            <w:right w:val="none" w:sz="0" w:space="0" w:color="auto"/>
          </w:divBdr>
        </w:div>
        <w:div w:id="478613395">
          <w:marLeft w:val="0"/>
          <w:marRight w:val="0"/>
          <w:marTop w:val="0"/>
          <w:marBottom w:val="0"/>
          <w:divBdr>
            <w:top w:val="none" w:sz="0" w:space="0" w:color="auto"/>
            <w:left w:val="none" w:sz="0" w:space="0" w:color="auto"/>
            <w:bottom w:val="none" w:sz="0" w:space="0" w:color="auto"/>
            <w:right w:val="none" w:sz="0" w:space="0" w:color="auto"/>
          </w:divBdr>
        </w:div>
        <w:div w:id="177668616">
          <w:marLeft w:val="0"/>
          <w:marRight w:val="0"/>
          <w:marTop w:val="0"/>
          <w:marBottom w:val="0"/>
          <w:divBdr>
            <w:top w:val="none" w:sz="0" w:space="0" w:color="auto"/>
            <w:left w:val="none" w:sz="0" w:space="0" w:color="auto"/>
            <w:bottom w:val="none" w:sz="0" w:space="0" w:color="auto"/>
            <w:right w:val="none" w:sz="0" w:space="0" w:color="auto"/>
          </w:divBdr>
        </w:div>
        <w:div w:id="40523892">
          <w:marLeft w:val="0"/>
          <w:marRight w:val="0"/>
          <w:marTop w:val="0"/>
          <w:marBottom w:val="0"/>
          <w:divBdr>
            <w:top w:val="none" w:sz="0" w:space="0" w:color="auto"/>
            <w:left w:val="none" w:sz="0" w:space="0" w:color="auto"/>
            <w:bottom w:val="none" w:sz="0" w:space="0" w:color="auto"/>
            <w:right w:val="none" w:sz="0" w:space="0" w:color="auto"/>
          </w:divBdr>
        </w:div>
        <w:div w:id="1930918013">
          <w:marLeft w:val="0"/>
          <w:marRight w:val="0"/>
          <w:marTop w:val="0"/>
          <w:marBottom w:val="0"/>
          <w:divBdr>
            <w:top w:val="none" w:sz="0" w:space="0" w:color="auto"/>
            <w:left w:val="none" w:sz="0" w:space="0" w:color="auto"/>
            <w:bottom w:val="none" w:sz="0" w:space="0" w:color="auto"/>
            <w:right w:val="none" w:sz="0" w:space="0" w:color="auto"/>
          </w:divBdr>
        </w:div>
        <w:div w:id="2107531987">
          <w:marLeft w:val="0"/>
          <w:marRight w:val="0"/>
          <w:marTop w:val="0"/>
          <w:marBottom w:val="0"/>
          <w:divBdr>
            <w:top w:val="none" w:sz="0" w:space="0" w:color="auto"/>
            <w:left w:val="none" w:sz="0" w:space="0" w:color="auto"/>
            <w:bottom w:val="none" w:sz="0" w:space="0" w:color="auto"/>
            <w:right w:val="none" w:sz="0" w:space="0" w:color="auto"/>
          </w:divBdr>
        </w:div>
        <w:div w:id="1423526274">
          <w:marLeft w:val="0"/>
          <w:marRight w:val="0"/>
          <w:marTop w:val="0"/>
          <w:marBottom w:val="0"/>
          <w:divBdr>
            <w:top w:val="none" w:sz="0" w:space="0" w:color="auto"/>
            <w:left w:val="none" w:sz="0" w:space="0" w:color="auto"/>
            <w:bottom w:val="none" w:sz="0" w:space="0" w:color="auto"/>
            <w:right w:val="none" w:sz="0" w:space="0" w:color="auto"/>
          </w:divBdr>
        </w:div>
        <w:div w:id="266812856">
          <w:marLeft w:val="0"/>
          <w:marRight w:val="0"/>
          <w:marTop w:val="0"/>
          <w:marBottom w:val="0"/>
          <w:divBdr>
            <w:top w:val="none" w:sz="0" w:space="0" w:color="auto"/>
            <w:left w:val="none" w:sz="0" w:space="0" w:color="auto"/>
            <w:bottom w:val="none" w:sz="0" w:space="0" w:color="auto"/>
            <w:right w:val="none" w:sz="0" w:space="0" w:color="auto"/>
          </w:divBdr>
        </w:div>
        <w:div w:id="1562445649">
          <w:marLeft w:val="0"/>
          <w:marRight w:val="0"/>
          <w:marTop w:val="0"/>
          <w:marBottom w:val="0"/>
          <w:divBdr>
            <w:top w:val="none" w:sz="0" w:space="0" w:color="auto"/>
            <w:left w:val="none" w:sz="0" w:space="0" w:color="auto"/>
            <w:bottom w:val="none" w:sz="0" w:space="0" w:color="auto"/>
            <w:right w:val="none" w:sz="0" w:space="0" w:color="auto"/>
          </w:divBdr>
        </w:div>
        <w:div w:id="1044333637">
          <w:marLeft w:val="0"/>
          <w:marRight w:val="0"/>
          <w:marTop w:val="0"/>
          <w:marBottom w:val="0"/>
          <w:divBdr>
            <w:top w:val="none" w:sz="0" w:space="0" w:color="auto"/>
            <w:left w:val="none" w:sz="0" w:space="0" w:color="auto"/>
            <w:bottom w:val="none" w:sz="0" w:space="0" w:color="auto"/>
            <w:right w:val="none" w:sz="0" w:space="0" w:color="auto"/>
          </w:divBdr>
        </w:div>
        <w:div w:id="855000897">
          <w:marLeft w:val="0"/>
          <w:marRight w:val="0"/>
          <w:marTop w:val="0"/>
          <w:marBottom w:val="0"/>
          <w:divBdr>
            <w:top w:val="none" w:sz="0" w:space="0" w:color="auto"/>
            <w:left w:val="none" w:sz="0" w:space="0" w:color="auto"/>
            <w:bottom w:val="none" w:sz="0" w:space="0" w:color="auto"/>
            <w:right w:val="none" w:sz="0" w:space="0" w:color="auto"/>
          </w:divBdr>
        </w:div>
        <w:div w:id="844785113">
          <w:marLeft w:val="0"/>
          <w:marRight w:val="0"/>
          <w:marTop w:val="0"/>
          <w:marBottom w:val="0"/>
          <w:divBdr>
            <w:top w:val="none" w:sz="0" w:space="0" w:color="auto"/>
            <w:left w:val="none" w:sz="0" w:space="0" w:color="auto"/>
            <w:bottom w:val="none" w:sz="0" w:space="0" w:color="auto"/>
            <w:right w:val="none" w:sz="0" w:space="0" w:color="auto"/>
          </w:divBdr>
        </w:div>
        <w:div w:id="1676298435">
          <w:marLeft w:val="0"/>
          <w:marRight w:val="0"/>
          <w:marTop w:val="0"/>
          <w:marBottom w:val="0"/>
          <w:divBdr>
            <w:top w:val="none" w:sz="0" w:space="0" w:color="auto"/>
            <w:left w:val="none" w:sz="0" w:space="0" w:color="auto"/>
            <w:bottom w:val="none" w:sz="0" w:space="0" w:color="auto"/>
            <w:right w:val="none" w:sz="0" w:space="0" w:color="auto"/>
          </w:divBdr>
        </w:div>
        <w:div w:id="1993170437">
          <w:marLeft w:val="0"/>
          <w:marRight w:val="0"/>
          <w:marTop w:val="0"/>
          <w:marBottom w:val="0"/>
          <w:divBdr>
            <w:top w:val="none" w:sz="0" w:space="0" w:color="auto"/>
            <w:left w:val="none" w:sz="0" w:space="0" w:color="auto"/>
            <w:bottom w:val="none" w:sz="0" w:space="0" w:color="auto"/>
            <w:right w:val="none" w:sz="0" w:space="0" w:color="auto"/>
          </w:divBdr>
        </w:div>
        <w:div w:id="228733428">
          <w:marLeft w:val="0"/>
          <w:marRight w:val="0"/>
          <w:marTop w:val="0"/>
          <w:marBottom w:val="0"/>
          <w:divBdr>
            <w:top w:val="none" w:sz="0" w:space="0" w:color="auto"/>
            <w:left w:val="none" w:sz="0" w:space="0" w:color="auto"/>
            <w:bottom w:val="none" w:sz="0" w:space="0" w:color="auto"/>
            <w:right w:val="none" w:sz="0" w:space="0" w:color="auto"/>
          </w:divBdr>
        </w:div>
        <w:div w:id="1717896153">
          <w:marLeft w:val="0"/>
          <w:marRight w:val="0"/>
          <w:marTop w:val="0"/>
          <w:marBottom w:val="0"/>
          <w:divBdr>
            <w:top w:val="none" w:sz="0" w:space="0" w:color="auto"/>
            <w:left w:val="none" w:sz="0" w:space="0" w:color="auto"/>
            <w:bottom w:val="none" w:sz="0" w:space="0" w:color="auto"/>
            <w:right w:val="none" w:sz="0" w:space="0" w:color="auto"/>
          </w:divBdr>
        </w:div>
        <w:div w:id="856818224">
          <w:marLeft w:val="0"/>
          <w:marRight w:val="0"/>
          <w:marTop w:val="0"/>
          <w:marBottom w:val="0"/>
          <w:divBdr>
            <w:top w:val="none" w:sz="0" w:space="0" w:color="auto"/>
            <w:left w:val="none" w:sz="0" w:space="0" w:color="auto"/>
            <w:bottom w:val="none" w:sz="0" w:space="0" w:color="auto"/>
            <w:right w:val="none" w:sz="0" w:space="0" w:color="auto"/>
          </w:divBdr>
        </w:div>
        <w:div w:id="1698235507">
          <w:marLeft w:val="0"/>
          <w:marRight w:val="0"/>
          <w:marTop w:val="0"/>
          <w:marBottom w:val="0"/>
          <w:divBdr>
            <w:top w:val="none" w:sz="0" w:space="0" w:color="auto"/>
            <w:left w:val="none" w:sz="0" w:space="0" w:color="auto"/>
            <w:bottom w:val="none" w:sz="0" w:space="0" w:color="auto"/>
            <w:right w:val="none" w:sz="0" w:space="0" w:color="auto"/>
          </w:divBdr>
        </w:div>
        <w:div w:id="1180242359">
          <w:marLeft w:val="0"/>
          <w:marRight w:val="0"/>
          <w:marTop w:val="0"/>
          <w:marBottom w:val="0"/>
          <w:divBdr>
            <w:top w:val="none" w:sz="0" w:space="0" w:color="auto"/>
            <w:left w:val="none" w:sz="0" w:space="0" w:color="auto"/>
            <w:bottom w:val="none" w:sz="0" w:space="0" w:color="auto"/>
            <w:right w:val="none" w:sz="0" w:space="0" w:color="auto"/>
          </w:divBdr>
        </w:div>
        <w:div w:id="360057352">
          <w:marLeft w:val="0"/>
          <w:marRight w:val="0"/>
          <w:marTop w:val="0"/>
          <w:marBottom w:val="0"/>
          <w:divBdr>
            <w:top w:val="none" w:sz="0" w:space="0" w:color="auto"/>
            <w:left w:val="none" w:sz="0" w:space="0" w:color="auto"/>
            <w:bottom w:val="none" w:sz="0" w:space="0" w:color="auto"/>
            <w:right w:val="none" w:sz="0" w:space="0" w:color="auto"/>
          </w:divBdr>
        </w:div>
        <w:div w:id="1656109745">
          <w:marLeft w:val="0"/>
          <w:marRight w:val="0"/>
          <w:marTop w:val="0"/>
          <w:marBottom w:val="0"/>
          <w:divBdr>
            <w:top w:val="none" w:sz="0" w:space="0" w:color="auto"/>
            <w:left w:val="none" w:sz="0" w:space="0" w:color="auto"/>
            <w:bottom w:val="none" w:sz="0" w:space="0" w:color="auto"/>
            <w:right w:val="none" w:sz="0" w:space="0" w:color="auto"/>
          </w:divBdr>
        </w:div>
        <w:div w:id="1009524450">
          <w:marLeft w:val="0"/>
          <w:marRight w:val="0"/>
          <w:marTop w:val="0"/>
          <w:marBottom w:val="0"/>
          <w:divBdr>
            <w:top w:val="none" w:sz="0" w:space="0" w:color="auto"/>
            <w:left w:val="none" w:sz="0" w:space="0" w:color="auto"/>
            <w:bottom w:val="none" w:sz="0" w:space="0" w:color="auto"/>
            <w:right w:val="none" w:sz="0" w:space="0" w:color="auto"/>
          </w:divBdr>
        </w:div>
        <w:div w:id="1118572413">
          <w:marLeft w:val="0"/>
          <w:marRight w:val="0"/>
          <w:marTop w:val="0"/>
          <w:marBottom w:val="0"/>
          <w:divBdr>
            <w:top w:val="none" w:sz="0" w:space="0" w:color="auto"/>
            <w:left w:val="none" w:sz="0" w:space="0" w:color="auto"/>
            <w:bottom w:val="none" w:sz="0" w:space="0" w:color="auto"/>
            <w:right w:val="none" w:sz="0" w:space="0" w:color="auto"/>
          </w:divBdr>
        </w:div>
        <w:div w:id="995838529">
          <w:marLeft w:val="0"/>
          <w:marRight w:val="0"/>
          <w:marTop w:val="0"/>
          <w:marBottom w:val="0"/>
          <w:divBdr>
            <w:top w:val="none" w:sz="0" w:space="0" w:color="auto"/>
            <w:left w:val="none" w:sz="0" w:space="0" w:color="auto"/>
            <w:bottom w:val="none" w:sz="0" w:space="0" w:color="auto"/>
            <w:right w:val="none" w:sz="0" w:space="0" w:color="auto"/>
          </w:divBdr>
        </w:div>
        <w:div w:id="820577553">
          <w:marLeft w:val="0"/>
          <w:marRight w:val="0"/>
          <w:marTop w:val="0"/>
          <w:marBottom w:val="0"/>
          <w:divBdr>
            <w:top w:val="none" w:sz="0" w:space="0" w:color="auto"/>
            <w:left w:val="none" w:sz="0" w:space="0" w:color="auto"/>
            <w:bottom w:val="none" w:sz="0" w:space="0" w:color="auto"/>
            <w:right w:val="none" w:sz="0" w:space="0" w:color="auto"/>
          </w:divBdr>
        </w:div>
        <w:div w:id="1602958095">
          <w:marLeft w:val="0"/>
          <w:marRight w:val="0"/>
          <w:marTop w:val="0"/>
          <w:marBottom w:val="0"/>
          <w:divBdr>
            <w:top w:val="none" w:sz="0" w:space="0" w:color="auto"/>
            <w:left w:val="none" w:sz="0" w:space="0" w:color="auto"/>
            <w:bottom w:val="none" w:sz="0" w:space="0" w:color="auto"/>
            <w:right w:val="none" w:sz="0" w:space="0" w:color="auto"/>
          </w:divBdr>
        </w:div>
        <w:div w:id="1410420205">
          <w:marLeft w:val="0"/>
          <w:marRight w:val="0"/>
          <w:marTop w:val="0"/>
          <w:marBottom w:val="0"/>
          <w:divBdr>
            <w:top w:val="none" w:sz="0" w:space="0" w:color="auto"/>
            <w:left w:val="none" w:sz="0" w:space="0" w:color="auto"/>
            <w:bottom w:val="none" w:sz="0" w:space="0" w:color="auto"/>
            <w:right w:val="none" w:sz="0" w:space="0" w:color="auto"/>
          </w:divBdr>
        </w:div>
        <w:div w:id="324406801">
          <w:marLeft w:val="0"/>
          <w:marRight w:val="0"/>
          <w:marTop w:val="0"/>
          <w:marBottom w:val="0"/>
          <w:divBdr>
            <w:top w:val="none" w:sz="0" w:space="0" w:color="auto"/>
            <w:left w:val="none" w:sz="0" w:space="0" w:color="auto"/>
            <w:bottom w:val="none" w:sz="0" w:space="0" w:color="auto"/>
            <w:right w:val="none" w:sz="0" w:space="0" w:color="auto"/>
          </w:divBdr>
        </w:div>
        <w:div w:id="1078475208">
          <w:marLeft w:val="0"/>
          <w:marRight w:val="0"/>
          <w:marTop w:val="0"/>
          <w:marBottom w:val="0"/>
          <w:divBdr>
            <w:top w:val="none" w:sz="0" w:space="0" w:color="auto"/>
            <w:left w:val="none" w:sz="0" w:space="0" w:color="auto"/>
            <w:bottom w:val="none" w:sz="0" w:space="0" w:color="auto"/>
            <w:right w:val="none" w:sz="0" w:space="0" w:color="auto"/>
          </w:divBdr>
        </w:div>
        <w:div w:id="951983245">
          <w:marLeft w:val="0"/>
          <w:marRight w:val="0"/>
          <w:marTop w:val="0"/>
          <w:marBottom w:val="0"/>
          <w:divBdr>
            <w:top w:val="none" w:sz="0" w:space="0" w:color="auto"/>
            <w:left w:val="none" w:sz="0" w:space="0" w:color="auto"/>
            <w:bottom w:val="none" w:sz="0" w:space="0" w:color="auto"/>
            <w:right w:val="none" w:sz="0" w:space="0" w:color="auto"/>
          </w:divBdr>
        </w:div>
        <w:div w:id="1717006323">
          <w:marLeft w:val="0"/>
          <w:marRight w:val="0"/>
          <w:marTop w:val="0"/>
          <w:marBottom w:val="0"/>
          <w:divBdr>
            <w:top w:val="none" w:sz="0" w:space="0" w:color="auto"/>
            <w:left w:val="none" w:sz="0" w:space="0" w:color="auto"/>
            <w:bottom w:val="none" w:sz="0" w:space="0" w:color="auto"/>
            <w:right w:val="none" w:sz="0" w:space="0" w:color="auto"/>
          </w:divBdr>
        </w:div>
        <w:div w:id="1705716796">
          <w:marLeft w:val="0"/>
          <w:marRight w:val="0"/>
          <w:marTop w:val="0"/>
          <w:marBottom w:val="0"/>
          <w:divBdr>
            <w:top w:val="none" w:sz="0" w:space="0" w:color="auto"/>
            <w:left w:val="none" w:sz="0" w:space="0" w:color="auto"/>
            <w:bottom w:val="none" w:sz="0" w:space="0" w:color="auto"/>
            <w:right w:val="none" w:sz="0" w:space="0" w:color="auto"/>
          </w:divBdr>
        </w:div>
        <w:div w:id="563179071">
          <w:marLeft w:val="0"/>
          <w:marRight w:val="0"/>
          <w:marTop w:val="0"/>
          <w:marBottom w:val="0"/>
          <w:divBdr>
            <w:top w:val="none" w:sz="0" w:space="0" w:color="auto"/>
            <w:left w:val="none" w:sz="0" w:space="0" w:color="auto"/>
            <w:bottom w:val="none" w:sz="0" w:space="0" w:color="auto"/>
            <w:right w:val="none" w:sz="0" w:space="0" w:color="auto"/>
          </w:divBdr>
        </w:div>
        <w:div w:id="134835620">
          <w:marLeft w:val="0"/>
          <w:marRight w:val="0"/>
          <w:marTop w:val="0"/>
          <w:marBottom w:val="0"/>
          <w:divBdr>
            <w:top w:val="none" w:sz="0" w:space="0" w:color="auto"/>
            <w:left w:val="none" w:sz="0" w:space="0" w:color="auto"/>
            <w:bottom w:val="none" w:sz="0" w:space="0" w:color="auto"/>
            <w:right w:val="none" w:sz="0" w:space="0" w:color="auto"/>
          </w:divBdr>
        </w:div>
        <w:div w:id="1156608805">
          <w:marLeft w:val="0"/>
          <w:marRight w:val="0"/>
          <w:marTop w:val="0"/>
          <w:marBottom w:val="0"/>
          <w:divBdr>
            <w:top w:val="none" w:sz="0" w:space="0" w:color="auto"/>
            <w:left w:val="none" w:sz="0" w:space="0" w:color="auto"/>
            <w:bottom w:val="none" w:sz="0" w:space="0" w:color="auto"/>
            <w:right w:val="none" w:sz="0" w:space="0" w:color="auto"/>
          </w:divBdr>
        </w:div>
        <w:div w:id="1791127678">
          <w:marLeft w:val="0"/>
          <w:marRight w:val="0"/>
          <w:marTop w:val="0"/>
          <w:marBottom w:val="0"/>
          <w:divBdr>
            <w:top w:val="none" w:sz="0" w:space="0" w:color="auto"/>
            <w:left w:val="none" w:sz="0" w:space="0" w:color="auto"/>
            <w:bottom w:val="none" w:sz="0" w:space="0" w:color="auto"/>
            <w:right w:val="none" w:sz="0" w:space="0" w:color="auto"/>
          </w:divBdr>
        </w:div>
        <w:div w:id="1081682705">
          <w:marLeft w:val="0"/>
          <w:marRight w:val="0"/>
          <w:marTop w:val="0"/>
          <w:marBottom w:val="0"/>
          <w:divBdr>
            <w:top w:val="none" w:sz="0" w:space="0" w:color="auto"/>
            <w:left w:val="none" w:sz="0" w:space="0" w:color="auto"/>
            <w:bottom w:val="none" w:sz="0" w:space="0" w:color="auto"/>
            <w:right w:val="none" w:sz="0" w:space="0" w:color="auto"/>
          </w:divBdr>
        </w:div>
        <w:div w:id="1120143783">
          <w:marLeft w:val="0"/>
          <w:marRight w:val="0"/>
          <w:marTop w:val="0"/>
          <w:marBottom w:val="0"/>
          <w:divBdr>
            <w:top w:val="none" w:sz="0" w:space="0" w:color="auto"/>
            <w:left w:val="none" w:sz="0" w:space="0" w:color="auto"/>
            <w:bottom w:val="none" w:sz="0" w:space="0" w:color="auto"/>
            <w:right w:val="none" w:sz="0" w:space="0" w:color="auto"/>
          </w:divBdr>
        </w:div>
        <w:div w:id="1406029659">
          <w:marLeft w:val="0"/>
          <w:marRight w:val="0"/>
          <w:marTop w:val="0"/>
          <w:marBottom w:val="0"/>
          <w:divBdr>
            <w:top w:val="none" w:sz="0" w:space="0" w:color="auto"/>
            <w:left w:val="none" w:sz="0" w:space="0" w:color="auto"/>
            <w:bottom w:val="none" w:sz="0" w:space="0" w:color="auto"/>
            <w:right w:val="none" w:sz="0" w:space="0" w:color="auto"/>
          </w:divBdr>
        </w:div>
        <w:div w:id="2004774135">
          <w:marLeft w:val="0"/>
          <w:marRight w:val="0"/>
          <w:marTop w:val="0"/>
          <w:marBottom w:val="0"/>
          <w:divBdr>
            <w:top w:val="none" w:sz="0" w:space="0" w:color="auto"/>
            <w:left w:val="none" w:sz="0" w:space="0" w:color="auto"/>
            <w:bottom w:val="none" w:sz="0" w:space="0" w:color="auto"/>
            <w:right w:val="none" w:sz="0" w:space="0" w:color="auto"/>
          </w:divBdr>
        </w:div>
        <w:div w:id="1568493918">
          <w:marLeft w:val="0"/>
          <w:marRight w:val="0"/>
          <w:marTop w:val="0"/>
          <w:marBottom w:val="0"/>
          <w:divBdr>
            <w:top w:val="none" w:sz="0" w:space="0" w:color="auto"/>
            <w:left w:val="none" w:sz="0" w:space="0" w:color="auto"/>
            <w:bottom w:val="none" w:sz="0" w:space="0" w:color="auto"/>
            <w:right w:val="none" w:sz="0" w:space="0" w:color="auto"/>
          </w:divBdr>
        </w:div>
        <w:div w:id="508639551">
          <w:marLeft w:val="0"/>
          <w:marRight w:val="0"/>
          <w:marTop w:val="0"/>
          <w:marBottom w:val="0"/>
          <w:divBdr>
            <w:top w:val="none" w:sz="0" w:space="0" w:color="auto"/>
            <w:left w:val="none" w:sz="0" w:space="0" w:color="auto"/>
            <w:bottom w:val="none" w:sz="0" w:space="0" w:color="auto"/>
            <w:right w:val="none" w:sz="0" w:space="0" w:color="auto"/>
          </w:divBdr>
        </w:div>
        <w:div w:id="943729743">
          <w:marLeft w:val="0"/>
          <w:marRight w:val="0"/>
          <w:marTop w:val="0"/>
          <w:marBottom w:val="0"/>
          <w:divBdr>
            <w:top w:val="none" w:sz="0" w:space="0" w:color="auto"/>
            <w:left w:val="none" w:sz="0" w:space="0" w:color="auto"/>
            <w:bottom w:val="none" w:sz="0" w:space="0" w:color="auto"/>
            <w:right w:val="none" w:sz="0" w:space="0" w:color="auto"/>
          </w:divBdr>
        </w:div>
        <w:div w:id="2048096142">
          <w:marLeft w:val="0"/>
          <w:marRight w:val="0"/>
          <w:marTop w:val="0"/>
          <w:marBottom w:val="0"/>
          <w:divBdr>
            <w:top w:val="none" w:sz="0" w:space="0" w:color="auto"/>
            <w:left w:val="none" w:sz="0" w:space="0" w:color="auto"/>
            <w:bottom w:val="none" w:sz="0" w:space="0" w:color="auto"/>
            <w:right w:val="none" w:sz="0" w:space="0" w:color="auto"/>
          </w:divBdr>
        </w:div>
        <w:div w:id="652298108">
          <w:marLeft w:val="0"/>
          <w:marRight w:val="0"/>
          <w:marTop w:val="0"/>
          <w:marBottom w:val="0"/>
          <w:divBdr>
            <w:top w:val="none" w:sz="0" w:space="0" w:color="auto"/>
            <w:left w:val="none" w:sz="0" w:space="0" w:color="auto"/>
            <w:bottom w:val="none" w:sz="0" w:space="0" w:color="auto"/>
            <w:right w:val="none" w:sz="0" w:space="0" w:color="auto"/>
          </w:divBdr>
        </w:div>
        <w:div w:id="25445478">
          <w:marLeft w:val="0"/>
          <w:marRight w:val="0"/>
          <w:marTop w:val="0"/>
          <w:marBottom w:val="0"/>
          <w:divBdr>
            <w:top w:val="none" w:sz="0" w:space="0" w:color="auto"/>
            <w:left w:val="none" w:sz="0" w:space="0" w:color="auto"/>
            <w:bottom w:val="none" w:sz="0" w:space="0" w:color="auto"/>
            <w:right w:val="none" w:sz="0" w:space="0" w:color="auto"/>
          </w:divBdr>
        </w:div>
        <w:div w:id="1669096469">
          <w:marLeft w:val="0"/>
          <w:marRight w:val="0"/>
          <w:marTop w:val="0"/>
          <w:marBottom w:val="0"/>
          <w:divBdr>
            <w:top w:val="none" w:sz="0" w:space="0" w:color="auto"/>
            <w:left w:val="none" w:sz="0" w:space="0" w:color="auto"/>
            <w:bottom w:val="none" w:sz="0" w:space="0" w:color="auto"/>
            <w:right w:val="none" w:sz="0" w:space="0" w:color="auto"/>
          </w:divBdr>
        </w:div>
        <w:div w:id="803161395">
          <w:marLeft w:val="0"/>
          <w:marRight w:val="0"/>
          <w:marTop w:val="0"/>
          <w:marBottom w:val="0"/>
          <w:divBdr>
            <w:top w:val="none" w:sz="0" w:space="0" w:color="auto"/>
            <w:left w:val="none" w:sz="0" w:space="0" w:color="auto"/>
            <w:bottom w:val="none" w:sz="0" w:space="0" w:color="auto"/>
            <w:right w:val="none" w:sz="0" w:space="0" w:color="auto"/>
          </w:divBdr>
        </w:div>
        <w:div w:id="1093626573">
          <w:marLeft w:val="0"/>
          <w:marRight w:val="0"/>
          <w:marTop w:val="0"/>
          <w:marBottom w:val="0"/>
          <w:divBdr>
            <w:top w:val="none" w:sz="0" w:space="0" w:color="auto"/>
            <w:left w:val="none" w:sz="0" w:space="0" w:color="auto"/>
            <w:bottom w:val="none" w:sz="0" w:space="0" w:color="auto"/>
            <w:right w:val="none" w:sz="0" w:space="0" w:color="auto"/>
          </w:divBdr>
        </w:div>
        <w:div w:id="1660233839">
          <w:marLeft w:val="0"/>
          <w:marRight w:val="0"/>
          <w:marTop w:val="0"/>
          <w:marBottom w:val="0"/>
          <w:divBdr>
            <w:top w:val="none" w:sz="0" w:space="0" w:color="auto"/>
            <w:left w:val="none" w:sz="0" w:space="0" w:color="auto"/>
            <w:bottom w:val="none" w:sz="0" w:space="0" w:color="auto"/>
            <w:right w:val="none" w:sz="0" w:space="0" w:color="auto"/>
          </w:divBdr>
        </w:div>
        <w:div w:id="728922240">
          <w:marLeft w:val="0"/>
          <w:marRight w:val="0"/>
          <w:marTop w:val="0"/>
          <w:marBottom w:val="0"/>
          <w:divBdr>
            <w:top w:val="none" w:sz="0" w:space="0" w:color="auto"/>
            <w:left w:val="none" w:sz="0" w:space="0" w:color="auto"/>
            <w:bottom w:val="none" w:sz="0" w:space="0" w:color="auto"/>
            <w:right w:val="none" w:sz="0" w:space="0" w:color="auto"/>
          </w:divBdr>
        </w:div>
        <w:div w:id="1989556724">
          <w:marLeft w:val="0"/>
          <w:marRight w:val="0"/>
          <w:marTop w:val="0"/>
          <w:marBottom w:val="0"/>
          <w:divBdr>
            <w:top w:val="none" w:sz="0" w:space="0" w:color="auto"/>
            <w:left w:val="none" w:sz="0" w:space="0" w:color="auto"/>
            <w:bottom w:val="none" w:sz="0" w:space="0" w:color="auto"/>
            <w:right w:val="none" w:sz="0" w:space="0" w:color="auto"/>
          </w:divBdr>
        </w:div>
        <w:div w:id="1837918020">
          <w:marLeft w:val="0"/>
          <w:marRight w:val="0"/>
          <w:marTop w:val="0"/>
          <w:marBottom w:val="0"/>
          <w:divBdr>
            <w:top w:val="none" w:sz="0" w:space="0" w:color="auto"/>
            <w:left w:val="none" w:sz="0" w:space="0" w:color="auto"/>
            <w:bottom w:val="none" w:sz="0" w:space="0" w:color="auto"/>
            <w:right w:val="none" w:sz="0" w:space="0" w:color="auto"/>
          </w:divBdr>
        </w:div>
        <w:div w:id="807162970">
          <w:marLeft w:val="0"/>
          <w:marRight w:val="0"/>
          <w:marTop w:val="0"/>
          <w:marBottom w:val="0"/>
          <w:divBdr>
            <w:top w:val="none" w:sz="0" w:space="0" w:color="auto"/>
            <w:left w:val="none" w:sz="0" w:space="0" w:color="auto"/>
            <w:bottom w:val="none" w:sz="0" w:space="0" w:color="auto"/>
            <w:right w:val="none" w:sz="0" w:space="0" w:color="auto"/>
          </w:divBdr>
        </w:div>
        <w:div w:id="459231783">
          <w:marLeft w:val="0"/>
          <w:marRight w:val="0"/>
          <w:marTop w:val="0"/>
          <w:marBottom w:val="0"/>
          <w:divBdr>
            <w:top w:val="none" w:sz="0" w:space="0" w:color="auto"/>
            <w:left w:val="none" w:sz="0" w:space="0" w:color="auto"/>
            <w:bottom w:val="none" w:sz="0" w:space="0" w:color="auto"/>
            <w:right w:val="none" w:sz="0" w:space="0" w:color="auto"/>
          </w:divBdr>
        </w:div>
        <w:div w:id="1411388399">
          <w:marLeft w:val="0"/>
          <w:marRight w:val="0"/>
          <w:marTop w:val="0"/>
          <w:marBottom w:val="0"/>
          <w:divBdr>
            <w:top w:val="none" w:sz="0" w:space="0" w:color="auto"/>
            <w:left w:val="none" w:sz="0" w:space="0" w:color="auto"/>
            <w:bottom w:val="none" w:sz="0" w:space="0" w:color="auto"/>
            <w:right w:val="none" w:sz="0" w:space="0" w:color="auto"/>
          </w:divBdr>
        </w:div>
        <w:div w:id="1081563805">
          <w:marLeft w:val="0"/>
          <w:marRight w:val="0"/>
          <w:marTop w:val="0"/>
          <w:marBottom w:val="0"/>
          <w:divBdr>
            <w:top w:val="none" w:sz="0" w:space="0" w:color="auto"/>
            <w:left w:val="none" w:sz="0" w:space="0" w:color="auto"/>
            <w:bottom w:val="none" w:sz="0" w:space="0" w:color="auto"/>
            <w:right w:val="none" w:sz="0" w:space="0" w:color="auto"/>
          </w:divBdr>
        </w:div>
        <w:div w:id="1458451305">
          <w:marLeft w:val="0"/>
          <w:marRight w:val="0"/>
          <w:marTop w:val="0"/>
          <w:marBottom w:val="0"/>
          <w:divBdr>
            <w:top w:val="none" w:sz="0" w:space="0" w:color="auto"/>
            <w:left w:val="none" w:sz="0" w:space="0" w:color="auto"/>
            <w:bottom w:val="none" w:sz="0" w:space="0" w:color="auto"/>
            <w:right w:val="none" w:sz="0" w:space="0" w:color="auto"/>
          </w:divBdr>
        </w:div>
        <w:div w:id="1215586582">
          <w:marLeft w:val="0"/>
          <w:marRight w:val="0"/>
          <w:marTop w:val="0"/>
          <w:marBottom w:val="0"/>
          <w:divBdr>
            <w:top w:val="none" w:sz="0" w:space="0" w:color="auto"/>
            <w:left w:val="none" w:sz="0" w:space="0" w:color="auto"/>
            <w:bottom w:val="none" w:sz="0" w:space="0" w:color="auto"/>
            <w:right w:val="none" w:sz="0" w:space="0" w:color="auto"/>
          </w:divBdr>
        </w:div>
        <w:div w:id="642079494">
          <w:marLeft w:val="0"/>
          <w:marRight w:val="0"/>
          <w:marTop w:val="0"/>
          <w:marBottom w:val="0"/>
          <w:divBdr>
            <w:top w:val="none" w:sz="0" w:space="0" w:color="auto"/>
            <w:left w:val="none" w:sz="0" w:space="0" w:color="auto"/>
            <w:bottom w:val="none" w:sz="0" w:space="0" w:color="auto"/>
            <w:right w:val="none" w:sz="0" w:space="0" w:color="auto"/>
          </w:divBdr>
        </w:div>
        <w:div w:id="648748836">
          <w:marLeft w:val="0"/>
          <w:marRight w:val="0"/>
          <w:marTop w:val="0"/>
          <w:marBottom w:val="0"/>
          <w:divBdr>
            <w:top w:val="none" w:sz="0" w:space="0" w:color="auto"/>
            <w:left w:val="none" w:sz="0" w:space="0" w:color="auto"/>
            <w:bottom w:val="none" w:sz="0" w:space="0" w:color="auto"/>
            <w:right w:val="none" w:sz="0" w:space="0" w:color="auto"/>
          </w:divBdr>
        </w:div>
        <w:div w:id="648293739">
          <w:marLeft w:val="0"/>
          <w:marRight w:val="0"/>
          <w:marTop w:val="0"/>
          <w:marBottom w:val="0"/>
          <w:divBdr>
            <w:top w:val="none" w:sz="0" w:space="0" w:color="auto"/>
            <w:left w:val="none" w:sz="0" w:space="0" w:color="auto"/>
            <w:bottom w:val="none" w:sz="0" w:space="0" w:color="auto"/>
            <w:right w:val="none" w:sz="0" w:space="0" w:color="auto"/>
          </w:divBdr>
        </w:div>
        <w:div w:id="1839424553">
          <w:marLeft w:val="0"/>
          <w:marRight w:val="0"/>
          <w:marTop w:val="0"/>
          <w:marBottom w:val="0"/>
          <w:divBdr>
            <w:top w:val="none" w:sz="0" w:space="0" w:color="auto"/>
            <w:left w:val="none" w:sz="0" w:space="0" w:color="auto"/>
            <w:bottom w:val="none" w:sz="0" w:space="0" w:color="auto"/>
            <w:right w:val="none" w:sz="0" w:space="0" w:color="auto"/>
          </w:divBdr>
        </w:div>
        <w:div w:id="767654236">
          <w:marLeft w:val="0"/>
          <w:marRight w:val="0"/>
          <w:marTop w:val="0"/>
          <w:marBottom w:val="0"/>
          <w:divBdr>
            <w:top w:val="none" w:sz="0" w:space="0" w:color="auto"/>
            <w:left w:val="none" w:sz="0" w:space="0" w:color="auto"/>
            <w:bottom w:val="none" w:sz="0" w:space="0" w:color="auto"/>
            <w:right w:val="none" w:sz="0" w:space="0" w:color="auto"/>
          </w:divBdr>
        </w:div>
        <w:div w:id="2034065381">
          <w:marLeft w:val="0"/>
          <w:marRight w:val="0"/>
          <w:marTop w:val="0"/>
          <w:marBottom w:val="0"/>
          <w:divBdr>
            <w:top w:val="none" w:sz="0" w:space="0" w:color="auto"/>
            <w:left w:val="none" w:sz="0" w:space="0" w:color="auto"/>
            <w:bottom w:val="none" w:sz="0" w:space="0" w:color="auto"/>
            <w:right w:val="none" w:sz="0" w:space="0" w:color="auto"/>
          </w:divBdr>
        </w:div>
        <w:div w:id="107437932">
          <w:marLeft w:val="0"/>
          <w:marRight w:val="0"/>
          <w:marTop w:val="0"/>
          <w:marBottom w:val="0"/>
          <w:divBdr>
            <w:top w:val="none" w:sz="0" w:space="0" w:color="auto"/>
            <w:left w:val="none" w:sz="0" w:space="0" w:color="auto"/>
            <w:bottom w:val="none" w:sz="0" w:space="0" w:color="auto"/>
            <w:right w:val="none" w:sz="0" w:space="0" w:color="auto"/>
          </w:divBdr>
        </w:div>
        <w:div w:id="1415083802">
          <w:marLeft w:val="0"/>
          <w:marRight w:val="0"/>
          <w:marTop w:val="0"/>
          <w:marBottom w:val="0"/>
          <w:divBdr>
            <w:top w:val="none" w:sz="0" w:space="0" w:color="auto"/>
            <w:left w:val="none" w:sz="0" w:space="0" w:color="auto"/>
            <w:bottom w:val="none" w:sz="0" w:space="0" w:color="auto"/>
            <w:right w:val="none" w:sz="0" w:space="0" w:color="auto"/>
          </w:divBdr>
        </w:div>
        <w:div w:id="1278685286">
          <w:marLeft w:val="0"/>
          <w:marRight w:val="0"/>
          <w:marTop w:val="0"/>
          <w:marBottom w:val="0"/>
          <w:divBdr>
            <w:top w:val="none" w:sz="0" w:space="0" w:color="auto"/>
            <w:left w:val="none" w:sz="0" w:space="0" w:color="auto"/>
            <w:bottom w:val="none" w:sz="0" w:space="0" w:color="auto"/>
            <w:right w:val="none" w:sz="0" w:space="0" w:color="auto"/>
          </w:divBdr>
        </w:div>
        <w:div w:id="1367440312">
          <w:marLeft w:val="0"/>
          <w:marRight w:val="0"/>
          <w:marTop w:val="0"/>
          <w:marBottom w:val="0"/>
          <w:divBdr>
            <w:top w:val="none" w:sz="0" w:space="0" w:color="auto"/>
            <w:left w:val="none" w:sz="0" w:space="0" w:color="auto"/>
            <w:bottom w:val="none" w:sz="0" w:space="0" w:color="auto"/>
            <w:right w:val="none" w:sz="0" w:space="0" w:color="auto"/>
          </w:divBdr>
        </w:div>
        <w:div w:id="1632327453">
          <w:marLeft w:val="0"/>
          <w:marRight w:val="0"/>
          <w:marTop w:val="0"/>
          <w:marBottom w:val="0"/>
          <w:divBdr>
            <w:top w:val="none" w:sz="0" w:space="0" w:color="auto"/>
            <w:left w:val="none" w:sz="0" w:space="0" w:color="auto"/>
            <w:bottom w:val="none" w:sz="0" w:space="0" w:color="auto"/>
            <w:right w:val="none" w:sz="0" w:space="0" w:color="auto"/>
          </w:divBdr>
        </w:div>
        <w:div w:id="441998150">
          <w:marLeft w:val="0"/>
          <w:marRight w:val="0"/>
          <w:marTop w:val="0"/>
          <w:marBottom w:val="0"/>
          <w:divBdr>
            <w:top w:val="none" w:sz="0" w:space="0" w:color="auto"/>
            <w:left w:val="none" w:sz="0" w:space="0" w:color="auto"/>
            <w:bottom w:val="none" w:sz="0" w:space="0" w:color="auto"/>
            <w:right w:val="none" w:sz="0" w:space="0" w:color="auto"/>
          </w:divBdr>
        </w:div>
        <w:div w:id="1068268492">
          <w:marLeft w:val="0"/>
          <w:marRight w:val="0"/>
          <w:marTop w:val="0"/>
          <w:marBottom w:val="0"/>
          <w:divBdr>
            <w:top w:val="none" w:sz="0" w:space="0" w:color="auto"/>
            <w:left w:val="none" w:sz="0" w:space="0" w:color="auto"/>
            <w:bottom w:val="none" w:sz="0" w:space="0" w:color="auto"/>
            <w:right w:val="none" w:sz="0" w:space="0" w:color="auto"/>
          </w:divBdr>
        </w:div>
        <w:div w:id="1811634734">
          <w:marLeft w:val="0"/>
          <w:marRight w:val="0"/>
          <w:marTop w:val="0"/>
          <w:marBottom w:val="0"/>
          <w:divBdr>
            <w:top w:val="none" w:sz="0" w:space="0" w:color="auto"/>
            <w:left w:val="none" w:sz="0" w:space="0" w:color="auto"/>
            <w:bottom w:val="none" w:sz="0" w:space="0" w:color="auto"/>
            <w:right w:val="none" w:sz="0" w:space="0" w:color="auto"/>
          </w:divBdr>
        </w:div>
        <w:div w:id="1121531428">
          <w:marLeft w:val="0"/>
          <w:marRight w:val="0"/>
          <w:marTop w:val="0"/>
          <w:marBottom w:val="0"/>
          <w:divBdr>
            <w:top w:val="none" w:sz="0" w:space="0" w:color="auto"/>
            <w:left w:val="none" w:sz="0" w:space="0" w:color="auto"/>
            <w:bottom w:val="none" w:sz="0" w:space="0" w:color="auto"/>
            <w:right w:val="none" w:sz="0" w:space="0" w:color="auto"/>
          </w:divBdr>
        </w:div>
        <w:div w:id="722951795">
          <w:marLeft w:val="0"/>
          <w:marRight w:val="0"/>
          <w:marTop w:val="0"/>
          <w:marBottom w:val="0"/>
          <w:divBdr>
            <w:top w:val="none" w:sz="0" w:space="0" w:color="auto"/>
            <w:left w:val="none" w:sz="0" w:space="0" w:color="auto"/>
            <w:bottom w:val="none" w:sz="0" w:space="0" w:color="auto"/>
            <w:right w:val="none" w:sz="0" w:space="0" w:color="auto"/>
          </w:divBdr>
        </w:div>
        <w:div w:id="1939094785">
          <w:marLeft w:val="0"/>
          <w:marRight w:val="0"/>
          <w:marTop w:val="0"/>
          <w:marBottom w:val="0"/>
          <w:divBdr>
            <w:top w:val="none" w:sz="0" w:space="0" w:color="auto"/>
            <w:left w:val="none" w:sz="0" w:space="0" w:color="auto"/>
            <w:bottom w:val="none" w:sz="0" w:space="0" w:color="auto"/>
            <w:right w:val="none" w:sz="0" w:space="0" w:color="auto"/>
          </w:divBdr>
        </w:div>
        <w:div w:id="1615867139">
          <w:marLeft w:val="0"/>
          <w:marRight w:val="0"/>
          <w:marTop w:val="0"/>
          <w:marBottom w:val="0"/>
          <w:divBdr>
            <w:top w:val="none" w:sz="0" w:space="0" w:color="auto"/>
            <w:left w:val="none" w:sz="0" w:space="0" w:color="auto"/>
            <w:bottom w:val="none" w:sz="0" w:space="0" w:color="auto"/>
            <w:right w:val="none" w:sz="0" w:space="0" w:color="auto"/>
          </w:divBdr>
        </w:div>
        <w:div w:id="1831285777">
          <w:marLeft w:val="0"/>
          <w:marRight w:val="0"/>
          <w:marTop w:val="0"/>
          <w:marBottom w:val="0"/>
          <w:divBdr>
            <w:top w:val="none" w:sz="0" w:space="0" w:color="auto"/>
            <w:left w:val="none" w:sz="0" w:space="0" w:color="auto"/>
            <w:bottom w:val="none" w:sz="0" w:space="0" w:color="auto"/>
            <w:right w:val="none" w:sz="0" w:space="0" w:color="auto"/>
          </w:divBdr>
        </w:div>
        <w:div w:id="36046733">
          <w:marLeft w:val="0"/>
          <w:marRight w:val="0"/>
          <w:marTop w:val="0"/>
          <w:marBottom w:val="0"/>
          <w:divBdr>
            <w:top w:val="none" w:sz="0" w:space="0" w:color="auto"/>
            <w:left w:val="none" w:sz="0" w:space="0" w:color="auto"/>
            <w:bottom w:val="none" w:sz="0" w:space="0" w:color="auto"/>
            <w:right w:val="none" w:sz="0" w:space="0" w:color="auto"/>
          </w:divBdr>
        </w:div>
        <w:div w:id="1063605531">
          <w:marLeft w:val="0"/>
          <w:marRight w:val="0"/>
          <w:marTop w:val="0"/>
          <w:marBottom w:val="0"/>
          <w:divBdr>
            <w:top w:val="none" w:sz="0" w:space="0" w:color="auto"/>
            <w:left w:val="none" w:sz="0" w:space="0" w:color="auto"/>
            <w:bottom w:val="none" w:sz="0" w:space="0" w:color="auto"/>
            <w:right w:val="none" w:sz="0" w:space="0" w:color="auto"/>
          </w:divBdr>
        </w:div>
        <w:div w:id="408190587">
          <w:marLeft w:val="0"/>
          <w:marRight w:val="0"/>
          <w:marTop w:val="0"/>
          <w:marBottom w:val="0"/>
          <w:divBdr>
            <w:top w:val="none" w:sz="0" w:space="0" w:color="auto"/>
            <w:left w:val="none" w:sz="0" w:space="0" w:color="auto"/>
            <w:bottom w:val="none" w:sz="0" w:space="0" w:color="auto"/>
            <w:right w:val="none" w:sz="0" w:space="0" w:color="auto"/>
          </w:divBdr>
        </w:div>
        <w:div w:id="1338114661">
          <w:marLeft w:val="0"/>
          <w:marRight w:val="0"/>
          <w:marTop w:val="0"/>
          <w:marBottom w:val="0"/>
          <w:divBdr>
            <w:top w:val="none" w:sz="0" w:space="0" w:color="auto"/>
            <w:left w:val="none" w:sz="0" w:space="0" w:color="auto"/>
            <w:bottom w:val="none" w:sz="0" w:space="0" w:color="auto"/>
            <w:right w:val="none" w:sz="0" w:space="0" w:color="auto"/>
          </w:divBdr>
        </w:div>
        <w:div w:id="1756777488">
          <w:marLeft w:val="0"/>
          <w:marRight w:val="0"/>
          <w:marTop w:val="0"/>
          <w:marBottom w:val="0"/>
          <w:divBdr>
            <w:top w:val="none" w:sz="0" w:space="0" w:color="auto"/>
            <w:left w:val="none" w:sz="0" w:space="0" w:color="auto"/>
            <w:bottom w:val="none" w:sz="0" w:space="0" w:color="auto"/>
            <w:right w:val="none" w:sz="0" w:space="0" w:color="auto"/>
          </w:divBdr>
        </w:div>
        <w:div w:id="675959248">
          <w:marLeft w:val="0"/>
          <w:marRight w:val="0"/>
          <w:marTop w:val="0"/>
          <w:marBottom w:val="0"/>
          <w:divBdr>
            <w:top w:val="none" w:sz="0" w:space="0" w:color="auto"/>
            <w:left w:val="none" w:sz="0" w:space="0" w:color="auto"/>
            <w:bottom w:val="none" w:sz="0" w:space="0" w:color="auto"/>
            <w:right w:val="none" w:sz="0" w:space="0" w:color="auto"/>
          </w:divBdr>
        </w:div>
        <w:div w:id="867335602">
          <w:marLeft w:val="0"/>
          <w:marRight w:val="0"/>
          <w:marTop w:val="0"/>
          <w:marBottom w:val="0"/>
          <w:divBdr>
            <w:top w:val="none" w:sz="0" w:space="0" w:color="auto"/>
            <w:left w:val="none" w:sz="0" w:space="0" w:color="auto"/>
            <w:bottom w:val="none" w:sz="0" w:space="0" w:color="auto"/>
            <w:right w:val="none" w:sz="0" w:space="0" w:color="auto"/>
          </w:divBdr>
        </w:div>
        <w:div w:id="819418087">
          <w:marLeft w:val="0"/>
          <w:marRight w:val="0"/>
          <w:marTop w:val="0"/>
          <w:marBottom w:val="0"/>
          <w:divBdr>
            <w:top w:val="none" w:sz="0" w:space="0" w:color="auto"/>
            <w:left w:val="none" w:sz="0" w:space="0" w:color="auto"/>
            <w:bottom w:val="none" w:sz="0" w:space="0" w:color="auto"/>
            <w:right w:val="none" w:sz="0" w:space="0" w:color="auto"/>
          </w:divBdr>
        </w:div>
        <w:div w:id="1692336731">
          <w:marLeft w:val="0"/>
          <w:marRight w:val="0"/>
          <w:marTop w:val="0"/>
          <w:marBottom w:val="0"/>
          <w:divBdr>
            <w:top w:val="none" w:sz="0" w:space="0" w:color="auto"/>
            <w:left w:val="none" w:sz="0" w:space="0" w:color="auto"/>
            <w:bottom w:val="none" w:sz="0" w:space="0" w:color="auto"/>
            <w:right w:val="none" w:sz="0" w:space="0" w:color="auto"/>
          </w:divBdr>
        </w:div>
        <w:div w:id="1565213921">
          <w:marLeft w:val="0"/>
          <w:marRight w:val="0"/>
          <w:marTop w:val="0"/>
          <w:marBottom w:val="0"/>
          <w:divBdr>
            <w:top w:val="none" w:sz="0" w:space="0" w:color="auto"/>
            <w:left w:val="none" w:sz="0" w:space="0" w:color="auto"/>
            <w:bottom w:val="none" w:sz="0" w:space="0" w:color="auto"/>
            <w:right w:val="none" w:sz="0" w:space="0" w:color="auto"/>
          </w:divBdr>
        </w:div>
        <w:div w:id="335809616">
          <w:marLeft w:val="0"/>
          <w:marRight w:val="0"/>
          <w:marTop w:val="0"/>
          <w:marBottom w:val="0"/>
          <w:divBdr>
            <w:top w:val="none" w:sz="0" w:space="0" w:color="auto"/>
            <w:left w:val="none" w:sz="0" w:space="0" w:color="auto"/>
            <w:bottom w:val="none" w:sz="0" w:space="0" w:color="auto"/>
            <w:right w:val="none" w:sz="0" w:space="0" w:color="auto"/>
          </w:divBdr>
        </w:div>
        <w:div w:id="1466385029">
          <w:marLeft w:val="0"/>
          <w:marRight w:val="0"/>
          <w:marTop w:val="0"/>
          <w:marBottom w:val="0"/>
          <w:divBdr>
            <w:top w:val="none" w:sz="0" w:space="0" w:color="auto"/>
            <w:left w:val="none" w:sz="0" w:space="0" w:color="auto"/>
            <w:bottom w:val="none" w:sz="0" w:space="0" w:color="auto"/>
            <w:right w:val="none" w:sz="0" w:space="0" w:color="auto"/>
          </w:divBdr>
        </w:div>
        <w:div w:id="2121146235">
          <w:marLeft w:val="0"/>
          <w:marRight w:val="0"/>
          <w:marTop w:val="0"/>
          <w:marBottom w:val="0"/>
          <w:divBdr>
            <w:top w:val="none" w:sz="0" w:space="0" w:color="auto"/>
            <w:left w:val="none" w:sz="0" w:space="0" w:color="auto"/>
            <w:bottom w:val="none" w:sz="0" w:space="0" w:color="auto"/>
            <w:right w:val="none" w:sz="0" w:space="0" w:color="auto"/>
          </w:divBdr>
        </w:div>
        <w:div w:id="985203580">
          <w:marLeft w:val="0"/>
          <w:marRight w:val="0"/>
          <w:marTop w:val="0"/>
          <w:marBottom w:val="0"/>
          <w:divBdr>
            <w:top w:val="none" w:sz="0" w:space="0" w:color="auto"/>
            <w:left w:val="none" w:sz="0" w:space="0" w:color="auto"/>
            <w:bottom w:val="none" w:sz="0" w:space="0" w:color="auto"/>
            <w:right w:val="none" w:sz="0" w:space="0" w:color="auto"/>
          </w:divBdr>
        </w:div>
        <w:div w:id="1104224299">
          <w:marLeft w:val="0"/>
          <w:marRight w:val="0"/>
          <w:marTop w:val="0"/>
          <w:marBottom w:val="0"/>
          <w:divBdr>
            <w:top w:val="none" w:sz="0" w:space="0" w:color="auto"/>
            <w:left w:val="none" w:sz="0" w:space="0" w:color="auto"/>
            <w:bottom w:val="none" w:sz="0" w:space="0" w:color="auto"/>
            <w:right w:val="none" w:sz="0" w:space="0" w:color="auto"/>
          </w:divBdr>
        </w:div>
        <w:div w:id="691611661">
          <w:marLeft w:val="0"/>
          <w:marRight w:val="0"/>
          <w:marTop w:val="0"/>
          <w:marBottom w:val="0"/>
          <w:divBdr>
            <w:top w:val="none" w:sz="0" w:space="0" w:color="auto"/>
            <w:left w:val="none" w:sz="0" w:space="0" w:color="auto"/>
            <w:bottom w:val="none" w:sz="0" w:space="0" w:color="auto"/>
            <w:right w:val="none" w:sz="0" w:space="0" w:color="auto"/>
          </w:divBdr>
        </w:div>
        <w:div w:id="268008360">
          <w:marLeft w:val="0"/>
          <w:marRight w:val="0"/>
          <w:marTop w:val="0"/>
          <w:marBottom w:val="0"/>
          <w:divBdr>
            <w:top w:val="none" w:sz="0" w:space="0" w:color="auto"/>
            <w:left w:val="none" w:sz="0" w:space="0" w:color="auto"/>
            <w:bottom w:val="none" w:sz="0" w:space="0" w:color="auto"/>
            <w:right w:val="none" w:sz="0" w:space="0" w:color="auto"/>
          </w:divBdr>
        </w:div>
        <w:div w:id="271522758">
          <w:marLeft w:val="0"/>
          <w:marRight w:val="0"/>
          <w:marTop w:val="0"/>
          <w:marBottom w:val="0"/>
          <w:divBdr>
            <w:top w:val="none" w:sz="0" w:space="0" w:color="auto"/>
            <w:left w:val="none" w:sz="0" w:space="0" w:color="auto"/>
            <w:bottom w:val="none" w:sz="0" w:space="0" w:color="auto"/>
            <w:right w:val="none" w:sz="0" w:space="0" w:color="auto"/>
          </w:divBdr>
        </w:div>
        <w:div w:id="158619305">
          <w:marLeft w:val="0"/>
          <w:marRight w:val="0"/>
          <w:marTop w:val="0"/>
          <w:marBottom w:val="0"/>
          <w:divBdr>
            <w:top w:val="none" w:sz="0" w:space="0" w:color="auto"/>
            <w:left w:val="none" w:sz="0" w:space="0" w:color="auto"/>
            <w:bottom w:val="none" w:sz="0" w:space="0" w:color="auto"/>
            <w:right w:val="none" w:sz="0" w:space="0" w:color="auto"/>
          </w:divBdr>
        </w:div>
        <w:div w:id="799685398">
          <w:marLeft w:val="0"/>
          <w:marRight w:val="0"/>
          <w:marTop w:val="0"/>
          <w:marBottom w:val="0"/>
          <w:divBdr>
            <w:top w:val="none" w:sz="0" w:space="0" w:color="auto"/>
            <w:left w:val="none" w:sz="0" w:space="0" w:color="auto"/>
            <w:bottom w:val="none" w:sz="0" w:space="0" w:color="auto"/>
            <w:right w:val="none" w:sz="0" w:space="0" w:color="auto"/>
          </w:divBdr>
        </w:div>
        <w:div w:id="1701200037">
          <w:marLeft w:val="0"/>
          <w:marRight w:val="0"/>
          <w:marTop w:val="0"/>
          <w:marBottom w:val="0"/>
          <w:divBdr>
            <w:top w:val="none" w:sz="0" w:space="0" w:color="auto"/>
            <w:left w:val="none" w:sz="0" w:space="0" w:color="auto"/>
            <w:bottom w:val="none" w:sz="0" w:space="0" w:color="auto"/>
            <w:right w:val="none" w:sz="0" w:space="0" w:color="auto"/>
          </w:divBdr>
        </w:div>
        <w:div w:id="604074480">
          <w:marLeft w:val="0"/>
          <w:marRight w:val="0"/>
          <w:marTop w:val="0"/>
          <w:marBottom w:val="0"/>
          <w:divBdr>
            <w:top w:val="none" w:sz="0" w:space="0" w:color="auto"/>
            <w:left w:val="none" w:sz="0" w:space="0" w:color="auto"/>
            <w:bottom w:val="none" w:sz="0" w:space="0" w:color="auto"/>
            <w:right w:val="none" w:sz="0" w:space="0" w:color="auto"/>
          </w:divBdr>
        </w:div>
        <w:div w:id="977490290">
          <w:marLeft w:val="0"/>
          <w:marRight w:val="0"/>
          <w:marTop w:val="0"/>
          <w:marBottom w:val="0"/>
          <w:divBdr>
            <w:top w:val="none" w:sz="0" w:space="0" w:color="auto"/>
            <w:left w:val="none" w:sz="0" w:space="0" w:color="auto"/>
            <w:bottom w:val="none" w:sz="0" w:space="0" w:color="auto"/>
            <w:right w:val="none" w:sz="0" w:space="0" w:color="auto"/>
          </w:divBdr>
        </w:div>
        <w:div w:id="578370898">
          <w:marLeft w:val="0"/>
          <w:marRight w:val="0"/>
          <w:marTop w:val="0"/>
          <w:marBottom w:val="0"/>
          <w:divBdr>
            <w:top w:val="none" w:sz="0" w:space="0" w:color="auto"/>
            <w:left w:val="none" w:sz="0" w:space="0" w:color="auto"/>
            <w:bottom w:val="none" w:sz="0" w:space="0" w:color="auto"/>
            <w:right w:val="none" w:sz="0" w:space="0" w:color="auto"/>
          </w:divBdr>
        </w:div>
        <w:div w:id="1592346950">
          <w:marLeft w:val="0"/>
          <w:marRight w:val="0"/>
          <w:marTop w:val="0"/>
          <w:marBottom w:val="0"/>
          <w:divBdr>
            <w:top w:val="none" w:sz="0" w:space="0" w:color="auto"/>
            <w:left w:val="none" w:sz="0" w:space="0" w:color="auto"/>
            <w:bottom w:val="none" w:sz="0" w:space="0" w:color="auto"/>
            <w:right w:val="none" w:sz="0" w:space="0" w:color="auto"/>
          </w:divBdr>
        </w:div>
        <w:div w:id="643705203">
          <w:marLeft w:val="0"/>
          <w:marRight w:val="0"/>
          <w:marTop w:val="0"/>
          <w:marBottom w:val="0"/>
          <w:divBdr>
            <w:top w:val="none" w:sz="0" w:space="0" w:color="auto"/>
            <w:left w:val="none" w:sz="0" w:space="0" w:color="auto"/>
            <w:bottom w:val="none" w:sz="0" w:space="0" w:color="auto"/>
            <w:right w:val="none" w:sz="0" w:space="0" w:color="auto"/>
          </w:divBdr>
        </w:div>
        <w:div w:id="1211376549">
          <w:marLeft w:val="0"/>
          <w:marRight w:val="0"/>
          <w:marTop w:val="0"/>
          <w:marBottom w:val="0"/>
          <w:divBdr>
            <w:top w:val="none" w:sz="0" w:space="0" w:color="auto"/>
            <w:left w:val="none" w:sz="0" w:space="0" w:color="auto"/>
            <w:bottom w:val="none" w:sz="0" w:space="0" w:color="auto"/>
            <w:right w:val="none" w:sz="0" w:space="0" w:color="auto"/>
          </w:divBdr>
        </w:div>
        <w:div w:id="2144805490">
          <w:marLeft w:val="0"/>
          <w:marRight w:val="0"/>
          <w:marTop w:val="0"/>
          <w:marBottom w:val="0"/>
          <w:divBdr>
            <w:top w:val="none" w:sz="0" w:space="0" w:color="auto"/>
            <w:left w:val="none" w:sz="0" w:space="0" w:color="auto"/>
            <w:bottom w:val="none" w:sz="0" w:space="0" w:color="auto"/>
            <w:right w:val="none" w:sz="0" w:space="0" w:color="auto"/>
          </w:divBdr>
        </w:div>
        <w:div w:id="138039560">
          <w:marLeft w:val="0"/>
          <w:marRight w:val="0"/>
          <w:marTop w:val="0"/>
          <w:marBottom w:val="0"/>
          <w:divBdr>
            <w:top w:val="none" w:sz="0" w:space="0" w:color="auto"/>
            <w:left w:val="none" w:sz="0" w:space="0" w:color="auto"/>
            <w:bottom w:val="none" w:sz="0" w:space="0" w:color="auto"/>
            <w:right w:val="none" w:sz="0" w:space="0" w:color="auto"/>
          </w:divBdr>
        </w:div>
        <w:div w:id="865216675">
          <w:marLeft w:val="0"/>
          <w:marRight w:val="0"/>
          <w:marTop w:val="0"/>
          <w:marBottom w:val="0"/>
          <w:divBdr>
            <w:top w:val="none" w:sz="0" w:space="0" w:color="auto"/>
            <w:left w:val="none" w:sz="0" w:space="0" w:color="auto"/>
            <w:bottom w:val="none" w:sz="0" w:space="0" w:color="auto"/>
            <w:right w:val="none" w:sz="0" w:space="0" w:color="auto"/>
          </w:divBdr>
        </w:div>
        <w:div w:id="292709351">
          <w:marLeft w:val="0"/>
          <w:marRight w:val="0"/>
          <w:marTop w:val="0"/>
          <w:marBottom w:val="0"/>
          <w:divBdr>
            <w:top w:val="none" w:sz="0" w:space="0" w:color="auto"/>
            <w:left w:val="none" w:sz="0" w:space="0" w:color="auto"/>
            <w:bottom w:val="none" w:sz="0" w:space="0" w:color="auto"/>
            <w:right w:val="none" w:sz="0" w:space="0" w:color="auto"/>
          </w:divBdr>
        </w:div>
        <w:div w:id="851528435">
          <w:marLeft w:val="0"/>
          <w:marRight w:val="0"/>
          <w:marTop w:val="0"/>
          <w:marBottom w:val="0"/>
          <w:divBdr>
            <w:top w:val="none" w:sz="0" w:space="0" w:color="auto"/>
            <w:left w:val="none" w:sz="0" w:space="0" w:color="auto"/>
            <w:bottom w:val="none" w:sz="0" w:space="0" w:color="auto"/>
            <w:right w:val="none" w:sz="0" w:space="0" w:color="auto"/>
          </w:divBdr>
        </w:div>
        <w:div w:id="2099060296">
          <w:marLeft w:val="0"/>
          <w:marRight w:val="0"/>
          <w:marTop w:val="0"/>
          <w:marBottom w:val="0"/>
          <w:divBdr>
            <w:top w:val="none" w:sz="0" w:space="0" w:color="auto"/>
            <w:left w:val="none" w:sz="0" w:space="0" w:color="auto"/>
            <w:bottom w:val="none" w:sz="0" w:space="0" w:color="auto"/>
            <w:right w:val="none" w:sz="0" w:space="0" w:color="auto"/>
          </w:divBdr>
        </w:div>
        <w:div w:id="799230182">
          <w:marLeft w:val="0"/>
          <w:marRight w:val="0"/>
          <w:marTop w:val="0"/>
          <w:marBottom w:val="0"/>
          <w:divBdr>
            <w:top w:val="none" w:sz="0" w:space="0" w:color="auto"/>
            <w:left w:val="none" w:sz="0" w:space="0" w:color="auto"/>
            <w:bottom w:val="none" w:sz="0" w:space="0" w:color="auto"/>
            <w:right w:val="none" w:sz="0" w:space="0" w:color="auto"/>
          </w:divBdr>
        </w:div>
        <w:div w:id="748190876">
          <w:marLeft w:val="0"/>
          <w:marRight w:val="0"/>
          <w:marTop w:val="0"/>
          <w:marBottom w:val="0"/>
          <w:divBdr>
            <w:top w:val="none" w:sz="0" w:space="0" w:color="auto"/>
            <w:left w:val="none" w:sz="0" w:space="0" w:color="auto"/>
            <w:bottom w:val="none" w:sz="0" w:space="0" w:color="auto"/>
            <w:right w:val="none" w:sz="0" w:space="0" w:color="auto"/>
          </w:divBdr>
        </w:div>
        <w:div w:id="221604144">
          <w:marLeft w:val="0"/>
          <w:marRight w:val="0"/>
          <w:marTop w:val="0"/>
          <w:marBottom w:val="0"/>
          <w:divBdr>
            <w:top w:val="none" w:sz="0" w:space="0" w:color="auto"/>
            <w:left w:val="none" w:sz="0" w:space="0" w:color="auto"/>
            <w:bottom w:val="none" w:sz="0" w:space="0" w:color="auto"/>
            <w:right w:val="none" w:sz="0" w:space="0" w:color="auto"/>
          </w:divBdr>
        </w:div>
        <w:div w:id="2033529375">
          <w:marLeft w:val="0"/>
          <w:marRight w:val="0"/>
          <w:marTop w:val="0"/>
          <w:marBottom w:val="0"/>
          <w:divBdr>
            <w:top w:val="none" w:sz="0" w:space="0" w:color="auto"/>
            <w:left w:val="none" w:sz="0" w:space="0" w:color="auto"/>
            <w:bottom w:val="none" w:sz="0" w:space="0" w:color="auto"/>
            <w:right w:val="none" w:sz="0" w:space="0" w:color="auto"/>
          </w:divBdr>
        </w:div>
        <w:div w:id="1445617173">
          <w:marLeft w:val="0"/>
          <w:marRight w:val="0"/>
          <w:marTop w:val="0"/>
          <w:marBottom w:val="0"/>
          <w:divBdr>
            <w:top w:val="none" w:sz="0" w:space="0" w:color="auto"/>
            <w:left w:val="none" w:sz="0" w:space="0" w:color="auto"/>
            <w:bottom w:val="none" w:sz="0" w:space="0" w:color="auto"/>
            <w:right w:val="none" w:sz="0" w:space="0" w:color="auto"/>
          </w:divBdr>
        </w:div>
        <w:div w:id="1688825074">
          <w:marLeft w:val="0"/>
          <w:marRight w:val="0"/>
          <w:marTop w:val="0"/>
          <w:marBottom w:val="0"/>
          <w:divBdr>
            <w:top w:val="none" w:sz="0" w:space="0" w:color="auto"/>
            <w:left w:val="none" w:sz="0" w:space="0" w:color="auto"/>
            <w:bottom w:val="none" w:sz="0" w:space="0" w:color="auto"/>
            <w:right w:val="none" w:sz="0" w:space="0" w:color="auto"/>
          </w:divBdr>
        </w:div>
        <w:div w:id="478377383">
          <w:marLeft w:val="0"/>
          <w:marRight w:val="0"/>
          <w:marTop w:val="0"/>
          <w:marBottom w:val="0"/>
          <w:divBdr>
            <w:top w:val="none" w:sz="0" w:space="0" w:color="auto"/>
            <w:left w:val="none" w:sz="0" w:space="0" w:color="auto"/>
            <w:bottom w:val="none" w:sz="0" w:space="0" w:color="auto"/>
            <w:right w:val="none" w:sz="0" w:space="0" w:color="auto"/>
          </w:divBdr>
        </w:div>
        <w:div w:id="764962001">
          <w:marLeft w:val="0"/>
          <w:marRight w:val="0"/>
          <w:marTop w:val="0"/>
          <w:marBottom w:val="0"/>
          <w:divBdr>
            <w:top w:val="none" w:sz="0" w:space="0" w:color="auto"/>
            <w:left w:val="none" w:sz="0" w:space="0" w:color="auto"/>
            <w:bottom w:val="none" w:sz="0" w:space="0" w:color="auto"/>
            <w:right w:val="none" w:sz="0" w:space="0" w:color="auto"/>
          </w:divBdr>
        </w:div>
        <w:div w:id="1378163909">
          <w:marLeft w:val="0"/>
          <w:marRight w:val="0"/>
          <w:marTop w:val="0"/>
          <w:marBottom w:val="0"/>
          <w:divBdr>
            <w:top w:val="none" w:sz="0" w:space="0" w:color="auto"/>
            <w:left w:val="none" w:sz="0" w:space="0" w:color="auto"/>
            <w:bottom w:val="none" w:sz="0" w:space="0" w:color="auto"/>
            <w:right w:val="none" w:sz="0" w:space="0" w:color="auto"/>
          </w:divBdr>
        </w:div>
        <w:div w:id="961305831">
          <w:marLeft w:val="0"/>
          <w:marRight w:val="0"/>
          <w:marTop w:val="0"/>
          <w:marBottom w:val="0"/>
          <w:divBdr>
            <w:top w:val="none" w:sz="0" w:space="0" w:color="auto"/>
            <w:left w:val="none" w:sz="0" w:space="0" w:color="auto"/>
            <w:bottom w:val="none" w:sz="0" w:space="0" w:color="auto"/>
            <w:right w:val="none" w:sz="0" w:space="0" w:color="auto"/>
          </w:divBdr>
        </w:div>
        <w:div w:id="559177034">
          <w:marLeft w:val="0"/>
          <w:marRight w:val="0"/>
          <w:marTop w:val="0"/>
          <w:marBottom w:val="0"/>
          <w:divBdr>
            <w:top w:val="none" w:sz="0" w:space="0" w:color="auto"/>
            <w:left w:val="none" w:sz="0" w:space="0" w:color="auto"/>
            <w:bottom w:val="none" w:sz="0" w:space="0" w:color="auto"/>
            <w:right w:val="none" w:sz="0" w:space="0" w:color="auto"/>
          </w:divBdr>
        </w:div>
        <w:div w:id="84501293">
          <w:marLeft w:val="0"/>
          <w:marRight w:val="0"/>
          <w:marTop w:val="0"/>
          <w:marBottom w:val="0"/>
          <w:divBdr>
            <w:top w:val="none" w:sz="0" w:space="0" w:color="auto"/>
            <w:left w:val="none" w:sz="0" w:space="0" w:color="auto"/>
            <w:bottom w:val="none" w:sz="0" w:space="0" w:color="auto"/>
            <w:right w:val="none" w:sz="0" w:space="0" w:color="auto"/>
          </w:divBdr>
        </w:div>
        <w:div w:id="1812599696">
          <w:marLeft w:val="0"/>
          <w:marRight w:val="0"/>
          <w:marTop w:val="0"/>
          <w:marBottom w:val="0"/>
          <w:divBdr>
            <w:top w:val="none" w:sz="0" w:space="0" w:color="auto"/>
            <w:left w:val="none" w:sz="0" w:space="0" w:color="auto"/>
            <w:bottom w:val="none" w:sz="0" w:space="0" w:color="auto"/>
            <w:right w:val="none" w:sz="0" w:space="0" w:color="auto"/>
          </w:divBdr>
        </w:div>
        <w:div w:id="2108192658">
          <w:marLeft w:val="0"/>
          <w:marRight w:val="0"/>
          <w:marTop w:val="0"/>
          <w:marBottom w:val="0"/>
          <w:divBdr>
            <w:top w:val="none" w:sz="0" w:space="0" w:color="auto"/>
            <w:left w:val="none" w:sz="0" w:space="0" w:color="auto"/>
            <w:bottom w:val="none" w:sz="0" w:space="0" w:color="auto"/>
            <w:right w:val="none" w:sz="0" w:space="0" w:color="auto"/>
          </w:divBdr>
        </w:div>
        <w:div w:id="1318027128">
          <w:marLeft w:val="0"/>
          <w:marRight w:val="0"/>
          <w:marTop w:val="0"/>
          <w:marBottom w:val="0"/>
          <w:divBdr>
            <w:top w:val="none" w:sz="0" w:space="0" w:color="auto"/>
            <w:left w:val="none" w:sz="0" w:space="0" w:color="auto"/>
            <w:bottom w:val="none" w:sz="0" w:space="0" w:color="auto"/>
            <w:right w:val="none" w:sz="0" w:space="0" w:color="auto"/>
          </w:divBdr>
        </w:div>
        <w:div w:id="1206793922">
          <w:marLeft w:val="0"/>
          <w:marRight w:val="0"/>
          <w:marTop w:val="0"/>
          <w:marBottom w:val="0"/>
          <w:divBdr>
            <w:top w:val="none" w:sz="0" w:space="0" w:color="auto"/>
            <w:left w:val="none" w:sz="0" w:space="0" w:color="auto"/>
            <w:bottom w:val="none" w:sz="0" w:space="0" w:color="auto"/>
            <w:right w:val="none" w:sz="0" w:space="0" w:color="auto"/>
          </w:divBdr>
        </w:div>
        <w:div w:id="1301112628">
          <w:marLeft w:val="0"/>
          <w:marRight w:val="0"/>
          <w:marTop w:val="0"/>
          <w:marBottom w:val="0"/>
          <w:divBdr>
            <w:top w:val="none" w:sz="0" w:space="0" w:color="auto"/>
            <w:left w:val="none" w:sz="0" w:space="0" w:color="auto"/>
            <w:bottom w:val="none" w:sz="0" w:space="0" w:color="auto"/>
            <w:right w:val="none" w:sz="0" w:space="0" w:color="auto"/>
          </w:divBdr>
        </w:div>
        <w:div w:id="1310281609">
          <w:marLeft w:val="0"/>
          <w:marRight w:val="0"/>
          <w:marTop w:val="0"/>
          <w:marBottom w:val="0"/>
          <w:divBdr>
            <w:top w:val="none" w:sz="0" w:space="0" w:color="auto"/>
            <w:left w:val="none" w:sz="0" w:space="0" w:color="auto"/>
            <w:bottom w:val="none" w:sz="0" w:space="0" w:color="auto"/>
            <w:right w:val="none" w:sz="0" w:space="0" w:color="auto"/>
          </w:divBdr>
        </w:div>
        <w:div w:id="1503862048">
          <w:marLeft w:val="0"/>
          <w:marRight w:val="0"/>
          <w:marTop w:val="0"/>
          <w:marBottom w:val="0"/>
          <w:divBdr>
            <w:top w:val="none" w:sz="0" w:space="0" w:color="auto"/>
            <w:left w:val="none" w:sz="0" w:space="0" w:color="auto"/>
            <w:bottom w:val="none" w:sz="0" w:space="0" w:color="auto"/>
            <w:right w:val="none" w:sz="0" w:space="0" w:color="auto"/>
          </w:divBdr>
        </w:div>
        <w:div w:id="1595163939">
          <w:marLeft w:val="0"/>
          <w:marRight w:val="0"/>
          <w:marTop w:val="0"/>
          <w:marBottom w:val="0"/>
          <w:divBdr>
            <w:top w:val="none" w:sz="0" w:space="0" w:color="auto"/>
            <w:left w:val="none" w:sz="0" w:space="0" w:color="auto"/>
            <w:bottom w:val="none" w:sz="0" w:space="0" w:color="auto"/>
            <w:right w:val="none" w:sz="0" w:space="0" w:color="auto"/>
          </w:divBdr>
        </w:div>
        <w:div w:id="2081050254">
          <w:marLeft w:val="0"/>
          <w:marRight w:val="0"/>
          <w:marTop w:val="0"/>
          <w:marBottom w:val="0"/>
          <w:divBdr>
            <w:top w:val="none" w:sz="0" w:space="0" w:color="auto"/>
            <w:left w:val="none" w:sz="0" w:space="0" w:color="auto"/>
            <w:bottom w:val="none" w:sz="0" w:space="0" w:color="auto"/>
            <w:right w:val="none" w:sz="0" w:space="0" w:color="auto"/>
          </w:divBdr>
        </w:div>
        <w:div w:id="1009869829">
          <w:marLeft w:val="0"/>
          <w:marRight w:val="0"/>
          <w:marTop w:val="0"/>
          <w:marBottom w:val="0"/>
          <w:divBdr>
            <w:top w:val="none" w:sz="0" w:space="0" w:color="auto"/>
            <w:left w:val="none" w:sz="0" w:space="0" w:color="auto"/>
            <w:bottom w:val="none" w:sz="0" w:space="0" w:color="auto"/>
            <w:right w:val="none" w:sz="0" w:space="0" w:color="auto"/>
          </w:divBdr>
        </w:div>
        <w:div w:id="1130511679">
          <w:marLeft w:val="0"/>
          <w:marRight w:val="0"/>
          <w:marTop w:val="0"/>
          <w:marBottom w:val="0"/>
          <w:divBdr>
            <w:top w:val="none" w:sz="0" w:space="0" w:color="auto"/>
            <w:left w:val="none" w:sz="0" w:space="0" w:color="auto"/>
            <w:bottom w:val="none" w:sz="0" w:space="0" w:color="auto"/>
            <w:right w:val="none" w:sz="0" w:space="0" w:color="auto"/>
          </w:divBdr>
        </w:div>
        <w:div w:id="1173837749">
          <w:marLeft w:val="0"/>
          <w:marRight w:val="0"/>
          <w:marTop w:val="0"/>
          <w:marBottom w:val="0"/>
          <w:divBdr>
            <w:top w:val="none" w:sz="0" w:space="0" w:color="auto"/>
            <w:left w:val="none" w:sz="0" w:space="0" w:color="auto"/>
            <w:bottom w:val="none" w:sz="0" w:space="0" w:color="auto"/>
            <w:right w:val="none" w:sz="0" w:space="0" w:color="auto"/>
          </w:divBdr>
        </w:div>
        <w:div w:id="1409300681">
          <w:marLeft w:val="0"/>
          <w:marRight w:val="0"/>
          <w:marTop w:val="0"/>
          <w:marBottom w:val="0"/>
          <w:divBdr>
            <w:top w:val="none" w:sz="0" w:space="0" w:color="auto"/>
            <w:left w:val="none" w:sz="0" w:space="0" w:color="auto"/>
            <w:bottom w:val="none" w:sz="0" w:space="0" w:color="auto"/>
            <w:right w:val="none" w:sz="0" w:space="0" w:color="auto"/>
          </w:divBdr>
        </w:div>
        <w:div w:id="538005723">
          <w:marLeft w:val="0"/>
          <w:marRight w:val="0"/>
          <w:marTop w:val="0"/>
          <w:marBottom w:val="0"/>
          <w:divBdr>
            <w:top w:val="none" w:sz="0" w:space="0" w:color="auto"/>
            <w:left w:val="none" w:sz="0" w:space="0" w:color="auto"/>
            <w:bottom w:val="none" w:sz="0" w:space="0" w:color="auto"/>
            <w:right w:val="none" w:sz="0" w:space="0" w:color="auto"/>
          </w:divBdr>
        </w:div>
        <w:div w:id="64379444">
          <w:marLeft w:val="0"/>
          <w:marRight w:val="0"/>
          <w:marTop w:val="0"/>
          <w:marBottom w:val="0"/>
          <w:divBdr>
            <w:top w:val="none" w:sz="0" w:space="0" w:color="auto"/>
            <w:left w:val="none" w:sz="0" w:space="0" w:color="auto"/>
            <w:bottom w:val="none" w:sz="0" w:space="0" w:color="auto"/>
            <w:right w:val="none" w:sz="0" w:space="0" w:color="auto"/>
          </w:divBdr>
        </w:div>
        <w:div w:id="731932338">
          <w:marLeft w:val="0"/>
          <w:marRight w:val="0"/>
          <w:marTop w:val="0"/>
          <w:marBottom w:val="0"/>
          <w:divBdr>
            <w:top w:val="none" w:sz="0" w:space="0" w:color="auto"/>
            <w:left w:val="none" w:sz="0" w:space="0" w:color="auto"/>
            <w:bottom w:val="none" w:sz="0" w:space="0" w:color="auto"/>
            <w:right w:val="none" w:sz="0" w:space="0" w:color="auto"/>
          </w:divBdr>
        </w:div>
        <w:div w:id="1952545425">
          <w:marLeft w:val="0"/>
          <w:marRight w:val="0"/>
          <w:marTop w:val="0"/>
          <w:marBottom w:val="0"/>
          <w:divBdr>
            <w:top w:val="none" w:sz="0" w:space="0" w:color="auto"/>
            <w:left w:val="none" w:sz="0" w:space="0" w:color="auto"/>
            <w:bottom w:val="none" w:sz="0" w:space="0" w:color="auto"/>
            <w:right w:val="none" w:sz="0" w:space="0" w:color="auto"/>
          </w:divBdr>
        </w:div>
        <w:div w:id="1173300948">
          <w:marLeft w:val="0"/>
          <w:marRight w:val="0"/>
          <w:marTop w:val="0"/>
          <w:marBottom w:val="0"/>
          <w:divBdr>
            <w:top w:val="none" w:sz="0" w:space="0" w:color="auto"/>
            <w:left w:val="none" w:sz="0" w:space="0" w:color="auto"/>
            <w:bottom w:val="none" w:sz="0" w:space="0" w:color="auto"/>
            <w:right w:val="none" w:sz="0" w:space="0" w:color="auto"/>
          </w:divBdr>
        </w:div>
        <w:div w:id="517931863">
          <w:marLeft w:val="0"/>
          <w:marRight w:val="0"/>
          <w:marTop w:val="0"/>
          <w:marBottom w:val="0"/>
          <w:divBdr>
            <w:top w:val="none" w:sz="0" w:space="0" w:color="auto"/>
            <w:left w:val="none" w:sz="0" w:space="0" w:color="auto"/>
            <w:bottom w:val="none" w:sz="0" w:space="0" w:color="auto"/>
            <w:right w:val="none" w:sz="0" w:space="0" w:color="auto"/>
          </w:divBdr>
        </w:div>
        <w:div w:id="880094508">
          <w:marLeft w:val="0"/>
          <w:marRight w:val="0"/>
          <w:marTop w:val="0"/>
          <w:marBottom w:val="0"/>
          <w:divBdr>
            <w:top w:val="none" w:sz="0" w:space="0" w:color="auto"/>
            <w:left w:val="none" w:sz="0" w:space="0" w:color="auto"/>
            <w:bottom w:val="none" w:sz="0" w:space="0" w:color="auto"/>
            <w:right w:val="none" w:sz="0" w:space="0" w:color="auto"/>
          </w:divBdr>
        </w:div>
        <w:div w:id="76292479">
          <w:marLeft w:val="0"/>
          <w:marRight w:val="0"/>
          <w:marTop w:val="0"/>
          <w:marBottom w:val="0"/>
          <w:divBdr>
            <w:top w:val="none" w:sz="0" w:space="0" w:color="auto"/>
            <w:left w:val="none" w:sz="0" w:space="0" w:color="auto"/>
            <w:bottom w:val="none" w:sz="0" w:space="0" w:color="auto"/>
            <w:right w:val="none" w:sz="0" w:space="0" w:color="auto"/>
          </w:divBdr>
        </w:div>
        <w:div w:id="481895692">
          <w:marLeft w:val="0"/>
          <w:marRight w:val="0"/>
          <w:marTop w:val="0"/>
          <w:marBottom w:val="0"/>
          <w:divBdr>
            <w:top w:val="none" w:sz="0" w:space="0" w:color="auto"/>
            <w:left w:val="none" w:sz="0" w:space="0" w:color="auto"/>
            <w:bottom w:val="none" w:sz="0" w:space="0" w:color="auto"/>
            <w:right w:val="none" w:sz="0" w:space="0" w:color="auto"/>
          </w:divBdr>
        </w:div>
        <w:div w:id="1026712896">
          <w:marLeft w:val="0"/>
          <w:marRight w:val="0"/>
          <w:marTop w:val="0"/>
          <w:marBottom w:val="0"/>
          <w:divBdr>
            <w:top w:val="none" w:sz="0" w:space="0" w:color="auto"/>
            <w:left w:val="none" w:sz="0" w:space="0" w:color="auto"/>
            <w:bottom w:val="none" w:sz="0" w:space="0" w:color="auto"/>
            <w:right w:val="none" w:sz="0" w:space="0" w:color="auto"/>
          </w:divBdr>
        </w:div>
        <w:div w:id="1775975530">
          <w:marLeft w:val="0"/>
          <w:marRight w:val="0"/>
          <w:marTop w:val="0"/>
          <w:marBottom w:val="0"/>
          <w:divBdr>
            <w:top w:val="none" w:sz="0" w:space="0" w:color="auto"/>
            <w:left w:val="none" w:sz="0" w:space="0" w:color="auto"/>
            <w:bottom w:val="none" w:sz="0" w:space="0" w:color="auto"/>
            <w:right w:val="none" w:sz="0" w:space="0" w:color="auto"/>
          </w:divBdr>
        </w:div>
        <w:div w:id="1454060865">
          <w:marLeft w:val="0"/>
          <w:marRight w:val="0"/>
          <w:marTop w:val="0"/>
          <w:marBottom w:val="0"/>
          <w:divBdr>
            <w:top w:val="none" w:sz="0" w:space="0" w:color="auto"/>
            <w:left w:val="none" w:sz="0" w:space="0" w:color="auto"/>
            <w:bottom w:val="none" w:sz="0" w:space="0" w:color="auto"/>
            <w:right w:val="none" w:sz="0" w:space="0" w:color="auto"/>
          </w:divBdr>
        </w:div>
        <w:div w:id="491335198">
          <w:marLeft w:val="0"/>
          <w:marRight w:val="0"/>
          <w:marTop w:val="0"/>
          <w:marBottom w:val="0"/>
          <w:divBdr>
            <w:top w:val="none" w:sz="0" w:space="0" w:color="auto"/>
            <w:left w:val="none" w:sz="0" w:space="0" w:color="auto"/>
            <w:bottom w:val="none" w:sz="0" w:space="0" w:color="auto"/>
            <w:right w:val="none" w:sz="0" w:space="0" w:color="auto"/>
          </w:divBdr>
        </w:div>
        <w:div w:id="1238830343">
          <w:marLeft w:val="0"/>
          <w:marRight w:val="0"/>
          <w:marTop w:val="0"/>
          <w:marBottom w:val="0"/>
          <w:divBdr>
            <w:top w:val="none" w:sz="0" w:space="0" w:color="auto"/>
            <w:left w:val="none" w:sz="0" w:space="0" w:color="auto"/>
            <w:bottom w:val="none" w:sz="0" w:space="0" w:color="auto"/>
            <w:right w:val="none" w:sz="0" w:space="0" w:color="auto"/>
          </w:divBdr>
        </w:div>
        <w:div w:id="1502038807">
          <w:marLeft w:val="0"/>
          <w:marRight w:val="0"/>
          <w:marTop w:val="0"/>
          <w:marBottom w:val="0"/>
          <w:divBdr>
            <w:top w:val="none" w:sz="0" w:space="0" w:color="auto"/>
            <w:left w:val="none" w:sz="0" w:space="0" w:color="auto"/>
            <w:bottom w:val="none" w:sz="0" w:space="0" w:color="auto"/>
            <w:right w:val="none" w:sz="0" w:space="0" w:color="auto"/>
          </w:divBdr>
        </w:div>
        <w:div w:id="1522432379">
          <w:marLeft w:val="0"/>
          <w:marRight w:val="0"/>
          <w:marTop w:val="0"/>
          <w:marBottom w:val="0"/>
          <w:divBdr>
            <w:top w:val="none" w:sz="0" w:space="0" w:color="auto"/>
            <w:left w:val="none" w:sz="0" w:space="0" w:color="auto"/>
            <w:bottom w:val="none" w:sz="0" w:space="0" w:color="auto"/>
            <w:right w:val="none" w:sz="0" w:space="0" w:color="auto"/>
          </w:divBdr>
        </w:div>
        <w:div w:id="314839601">
          <w:marLeft w:val="0"/>
          <w:marRight w:val="0"/>
          <w:marTop w:val="0"/>
          <w:marBottom w:val="0"/>
          <w:divBdr>
            <w:top w:val="none" w:sz="0" w:space="0" w:color="auto"/>
            <w:left w:val="none" w:sz="0" w:space="0" w:color="auto"/>
            <w:bottom w:val="none" w:sz="0" w:space="0" w:color="auto"/>
            <w:right w:val="none" w:sz="0" w:space="0" w:color="auto"/>
          </w:divBdr>
        </w:div>
        <w:div w:id="1745033041">
          <w:marLeft w:val="0"/>
          <w:marRight w:val="0"/>
          <w:marTop w:val="0"/>
          <w:marBottom w:val="0"/>
          <w:divBdr>
            <w:top w:val="none" w:sz="0" w:space="0" w:color="auto"/>
            <w:left w:val="none" w:sz="0" w:space="0" w:color="auto"/>
            <w:bottom w:val="none" w:sz="0" w:space="0" w:color="auto"/>
            <w:right w:val="none" w:sz="0" w:space="0" w:color="auto"/>
          </w:divBdr>
        </w:div>
        <w:div w:id="421339499">
          <w:marLeft w:val="0"/>
          <w:marRight w:val="0"/>
          <w:marTop w:val="0"/>
          <w:marBottom w:val="0"/>
          <w:divBdr>
            <w:top w:val="none" w:sz="0" w:space="0" w:color="auto"/>
            <w:left w:val="none" w:sz="0" w:space="0" w:color="auto"/>
            <w:bottom w:val="none" w:sz="0" w:space="0" w:color="auto"/>
            <w:right w:val="none" w:sz="0" w:space="0" w:color="auto"/>
          </w:divBdr>
        </w:div>
        <w:div w:id="480388857">
          <w:marLeft w:val="0"/>
          <w:marRight w:val="0"/>
          <w:marTop w:val="0"/>
          <w:marBottom w:val="0"/>
          <w:divBdr>
            <w:top w:val="none" w:sz="0" w:space="0" w:color="auto"/>
            <w:left w:val="none" w:sz="0" w:space="0" w:color="auto"/>
            <w:bottom w:val="none" w:sz="0" w:space="0" w:color="auto"/>
            <w:right w:val="none" w:sz="0" w:space="0" w:color="auto"/>
          </w:divBdr>
        </w:div>
        <w:div w:id="1127436208">
          <w:marLeft w:val="0"/>
          <w:marRight w:val="0"/>
          <w:marTop w:val="0"/>
          <w:marBottom w:val="0"/>
          <w:divBdr>
            <w:top w:val="none" w:sz="0" w:space="0" w:color="auto"/>
            <w:left w:val="none" w:sz="0" w:space="0" w:color="auto"/>
            <w:bottom w:val="none" w:sz="0" w:space="0" w:color="auto"/>
            <w:right w:val="none" w:sz="0" w:space="0" w:color="auto"/>
          </w:divBdr>
        </w:div>
        <w:div w:id="915744528">
          <w:marLeft w:val="0"/>
          <w:marRight w:val="0"/>
          <w:marTop w:val="0"/>
          <w:marBottom w:val="0"/>
          <w:divBdr>
            <w:top w:val="none" w:sz="0" w:space="0" w:color="auto"/>
            <w:left w:val="none" w:sz="0" w:space="0" w:color="auto"/>
            <w:bottom w:val="none" w:sz="0" w:space="0" w:color="auto"/>
            <w:right w:val="none" w:sz="0" w:space="0" w:color="auto"/>
          </w:divBdr>
        </w:div>
        <w:div w:id="339311674">
          <w:marLeft w:val="0"/>
          <w:marRight w:val="0"/>
          <w:marTop w:val="0"/>
          <w:marBottom w:val="0"/>
          <w:divBdr>
            <w:top w:val="none" w:sz="0" w:space="0" w:color="auto"/>
            <w:left w:val="none" w:sz="0" w:space="0" w:color="auto"/>
            <w:bottom w:val="none" w:sz="0" w:space="0" w:color="auto"/>
            <w:right w:val="none" w:sz="0" w:space="0" w:color="auto"/>
          </w:divBdr>
        </w:div>
        <w:div w:id="1294561101">
          <w:marLeft w:val="0"/>
          <w:marRight w:val="0"/>
          <w:marTop w:val="0"/>
          <w:marBottom w:val="0"/>
          <w:divBdr>
            <w:top w:val="none" w:sz="0" w:space="0" w:color="auto"/>
            <w:left w:val="none" w:sz="0" w:space="0" w:color="auto"/>
            <w:bottom w:val="none" w:sz="0" w:space="0" w:color="auto"/>
            <w:right w:val="none" w:sz="0" w:space="0" w:color="auto"/>
          </w:divBdr>
        </w:div>
        <w:div w:id="360470603">
          <w:marLeft w:val="0"/>
          <w:marRight w:val="0"/>
          <w:marTop w:val="0"/>
          <w:marBottom w:val="0"/>
          <w:divBdr>
            <w:top w:val="none" w:sz="0" w:space="0" w:color="auto"/>
            <w:left w:val="none" w:sz="0" w:space="0" w:color="auto"/>
            <w:bottom w:val="none" w:sz="0" w:space="0" w:color="auto"/>
            <w:right w:val="none" w:sz="0" w:space="0" w:color="auto"/>
          </w:divBdr>
        </w:div>
        <w:div w:id="1400398228">
          <w:marLeft w:val="0"/>
          <w:marRight w:val="0"/>
          <w:marTop w:val="0"/>
          <w:marBottom w:val="0"/>
          <w:divBdr>
            <w:top w:val="none" w:sz="0" w:space="0" w:color="auto"/>
            <w:left w:val="none" w:sz="0" w:space="0" w:color="auto"/>
            <w:bottom w:val="none" w:sz="0" w:space="0" w:color="auto"/>
            <w:right w:val="none" w:sz="0" w:space="0" w:color="auto"/>
          </w:divBdr>
        </w:div>
        <w:div w:id="9382971">
          <w:marLeft w:val="0"/>
          <w:marRight w:val="0"/>
          <w:marTop w:val="0"/>
          <w:marBottom w:val="0"/>
          <w:divBdr>
            <w:top w:val="none" w:sz="0" w:space="0" w:color="auto"/>
            <w:left w:val="none" w:sz="0" w:space="0" w:color="auto"/>
            <w:bottom w:val="none" w:sz="0" w:space="0" w:color="auto"/>
            <w:right w:val="none" w:sz="0" w:space="0" w:color="auto"/>
          </w:divBdr>
        </w:div>
        <w:div w:id="2073964995">
          <w:marLeft w:val="0"/>
          <w:marRight w:val="0"/>
          <w:marTop w:val="0"/>
          <w:marBottom w:val="0"/>
          <w:divBdr>
            <w:top w:val="none" w:sz="0" w:space="0" w:color="auto"/>
            <w:left w:val="none" w:sz="0" w:space="0" w:color="auto"/>
            <w:bottom w:val="none" w:sz="0" w:space="0" w:color="auto"/>
            <w:right w:val="none" w:sz="0" w:space="0" w:color="auto"/>
          </w:divBdr>
        </w:div>
        <w:div w:id="624508905">
          <w:marLeft w:val="0"/>
          <w:marRight w:val="0"/>
          <w:marTop w:val="0"/>
          <w:marBottom w:val="0"/>
          <w:divBdr>
            <w:top w:val="none" w:sz="0" w:space="0" w:color="auto"/>
            <w:left w:val="none" w:sz="0" w:space="0" w:color="auto"/>
            <w:bottom w:val="none" w:sz="0" w:space="0" w:color="auto"/>
            <w:right w:val="none" w:sz="0" w:space="0" w:color="auto"/>
          </w:divBdr>
        </w:div>
        <w:div w:id="1520006299">
          <w:marLeft w:val="0"/>
          <w:marRight w:val="0"/>
          <w:marTop w:val="0"/>
          <w:marBottom w:val="0"/>
          <w:divBdr>
            <w:top w:val="none" w:sz="0" w:space="0" w:color="auto"/>
            <w:left w:val="none" w:sz="0" w:space="0" w:color="auto"/>
            <w:bottom w:val="none" w:sz="0" w:space="0" w:color="auto"/>
            <w:right w:val="none" w:sz="0" w:space="0" w:color="auto"/>
          </w:divBdr>
        </w:div>
        <w:div w:id="449519274">
          <w:marLeft w:val="0"/>
          <w:marRight w:val="0"/>
          <w:marTop w:val="0"/>
          <w:marBottom w:val="0"/>
          <w:divBdr>
            <w:top w:val="none" w:sz="0" w:space="0" w:color="auto"/>
            <w:left w:val="none" w:sz="0" w:space="0" w:color="auto"/>
            <w:bottom w:val="none" w:sz="0" w:space="0" w:color="auto"/>
            <w:right w:val="none" w:sz="0" w:space="0" w:color="auto"/>
          </w:divBdr>
        </w:div>
        <w:div w:id="1812942640">
          <w:marLeft w:val="0"/>
          <w:marRight w:val="0"/>
          <w:marTop w:val="0"/>
          <w:marBottom w:val="0"/>
          <w:divBdr>
            <w:top w:val="none" w:sz="0" w:space="0" w:color="auto"/>
            <w:left w:val="none" w:sz="0" w:space="0" w:color="auto"/>
            <w:bottom w:val="none" w:sz="0" w:space="0" w:color="auto"/>
            <w:right w:val="none" w:sz="0" w:space="0" w:color="auto"/>
          </w:divBdr>
        </w:div>
        <w:div w:id="20863778">
          <w:marLeft w:val="0"/>
          <w:marRight w:val="0"/>
          <w:marTop w:val="0"/>
          <w:marBottom w:val="0"/>
          <w:divBdr>
            <w:top w:val="none" w:sz="0" w:space="0" w:color="auto"/>
            <w:left w:val="none" w:sz="0" w:space="0" w:color="auto"/>
            <w:bottom w:val="none" w:sz="0" w:space="0" w:color="auto"/>
            <w:right w:val="none" w:sz="0" w:space="0" w:color="auto"/>
          </w:divBdr>
        </w:div>
        <w:div w:id="976371542">
          <w:marLeft w:val="0"/>
          <w:marRight w:val="0"/>
          <w:marTop w:val="0"/>
          <w:marBottom w:val="0"/>
          <w:divBdr>
            <w:top w:val="none" w:sz="0" w:space="0" w:color="auto"/>
            <w:left w:val="none" w:sz="0" w:space="0" w:color="auto"/>
            <w:bottom w:val="none" w:sz="0" w:space="0" w:color="auto"/>
            <w:right w:val="none" w:sz="0" w:space="0" w:color="auto"/>
          </w:divBdr>
        </w:div>
        <w:div w:id="1676377817">
          <w:marLeft w:val="0"/>
          <w:marRight w:val="0"/>
          <w:marTop w:val="0"/>
          <w:marBottom w:val="0"/>
          <w:divBdr>
            <w:top w:val="none" w:sz="0" w:space="0" w:color="auto"/>
            <w:left w:val="none" w:sz="0" w:space="0" w:color="auto"/>
            <w:bottom w:val="none" w:sz="0" w:space="0" w:color="auto"/>
            <w:right w:val="none" w:sz="0" w:space="0" w:color="auto"/>
          </w:divBdr>
        </w:div>
        <w:div w:id="2008708055">
          <w:marLeft w:val="0"/>
          <w:marRight w:val="0"/>
          <w:marTop w:val="0"/>
          <w:marBottom w:val="0"/>
          <w:divBdr>
            <w:top w:val="none" w:sz="0" w:space="0" w:color="auto"/>
            <w:left w:val="none" w:sz="0" w:space="0" w:color="auto"/>
            <w:bottom w:val="none" w:sz="0" w:space="0" w:color="auto"/>
            <w:right w:val="none" w:sz="0" w:space="0" w:color="auto"/>
          </w:divBdr>
        </w:div>
        <w:div w:id="658919848">
          <w:marLeft w:val="0"/>
          <w:marRight w:val="0"/>
          <w:marTop w:val="0"/>
          <w:marBottom w:val="0"/>
          <w:divBdr>
            <w:top w:val="none" w:sz="0" w:space="0" w:color="auto"/>
            <w:left w:val="none" w:sz="0" w:space="0" w:color="auto"/>
            <w:bottom w:val="none" w:sz="0" w:space="0" w:color="auto"/>
            <w:right w:val="none" w:sz="0" w:space="0" w:color="auto"/>
          </w:divBdr>
        </w:div>
        <w:div w:id="1265767594">
          <w:marLeft w:val="0"/>
          <w:marRight w:val="0"/>
          <w:marTop w:val="0"/>
          <w:marBottom w:val="0"/>
          <w:divBdr>
            <w:top w:val="none" w:sz="0" w:space="0" w:color="auto"/>
            <w:left w:val="none" w:sz="0" w:space="0" w:color="auto"/>
            <w:bottom w:val="none" w:sz="0" w:space="0" w:color="auto"/>
            <w:right w:val="none" w:sz="0" w:space="0" w:color="auto"/>
          </w:divBdr>
        </w:div>
        <w:div w:id="1001545168">
          <w:marLeft w:val="0"/>
          <w:marRight w:val="0"/>
          <w:marTop w:val="0"/>
          <w:marBottom w:val="0"/>
          <w:divBdr>
            <w:top w:val="none" w:sz="0" w:space="0" w:color="auto"/>
            <w:left w:val="none" w:sz="0" w:space="0" w:color="auto"/>
            <w:bottom w:val="none" w:sz="0" w:space="0" w:color="auto"/>
            <w:right w:val="none" w:sz="0" w:space="0" w:color="auto"/>
          </w:divBdr>
        </w:div>
        <w:div w:id="308245710">
          <w:marLeft w:val="0"/>
          <w:marRight w:val="0"/>
          <w:marTop w:val="0"/>
          <w:marBottom w:val="0"/>
          <w:divBdr>
            <w:top w:val="none" w:sz="0" w:space="0" w:color="auto"/>
            <w:left w:val="none" w:sz="0" w:space="0" w:color="auto"/>
            <w:bottom w:val="none" w:sz="0" w:space="0" w:color="auto"/>
            <w:right w:val="none" w:sz="0" w:space="0" w:color="auto"/>
          </w:divBdr>
        </w:div>
        <w:div w:id="706954337">
          <w:marLeft w:val="0"/>
          <w:marRight w:val="0"/>
          <w:marTop w:val="0"/>
          <w:marBottom w:val="0"/>
          <w:divBdr>
            <w:top w:val="none" w:sz="0" w:space="0" w:color="auto"/>
            <w:left w:val="none" w:sz="0" w:space="0" w:color="auto"/>
            <w:bottom w:val="none" w:sz="0" w:space="0" w:color="auto"/>
            <w:right w:val="none" w:sz="0" w:space="0" w:color="auto"/>
          </w:divBdr>
        </w:div>
        <w:div w:id="1442147916">
          <w:marLeft w:val="0"/>
          <w:marRight w:val="0"/>
          <w:marTop w:val="0"/>
          <w:marBottom w:val="0"/>
          <w:divBdr>
            <w:top w:val="none" w:sz="0" w:space="0" w:color="auto"/>
            <w:left w:val="none" w:sz="0" w:space="0" w:color="auto"/>
            <w:bottom w:val="none" w:sz="0" w:space="0" w:color="auto"/>
            <w:right w:val="none" w:sz="0" w:space="0" w:color="auto"/>
          </w:divBdr>
        </w:div>
        <w:div w:id="1951886443">
          <w:marLeft w:val="0"/>
          <w:marRight w:val="0"/>
          <w:marTop w:val="0"/>
          <w:marBottom w:val="0"/>
          <w:divBdr>
            <w:top w:val="none" w:sz="0" w:space="0" w:color="auto"/>
            <w:left w:val="none" w:sz="0" w:space="0" w:color="auto"/>
            <w:bottom w:val="none" w:sz="0" w:space="0" w:color="auto"/>
            <w:right w:val="none" w:sz="0" w:space="0" w:color="auto"/>
          </w:divBdr>
        </w:div>
        <w:div w:id="1551720550">
          <w:marLeft w:val="0"/>
          <w:marRight w:val="0"/>
          <w:marTop w:val="0"/>
          <w:marBottom w:val="0"/>
          <w:divBdr>
            <w:top w:val="none" w:sz="0" w:space="0" w:color="auto"/>
            <w:left w:val="none" w:sz="0" w:space="0" w:color="auto"/>
            <w:bottom w:val="none" w:sz="0" w:space="0" w:color="auto"/>
            <w:right w:val="none" w:sz="0" w:space="0" w:color="auto"/>
          </w:divBdr>
        </w:div>
        <w:div w:id="1410349387">
          <w:marLeft w:val="0"/>
          <w:marRight w:val="0"/>
          <w:marTop w:val="0"/>
          <w:marBottom w:val="0"/>
          <w:divBdr>
            <w:top w:val="none" w:sz="0" w:space="0" w:color="auto"/>
            <w:left w:val="none" w:sz="0" w:space="0" w:color="auto"/>
            <w:bottom w:val="none" w:sz="0" w:space="0" w:color="auto"/>
            <w:right w:val="none" w:sz="0" w:space="0" w:color="auto"/>
          </w:divBdr>
        </w:div>
        <w:div w:id="22437585">
          <w:marLeft w:val="0"/>
          <w:marRight w:val="0"/>
          <w:marTop w:val="0"/>
          <w:marBottom w:val="0"/>
          <w:divBdr>
            <w:top w:val="none" w:sz="0" w:space="0" w:color="auto"/>
            <w:left w:val="none" w:sz="0" w:space="0" w:color="auto"/>
            <w:bottom w:val="none" w:sz="0" w:space="0" w:color="auto"/>
            <w:right w:val="none" w:sz="0" w:space="0" w:color="auto"/>
          </w:divBdr>
        </w:div>
        <w:div w:id="528765970">
          <w:marLeft w:val="0"/>
          <w:marRight w:val="0"/>
          <w:marTop w:val="0"/>
          <w:marBottom w:val="0"/>
          <w:divBdr>
            <w:top w:val="none" w:sz="0" w:space="0" w:color="auto"/>
            <w:left w:val="none" w:sz="0" w:space="0" w:color="auto"/>
            <w:bottom w:val="none" w:sz="0" w:space="0" w:color="auto"/>
            <w:right w:val="none" w:sz="0" w:space="0" w:color="auto"/>
          </w:divBdr>
        </w:div>
        <w:div w:id="1217664622">
          <w:marLeft w:val="0"/>
          <w:marRight w:val="0"/>
          <w:marTop w:val="0"/>
          <w:marBottom w:val="0"/>
          <w:divBdr>
            <w:top w:val="none" w:sz="0" w:space="0" w:color="auto"/>
            <w:left w:val="none" w:sz="0" w:space="0" w:color="auto"/>
            <w:bottom w:val="none" w:sz="0" w:space="0" w:color="auto"/>
            <w:right w:val="none" w:sz="0" w:space="0" w:color="auto"/>
          </w:divBdr>
        </w:div>
        <w:div w:id="57672000">
          <w:marLeft w:val="0"/>
          <w:marRight w:val="0"/>
          <w:marTop w:val="0"/>
          <w:marBottom w:val="0"/>
          <w:divBdr>
            <w:top w:val="none" w:sz="0" w:space="0" w:color="auto"/>
            <w:left w:val="none" w:sz="0" w:space="0" w:color="auto"/>
            <w:bottom w:val="none" w:sz="0" w:space="0" w:color="auto"/>
            <w:right w:val="none" w:sz="0" w:space="0" w:color="auto"/>
          </w:divBdr>
        </w:div>
        <w:div w:id="1807503536">
          <w:marLeft w:val="0"/>
          <w:marRight w:val="0"/>
          <w:marTop w:val="0"/>
          <w:marBottom w:val="0"/>
          <w:divBdr>
            <w:top w:val="none" w:sz="0" w:space="0" w:color="auto"/>
            <w:left w:val="none" w:sz="0" w:space="0" w:color="auto"/>
            <w:bottom w:val="none" w:sz="0" w:space="0" w:color="auto"/>
            <w:right w:val="none" w:sz="0" w:space="0" w:color="auto"/>
          </w:divBdr>
        </w:div>
        <w:div w:id="277874627">
          <w:marLeft w:val="0"/>
          <w:marRight w:val="0"/>
          <w:marTop w:val="0"/>
          <w:marBottom w:val="0"/>
          <w:divBdr>
            <w:top w:val="none" w:sz="0" w:space="0" w:color="auto"/>
            <w:left w:val="none" w:sz="0" w:space="0" w:color="auto"/>
            <w:bottom w:val="none" w:sz="0" w:space="0" w:color="auto"/>
            <w:right w:val="none" w:sz="0" w:space="0" w:color="auto"/>
          </w:divBdr>
        </w:div>
        <w:div w:id="1585335712">
          <w:marLeft w:val="0"/>
          <w:marRight w:val="0"/>
          <w:marTop w:val="0"/>
          <w:marBottom w:val="0"/>
          <w:divBdr>
            <w:top w:val="none" w:sz="0" w:space="0" w:color="auto"/>
            <w:left w:val="none" w:sz="0" w:space="0" w:color="auto"/>
            <w:bottom w:val="none" w:sz="0" w:space="0" w:color="auto"/>
            <w:right w:val="none" w:sz="0" w:space="0" w:color="auto"/>
          </w:divBdr>
        </w:div>
        <w:div w:id="391465411">
          <w:marLeft w:val="0"/>
          <w:marRight w:val="0"/>
          <w:marTop w:val="0"/>
          <w:marBottom w:val="0"/>
          <w:divBdr>
            <w:top w:val="none" w:sz="0" w:space="0" w:color="auto"/>
            <w:left w:val="none" w:sz="0" w:space="0" w:color="auto"/>
            <w:bottom w:val="none" w:sz="0" w:space="0" w:color="auto"/>
            <w:right w:val="none" w:sz="0" w:space="0" w:color="auto"/>
          </w:divBdr>
        </w:div>
        <w:div w:id="1557350146">
          <w:marLeft w:val="0"/>
          <w:marRight w:val="0"/>
          <w:marTop w:val="0"/>
          <w:marBottom w:val="0"/>
          <w:divBdr>
            <w:top w:val="none" w:sz="0" w:space="0" w:color="auto"/>
            <w:left w:val="none" w:sz="0" w:space="0" w:color="auto"/>
            <w:bottom w:val="none" w:sz="0" w:space="0" w:color="auto"/>
            <w:right w:val="none" w:sz="0" w:space="0" w:color="auto"/>
          </w:divBdr>
        </w:div>
        <w:div w:id="875779813">
          <w:marLeft w:val="0"/>
          <w:marRight w:val="0"/>
          <w:marTop w:val="0"/>
          <w:marBottom w:val="0"/>
          <w:divBdr>
            <w:top w:val="none" w:sz="0" w:space="0" w:color="auto"/>
            <w:left w:val="none" w:sz="0" w:space="0" w:color="auto"/>
            <w:bottom w:val="none" w:sz="0" w:space="0" w:color="auto"/>
            <w:right w:val="none" w:sz="0" w:space="0" w:color="auto"/>
          </w:divBdr>
        </w:div>
        <w:div w:id="574707451">
          <w:marLeft w:val="0"/>
          <w:marRight w:val="0"/>
          <w:marTop w:val="0"/>
          <w:marBottom w:val="0"/>
          <w:divBdr>
            <w:top w:val="none" w:sz="0" w:space="0" w:color="auto"/>
            <w:left w:val="none" w:sz="0" w:space="0" w:color="auto"/>
            <w:bottom w:val="none" w:sz="0" w:space="0" w:color="auto"/>
            <w:right w:val="none" w:sz="0" w:space="0" w:color="auto"/>
          </w:divBdr>
        </w:div>
        <w:div w:id="2073238289">
          <w:marLeft w:val="0"/>
          <w:marRight w:val="0"/>
          <w:marTop w:val="0"/>
          <w:marBottom w:val="0"/>
          <w:divBdr>
            <w:top w:val="none" w:sz="0" w:space="0" w:color="auto"/>
            <w:left w:val="none" w:sz="0" w:space="0" w:color="auto"/>
            <w:bottom w:val="none" w:sz="0" w:space="0" w:color="auto"/>
            <w:right w:val="none" w:sz="0" w:space="0" w:color="auto"/>
          </w:divBdr>
        </w:div>
        <w:div w:id="2057662503">
          <w:marLeft w:val="0"/>
          <w:marRight w:val="0"/>
          <w:marTop w:val="0"/>
          <w:marBottom w:val="0"/>
          <w:divBdr>
            <w:top w:val="none" w:sz="0" w:space="0" w:color="auto"/>
            <w:left w:val="none" w:sz="0" w:space="0" w:color="auto"/>
            <w:bottom w:val="none" w:sz="0" w:space="0" w:color="auto"/>
            <w:right w:val="none" w:sz="0" w:space="0" w:color="auto"/>
          </w:divBdr>
        </w:div>
        <w:div w:id="732850121">
          <w:marLeft w:val="0"/>
          <w:marRight w:val="0"/>
          <w:marTop w:val="0"/>
          <w:marBottom w:val="0"/>
          <w:divBdr>
            <w:top w:val="none" w:sz="0" w:space="0" w:color="auto"/>
            <w:left w:val="none" w:sz="0" w:space="0" w:color="auto"/>
            <w:bottom w:val="none" w:sz="0" w:space="0" w:color="auto"/>
            <w:right w:val="none" w:sz="0" w:space="0" w:color="auto"/>
          </w:divBdr>
        </w:div>
        <w:div w:id="888305740">
          <w:marLeft w:val="0"/>
          <w:marRight w:val="0"/>
          <w:marTop w:val="0"/>
          <w:marBottom w:val="0"/>
          <w:divBdr>
            <w:top w:val="none" w:sz="0" w:space="0" w:color="auto"/>
            <w:left w:val="none" w:sz="0" w:space="0" w:color="auto"/>
            <w:bottom w:val="none" w:sz="0" w:space="0" w:color="auto"/>
            <w:right w:val="none" w:sz="0" w:space="0" w:color="auto"/>
          </w:divBdr>
        </w:div>
        <w:div w:id="633367423">
          <w:marLeft w:val="0"/>
          <w:marRight w:val="0"/>
          <w:marTop w:val="0"/>
          <w:marBottom w:val="0"/>
          <w:divBdr>
            <w:top w:val="none" w:sz="0" w:space="0" w:color="auto"/>
            <w:left w:val="none" w:sz="0" w:space="0" w:color="auto"/>
            <w:bottom w:val="none" w:sz="0" w:space="0" w:color="auto"/>
            <w:right w:val="none" w:sz="0" w:space="0" w:color="auto"/>
          </w:divBdr>
        </w:div>
        <w:div w:id="237373530">
          <w:marLeft w:val="0"/>
          <w:marRight w:val="0"/>
          <w:marTop w:val="0"/>
          <w:marBottom w:val="0"/>
          <w:divBdr>
            <w:top w:val="none" w:sz="0" w:space="0" w:color="auto"/>
            <w:left w:val="none" w:sz="0" w:space="0" w:color="auto"/>
            <w:bottom w:val="none" w:sz="0" w:space="0" w:color="auto"/>
            <w:right w:val="none" w:sz="0" w:space="0" w:color="auto"/>
          </w:divBdr>
        </w:div>
        <w:div w:id="30349250">
          <w:marLeft w:val="0"/>
          <w:marRight w:val="0"/>
          <w:marTop w:val="0"/>
          <w:marBottom w:val="0"/>
          <w:divBdr>
            <w:top w:val="none" w:sz="0" w:space="0" w:color="auto"/>
            <w:left w:val="none" w:sz="0" w:space="0" w:color="auto"/>
            <w:bottom w:val="none" w:sz="0" w:space="0" w:color="auto"/>
            <w:right w:val="none" w:sz="0" w:space="0" w:color="auto"/>
          </w:divBdr>
        </w:div>
        <w:div w:id="2110152611">
          <w:marLeft w:val="0"/>
          <w:marRight w:val="0"/>
          <w:marTop w:val="0"/>
          <w:marBottom w:val="0"/>
          <w:divBdr>
            <w:top w:val="none" w:sz="0" w:space="0" w:color="auto"/>
            <w:left w:val="none" w:sz="0" w:space="0" w:color="auto"/>
            <w:bottom w:val="none" w:sz="0" w:space="0" w:color="auto"/>
            <w:right w:val="none" w:sz="0" w:space="0" w:color="auto"/>
          </w:divBdr>
        </w:div>
        <w:div w:id="574317070">
          <w:marLeft w:val="0"/>
          <w:marRight w:val="0"/>
          <w:marTop w:val="0"/>
          <w:marBottom w:val="0"/>
          <w:divBdr>
            <w:top w:val="none" w:sz="0" w:space="0" w:color="auto"/>
            <w:left w:val="none" w:sz="0" w:space="0" w:color="auto"/>
            <w:bottom w:val="none" w:sz="0" w:space="0" w:color="auto"/>
            <w:right w:val="none" w:sz="0" w:space="0" w:color="auto"/>
          </w:divBdr>
        </w:div>
        <w:div w:id="1642883979">
          <w:marLeft w:val="0"/>
          <w:marRight w:val="0"/>
          <w:marTop w:val="0"/>
          <w:marBottom w:val="0"/>
          <w:divBdr>
            <w:top w:val="none" w:sz="0" w:space="0" w:color="auto"/>
            <w:left w:val="none" w:sz="0" w:space="0" w:color="auto"/>
            <w:bottom w:val="none" w:sz="0" w:space="0" w:color="auto"/>
            <w:right w:val="none" w:sz="0" w:space="0" w:color="auto"/>
          </w:divBdr>
        </w:div>
        <w:div w:id="1818378268">
          <w:marLeft w:val="0"/>
          <w:marRight w:val="0"/>
          <w:marTop w:val="0"/>
          <w:marBottom w:val="0"/>
          <w:divBdr>
            <w:top w:val="none" w:sz="0" w:space="0" w:color="auto"/>
            <w:left w:val="none" w:sz="0" w:space="0" w:color="auto"/>
            <w:bottom w:val="none" w:sz="0" w:space="0" w:color="auto"/>
            <w:right w:val="none" w:sz="0" w:space="0" w:color="auto"/>
          </w:divBdr>
        </w:div>
        <w:div w:id="463735069">
          <w:marLeft w:val="0"/>
          <w:marRight w:val="0"/>
          <w:marTop w:val="0"/>
          <w:marBottom w:val="0"/>
          <w:divBdr>
            <w:top w:val="none" w:sz="0" w:space="0" w:color="auto"/>
            <w:left w:val="none" w:sz="0" w:space="0" w:color="auto"/>
            <w:bottom w:val="none" w:sz="0" w:space="0" w:color="auto"/>
            <w:right w:val="none" w:sz="0" w:space="0" w:color="auto"/>
          </w:divBdr>
        </w:div>
        <w:div w:id="915483014">
          <w:marLeft w:val="0"/>
          <w:marRight w:val="0"/>
          <w:marTop w:val="0"/>
          <w:marBottom w:val="0"/>
          <w:divBdr>
            <w:top w:val="none" w:sz="0" w:space="0" w:color="auto"/>
            <w:left w:val="none" w:sz="0" w:space="0" w:color="auto"/>
            <w:bottom w:val="none" w:sz="0" w:space="0" w:color="auto"/>
            <w:right w:val="none" w:sz="0" w:space="0" w:color="auto"/>
          </w:divBdr>
        </w:div>
        <w:div w:id="207570194">
          <w:marLeft w:val="0"/>
          <w:marRight w:val="0"/>
          <w:marTop w:val="0"/>
          <w:marBottom w:val="0"/>
          <w:divBdr>
            <w:top w:val="none" w:sz="0" w:space="0" w:color="auto"/>
            <w:left w:val="none" w:sz="0" w:space="0" w:color="auto"/>
            <w:bottom w:val="none" w:sz="0" w:space="0" w:color="auto"/>
            <w:right w:val="none" w:sz="0" w:space="0" w:color="auto"/>
          </w:divBdr>
        </w:div>
        <w:div w:id="1879780398">
          <w:marLeft w:val="0"/>
          <w:marRight w:val="0"/>
          <w:marTop w:val="0"/>
          <w:marBottom w:val="0"/>
          <w:divBdr>
            <w:top w:val="none" w:sz="0" w:space="0" w:color="auto"/>
            <w:left w:val="none" w:sz="0" w:space="0" w:color="auto"/>
            <w:bottom w:val="none" w:sz="0" w:space="0" w:color="auto"/>
            <w:right w:val="none" w:sz="0" w:space="0" w:color="auto"/>
          </w:divBdr>
        </w:div>
        <w:div w:id="2047565253">
          <w:marLeft w:val="0"/>
          <w:marRight w:val="0"/>
          <w:marTop w:val="0"/>
          <w:marBottom w:val="0"/>
          <w:divBdr>
            <w:top w:val="none" w:sz="0" w:space="0" w:color="auto"/>
            <w:left w:val="none" w:sz="0" w:space="0" w:color="auto"/>
            <w:bottom w:val="none" w:sz="0" w:space="0" w:color="auto"/>
            <w:right w:val="none" w:sz="0" w:space="0" w:color="auto"/>
          </w:divBdr>
        </w:div>
        <w:div w:id="1893468638">
          <w:marLeft w:val="0"/>
          <w:marRight w:val="0"/>
          <w:marTop w:val="0"/>
          <w:marBottom w:val="0"/>
          <w:divBdr>
            <w:top w:val="none" w:sz="0" w:space="0" w:color="auto"/>
            <w:left w:val="none" w:sz="0" w:space="0" w:color="auto"/>
            <w:bottom w:val="none" w:sz="0" w:space="0" w:color="auto"/>
            <w:right w:val="none" w:sz="0" w:space="0" w:color="auto"/>
          </w:divBdr>
        </w:div>
        <w:div w:id="247613637">
          <w:marLeft w:val="0"/>
          <w:marRight w:val="0"/>
          <w:marTop w:val="0"/>
          <w:marBottom w:val="0"/>
          <w:divBdr>
            <w:top w:val="none" w:sz="0" w:space="0" w:color="auto"/>
            <w:left w:val="none" w:sz="0" w:space="0" w:color="auto"/>
            <w:bottom w:val="none" w:sz="0" w:space="0" w:color="auto"/>
            <w:right w:val="none" w:sz="0" w:space="0" w:color="auto"/>
          </w:divBdr>
        </w:div>
        <w:div w:id="1084912608">
          <w:marLeft w:val="0"/>
          <w:marRight w:val="0"/>
          <w:marTop w:val="0"/>
          <w:marBottom w:val="0"/>
          <w:divBdr>
            <w:top w:val="none" w:sz="0" w:space="0" w:color="auto"/>
            <w:left w:val="none" w:sz="0" w:space="0" w:color="auto"/>
            <w:bottom w:val="none" w:sz="0" w:space="0" w:color="auto"/>
            <w:right w:val="none" w:sz="0" w:space="0" w:color="auto"/>
          </w:divBdr>
        </w:div>
        <w:div w:id="169759736">
          <w:marLeft w:val="0"/>
          <w:marRight w:val="0"/>
          <w:marTop w:val="0"/>
          <w:marBottom w:val="0"/>
          <w:divBdr>
            <w:top w:val="none" w:sz="0" w:space="0" w:color="auto"/>
            <w:left w:val="none" w:sz="0" w:space="0" w:color="auto"/>
            <w:bottom w:val="none" w:sz="0" w:space="0" w:color="auto"/>
            <w:right w:val="none" w:sz="0" w:space="0" w:color="auto"/>
          </w:divBdr>
        </w:div>
        <w:div w:id="1959529908">
          <w:marLeft w:val="0"/>
          <w:marRight w:val="0"/>
          <w:marTop w:val="0"/>
          <w:marBottom w:val="0"/>
          <w:divBdr>
            <w:top w:val="none" w:sz="0" w:space="0" w:color="auto"/>
            <w:left w:val="none" w:sz="0" w:space="0" w:color="auto"/>
            <w:bottom w:val="none" w:sz="0" w:space="0" w:color="auto"/>
            <w:right w:val="none" w:sz="0" w:space="0" w:color="auto"/>
          </w:divBdr>
        </w:div>
        <w:div w:id="1257011332">
          <w:marLeft w:val="0"/>
          <w:marRight w:val="0"/>
          <w:marTop w:val="0"/>
          <w:marBottom w:val="0"/>
          <w:divBdr>
            <w:top w:val="none" w:sz="0" w:space="0" w:color="auto"/>
            <w:left w:val="none" w:sz="0" w:space="0" w:color="auto"/>
            <w:bottom w:val="none" w:sz="0" w:space="0" w:color="auto"/>
            <w:right w:val="none" w:sz="0" w:space="0" w:color="auto"/>
          </w:divBdr>
        </w:div>
        <w:div w:id="104203384">
          <w:marLeft w:val="0"/>
          <w:marRight w:val="0"/>
          <w:marTop w:val="0"/>
          <w:marBottom w:val="0"/>
          <w:divBdr>
            <w:top w:val="none" w:sz="0" w:space="0" w:color="auto"/>
            <w:left w:val="none" w:sz="0" w:space="0" w:color="auto"/>
            <w:bottom w:val="none" w:sz="0" w:space="0" w:color="auto"/>
            <w:right w:val="none" w:sz="0" w:space="0" w:color="auto"/>
          </w:divBdr>
        </w:div>
        <w:div w:id="2082676739">
          <w:marLeft w:val="0"/>
          <w:marRight w:val="0"/>
          <w:marTop w:val="0"/>
          <w:marBottom w:val="0"/>
          <w:divBdr>
            <w:top w:val="none" w:sz="0" w:space="0" w:color="auto"/>
            <w:left w:val="none" w:sz="0" w:space="0" w:color="auto"/>
            <w:bottom w:val="none" w:sz="0" w:space="0" w:color="auto"/>
            <w:right w:val="none" w:sz="0" w:space="0" w:color="auto"/>
          </w:divBdr>
        </w:div>
        <w:div w:id="750857656">
          <w:marLeft w:val="0"/>
          <w:marRight w:val="0"/>
          <w:marTop w:val="0"/>
          <w:marBottom w:val="0"/>
          <w:divBdr>
            <w:top w:val="none" w:sz="0" w:space="0" w:color="auto"/>
            <w:left w:val="none" w:sz="0" w:space="0" w:color="auto"/>
            <w:bottom w:val="none" w:sz="0" w:space="0" w:color="auto"/>
            <w:right w:val="none" w:sz="0" w:space="0" w:color="auto"/>
          </w:divBdr>
        </w:div>
        <w:div w:id="2055033050">
          <w:marLeft w:val="0"/>
          <w:marRight w:val="0"/>
          <w:marTop w:val="0"/>
          <w:marBottom w:val="0"/>
          <w:divBdr>
            <w:top w:val="none" w:sz="0" w:space="0" w:color="auto"/>
            <w:left w:val="none" w:sz="0" w:space="0" w:color="auto"/>
            <w:bottom w:val="none" w:sz="0" w:space="0" w:color="auto"/>
            <w:right w:val="none" w:sz="0" w:space="0" w:color="auto"/>
          </w:divBdr>
        </w:div>
        <w:div w:id="1805197477">
          <w:marLeft w:val="0"/>
          <w:marRight w:val="0"/>
          <w:marTop w:val="0"/>
          <w:marBottom w:val="0"/>
          <w:divBdr>
            <w:top w:val="none" w:sz="0" w:space="0" w:color="auto"/>
            <w:left w:val="none" w:sz="0" w:space="0" w:color="auto"/>
            <w:bottom w:val="none" w:sz="0" w:space="0" w:color="auto"/>
            <w:right w:val="none" w:sz="0" w:space="0" w:color="auto"/>
          </w:divBdr>
        </w:div>
        <w:div w:id="1484929325">
          <w:marLeft w:val="0"/>
          <w:marRight w:val="0"/>
          <w:marTop w:val="0"/>
          <w:marBottom w:val="0"/>
          <w:divBdr>
            <w:top w:val="none" w:sz="0" w:space="0" w:color="auto"/>
            <w:left w:val="none" w:sz="0" w:space="0" w:color="auto"/>
            <w:bottom w:val="none" w:sz="0" w:space="0" w:color="auto"/>
            <w:right w:val="none" w:sz="0" w:space="0" w:color="auto"/>
          </w:divBdr>
        </w:div>
        <w:div w:id="10307477">
          <w:marLeft w:val="0"/>
          <w:marRight w:val="0"/>
          <w:marTop w:val="0"/>
          <w:marBottom w:val="0"/>
          <w:divBdr>
            <w:top w:val="none" w:sz="0" w:space="0" w:color="auto"/>
            <w:left w:val="none" w:sz="0" w:space="0" w:color="auto"/>
            <w:bottom w:val="none" w:sz="0" w:space="0" w:color="auto"/>
            <w:right w:val="none" w:sz="0" w:space="0" w:color="auto"/>
          </w:divBdr>
        </w:div>
        <w:div w:id="791630386">
          <w:marLeft w:val="0"/>
          <w:marRight w:val="0"/>
          <w:marTop w:val="0"/>
          <w:marBottom w:val="0"/>
          <w:divBdr>
            <w:top w:val="none" w:sz="0" w:space="0" w:color="auto"/>
            <w:left w:val="none" w:sz="0" w:space="0" w:color="auto"/>
            <w:bottom w:val="none" w:sz="0" w:space="0" w:color="auto"/>
            <w:right w:val="none" w:sz="0" w:space="0" w:color="auto"/>
          </w:divBdr>
        </w:div>
        <w:div w:id="1475610418">
          <w:marLeft w:val="0"/>
          <w:marRight w:val="0"/>
          <w:marTop w:val="0"/>
          <w:marBottom w:val="0"/>
          <w:divBdr>
            <w:top w:val="none" w:sz="0" w:space="0" w:color="auto"/>
            <w:left w:val="none" w:sz="0" w:space="0" w:color="auto"/>
            <w:bottom w:val="none" w:sz="0" w:space="0" w:color="auto"/>
            <w:right w:val="none" w:sz="0" w:space="0" w:color="auto"/>
          </w:divBdr>
        </w:div>
        <w:div w:id="208736055">
          <w:marLeft w:val="0"/>
          <w:marRight w:val="0"/>
          <w:marTop w:val="0"/>
          <w:marBottom w:val="0"/>
          <w:divBdr>
            <w:top w:val="none" w:sz="0" w:space="0" w:color="auto"/>
            <w:left w:val="none" w:sz="0" w:space="0" w:color="auto"/>
            <w:bottom w:val="none" w:sz="0" w:space="0" w:color="auto"/>
            <w:right w:val="none" w:sz="0" w:space="0" w:color="auto"/>
          </w:divBdr>
        </w:div>
        <w:div w:id="983195531">
          <w:marLeft w:val="0"/>
          <w:marRight w:val="0"/>
          <w:marTop w:val="0"/>
          <w:marBottom w:val="0"/>
          <w:divBdr>
            <w:top w:val="none" w:sz="0" w:space="0" w:color="auto"/>
            <w:left w:val="none" w:sz="0" w:space="0" w:color="auto"/>
            <w:bottom w:val="none" w:sz="0" w:space="0" w:color="auto"/>
            <w:right w:val="none" w:sz="0" w:space="0" w:color="auto"/>
          </w:divBdr>
        </w:div>
        <w:div w:id="2128544253">
          <w:marLeft w:val="0"/>
          <w:marRight w:val="0"/>
          <w:marTop w:val="0"/>
          <w:marBottom w:val="0"/>
          <w:divBdr>
            <w:top w:val="none" w:sz="0" w:space="0" w:color="auto"/>
            <w:left w:val="none" w:sz="0" w:space="0" w:color="auto"/>
            <w:bottom w:val="none" w:sz="0" w:space="0" w:color="auto"/>
            <w:right w:val="none" w:sz="0" w:space="0" w:color="auto"/>
          </w:divBdr>
        </w:div>
        <w:div w:id="1376277744">
          <w:marLeft w:val="0"/>
          <w:marRight w:val="0"/>
          <w:marTop w:val="0"/>
          <w:marBottom w:val="0"/>
          <w:divBdr>
            <w:top w:val="none" w:sz="0" w:space="0" w:color="auto"/>
            <w:left w:val="none" w:sz="0" w:space="0" w:color="auto"/>
            <w:bottom w:val="none" w:sz="0" w:space="0" w:color="auto"/>
            <w:right w:val="none" w:sz="0" w:space="0" w:color="auto"/>
          </w:divBdr>
        </w:div>
        <w:div w:id="359086333">
          <w:marLeft w:val="0"/>
          <w:marRight w:val="0"/>
          <w:marTop w:val="0"/>
          <w:marBottom w:val="0"/>
          <w:divBdr>
            <w:top w:val="none" w:sz="0" w:space="0" w:color="auto"/>
            <w:left w:val="none" w:sz="0" w:space="0" w:color="auto"/>
            <w:bottom w:val="none" w:sz="0" w:space="0" w:color="auto"/>
            <w:right w:val="none" w:sz="0" w:space="0" w:color="auto"/>
          </w:divBdr>
        </w:div>
        <w:div w:id="1715695071">
          <w:marLeft w:val="0"/>
          <w:marRight w:val="0"/>
          <w:marTop w:val="0"/>
          <w:marBottom w:val="0"/>
          <w:divBdr>
            <w:top w:val="none" w:sz="0" w:space="0" w:color="auto"/>
            <w:left w:val="none" w:sz="0" w:space="0" w:color="auto"/>
            <w:bottom w:val="none" w:sz="0" w:space="0" w:color="auto"/>
            <w:right w:val="none" w:sz="0" w:space="0" w:color="auto"/>
          </w:divBdr>
        </w:div>
        <w:div w:id="528834114">
          <w:marLeft w:val="0"/>
          <w:marRight w:val="0"/>
          <w:marTop w:val="0"/>
          <w:marBottom w:val="0"/>
          <w:divBdr>
            <w:top w:val="none" w:sz="0" w:space="0" w:color="auto"/>
            <w:left w:val="none" w:sz="0" w:space="0" w:color="auto"/>
            <w:bottom w:val="none" w:sz="0" w:space="0" w:color="auto"/>
            <w:right w:val="none" w:sz="0" w:space="0" w:color="auto"/>
          </w:divBdr>
        </w:div>
        <w:div w:id="776601701">
          <w:marLeft w:val="0"/>
          <w:marRight w:val="0"/>
          <w:marTop w:val="0"/>
          <w:marBottom w:val="0"/>
          <w:divBdr>
            <w:top w:val="none" w:sz="0" w:space="0" w:color="auto"/>
            <w:left w:val="none" w:sz="0" w:space="0" w:color="auto"/>
            <w:bottom w:val="none" w:sz="0" w:space="0" w:color="auto"/>
            <w:right w:val="none" w:sz="0" w:space="0" w:color="auto"/>
          </w:divBdr>
        </w:div>
        <w:div w:id="586963586">
          <w:marLeft w:val="0"/>
          <w:marRight w:val="0"/>
          <w:marTop w:val="0"/>
          <w:marBottom w:val="0"/>
          <w:divBdr>
            <w:top w:val="none" w:sz="0" w:space="0" w:color="auto"/>
            <w:left w:val="none" w:sz="0" w:space="0" w:color="auto"/>
            <w:bottom w:val="none" w:sz="0" w:space="0" w:color="auto"/>
            <w:right w:val="none" w:sz="0" w:space="0" w:color="auto"/>
          </w:divBdr>
        </w:div>
        <w:div w:id="1231965192">
          <w:marLeft w:val="0"/>
          <w:marRight w:val="0"/>
          <w:marTop w:val="0"/>
          <w:marBottom w:val="0"/>
          <w:divBdr>
            <w:top w:val="none" w:sz="0" w:space="0" w:color="auto"/>
            <w:left w:val="none" w:sz="0" w:space="0" w:color="auto"/>
            <w:bottom w:val="none" w:sz="0" w:space="0" w:color="auto"/>
            <w:right w:val="none" w:sz="0" w:space="0" w:color="auto"/>
          </w:divBdr>
        </w:div>
        <w:div w:id="1718964874">
          <w:marLeft w:val="0"/>
          <w:marRight w:val="0"/>
          <w:marTop w:val="0"/>
          <w:marBottom w:val="0"/>
          <w:divBdr>
            <w:top w:val="none" w:sz="0" w:space="0" w:color="auto"/>
            <w:left w:val="none" w:sz="0" w:space="0" w:color="auto"/>
            <w:bottom w:val="none" w:sz="0" w:space="0" w:color="auto"/>
            <w:right w:val="none" w:sz="0" w:space="0" w:color="auto"/>
          </w:divBdr>
        </w:div>
        <w:div w:id="319044302">
          <w:marLeft w:val="0"/>
          <w:marRight w:val="0"/>
          <w:marTop w:val="0"/>
          <w:marBottom w:val="0"/>
          <w:divBdr>
            <w:top w:val="none" w:sz="0" w:space="0" w:color="auto"/>
            <w:left w:val="none" w:sz="0" w:space="0" w:color="auto"/>
            <w:bottom w:val="none" w:sz="0" w:space="0" w:color="auto"/>
            <w:right w:val="none" w:sz="0" w:space="0" w:color="auto"/>
          </w:divBdr>
        </w:div>
        <w:div w:id="2055614831">
          <w:marLeft w:val="0"/>
          <w:marRight w:val="0"/>
          <w:marTop w:val="0"/>
          <w:marBottom w:val="0"/>
          <w:divBdr>
            <w:top w:val="none" w:sz="0" w:space="0" w:color="auto"/>
            <w:left w:val="none" w:sz="0" w:space="0" w:color="auto"/>
            <w:bottom w:val="none" w:sz="0" w:space="0" w:color="auto"/>
            <w:right w:val="none" w:sz="0" w:space="0" w:color="auto"/>
          </w:divBdr>
        </w:div>
        <w:div w:id="1929465302">
          <w:marLeft w:val="0"/>
          <w:marRight w:val="0"/>
          <w:marTop w:val="0"/>
          <w:marBottom w:val="0"/>
          <w:divBdr>
            <w:top w:val="none" w:sz="0" w:space="0" w:color="auto"/>
            <w:left w:val="none" w:sz="0" w:space="0" w:color="auto"/>
            <w:bottom w:val="none" w:sz="0" w:space="0" w:color="auto"/>
            <w:right w:val="none" w:sz="0" w:space="0" w:color="auto"/>
          </w:divBdr>
        </w:div>
        <w:div w:id="389159634">
          <w:marLeft w:val="0"/>
          <w:marRight w:val="0"/>
          <w:marTop w:val="0"/>
          <w:marBottom w:val="0"/>
          <w:divBdr>
            <w:top w:val="none" w:sz="0" w:space="0" w:color="auto"/>
            <w:left w:val="none" w:sz="0" w:space="0" w:color="auto"/>
            <w:bottom w:val="none" w:sz="0" w:space="0" w:color="auto"/>
            <w:right w:val="none" w:sz="0" w:space="0" w:color="auto"/>
          </w:divBdr>
        </w:div>
        <w:div w:id="38435295">
          <w:marLeft w:val="0"/>
          <w:marRight w:val="0"/>
          <w:marTop w:val="0"/>
          <w:marBottom w:val="0"/>
          <w:divBdr>
            <w:top w:val="none" w:sz="0" w:space="0" w:color="auto"/>
            <w:left w:val="none" w:sz="0" w:space="0" w:color="auto"/>
            <w:bottom w:val="none" w:sz="0" w:space="0" w:color="auto"/>
            <w:right w:val="none" w:sz="0" w:space="0" w:color="auto"/>
          </w:divBdr>
        </w:div>
        <w:div w:id="392193751">
          <w:marLeft w:val="0"/>
          <w:marRight w:val="0"/>
          <w:marTop w:val="0"/>
          <w:marBottom w:val="0"/>
          <w:divBdr>
            <w:top w:val="none" w:sz="0" w:space="0" w:color="auto"/>
            <w:left w:val="none" w:sz="0" w:space="0" w:color="auto"/>
            <w:bottom w:val="none" w:sz="0" w:space="0" w:color="auto"/>
            <w:right w:val="none" w:sz="0" w:space="0" w:color="auto"/>
          </w:divBdr>
        </w:div>
        <w:div w:id="1992055532">
          <w:marLeft w:val="0"/>
          <w:marRight w:val="0"/>
          <w:marTop w:val="0"/>
          <w:marBottom w:val="0"/>
          <w:divBdr>
            <w:top w:val="none" w:sz="0" w:space="0" w:color="auto"/>
            <w:left w:val="none" w:sz="0" w:space="0" w:color="auto"/>
            <w:bottom w:val="none" w:sz="0" w:space="0" w:color="auto"/>
            <w:right w:val="none" w:sz="0" w:space="0" w:color="auto"/>
          </w:divBdr>
        </w:div>
        <w:div w:id="833257381">
          <w:marLeft w:val="0"/>
          <w:marRight w:val="0"/>
          <w:marTop w:val="0"/>
          <w:marBottom w:val="0"/>
          <w:divBdr>
            <w:top w:val="none" w:sz="0" w:space="0" w:color="auto"/>
            <w:left w:val="none" w:sz="0" w:space="0" w:color="auto"/>
            <w:bottom w:val="none" w:sz="0" w:space="0" w:color="auto"/>
            <w:right w:val="none" w:sz="0" w:space="0" w:color="auto"/>
          </w:divBdr>
        </w:div>
        <w:div w:id="375815585">
          <w:marLeft w:val="0"/>
          <w:marRight w:val="0"/>
          <w:marTop w:val="0"/>
          <w:marBottom w:val="0"/>
          <w:divBdr>
            <w:top w:val="none" w:sz="0" w:space="0" w:color="auto"/>
            <w:left w:val="none" w:sz="0" w:space="0" w:color="auto"/>
            <w:bottom w:val="none" w:sz="0" w:space="0" w:color="auto"/>
            <w:right w:val="none" w:sz="0" w:space="0" w:color="auto"/>
          </w:divBdr>
        </w:div>
        <w:div w:id="1241907823">
          <w:marLeft w:val="0"/>
          <w:marRight w:val="0"/>
          <w:marTop w:val="0"/>
          <w:marBottom w:val="0"/>
          <w:divBdr>
            <w:top w:val="none" w:sz="0" w:space="0" w:color="auto"/>
            <w:left w:val="none" w:sz="0" w:space="0" w:color="auto"/>
            <w:bottom w:val="none" w:sz="0" w:space="0" w:color="auto"/>
            <w:right w:val="none" w:sz="0" w:space="0" w:color="auto"/>
          </w:divBdr>
        </w:div>
        <w:div w:id="1637834560">
          <w:marLeft w:val="0"/>
          <w:marRight w:val="0"/>
          <w:marTop w:val="0"/>
          <w:marBottom w:val="0"/>
          <w:divBdr>
            <w:top w:val="none" w:sz="0" w:space="0" w:color="auto"/>
            <w:left w:val="none" w:sz="0" w:space="0" w:color="auto"/>
            <w:bottom w:val="none" w:sz="0" w:space="0" w:color="auto"/>
            <w:right w:val="none" w:sz="0" w:space="0" w:color="auto"/>
          </w:divBdr>
        </w:div>
        <w:div w:id="888802148">
          <w:marLeft w:val="0"/>
          <w:marRight w:val="0"/>
          <w:marTop w:val="0"/>
          <w:marBottom w:val="0"/>
          <w:divBdr>
            <w:top w:val="none" w:sz="0" w:space="0" w:color="auto"/>
            <w:left w:val="none" w:sz="0" w:space="0" w:color="auto"/>
            <w:bottom w:val="none" w:sz="0" w:space="0" w:color="auto"/>
            <w:right w:val="none" w:sz="0" w:space="0" w:color="auto"/>
          </w:divBdr>
        </w:div>
        <w:div w:id="312567807">
          <w:marLeft w:val="0"/>
          <w:marRight w:val="0"/>
          <w:marTop w:val="0"/>
          <w:marBottom w:val="0"/>
          <w:divBdr>
            <w:top w:val="none" w:sz="0" w:space="0" w:color="auto"/>
            <w:left w:val="none" w:sz="0" w:space="0" w:color="auto"/>
            <w:bottom w:val="none" w:sz="0" w:space="0" w:color="auto"/>
            <w:right w:val="none" w:sz="0" w:space="0" w:color="auto"/>
          </w:divBdr>
        </w:div>
        <w:div w:id="1512380438">
          <w:marLeft w:val="0"/>
          <w:marRight w:val="0"/>
          <w:marTop w:val="0"/>
          <w:marBottom w:val="0"/>
          <w:divBdr>
            <w:top w:val="none" w:sz="0" w:space="0" w:color="auto"/>
            <w:left w:val="none" w:sz="0" w:space="0" w:color="auto"/>
            <w:bottom w:val="none" w:sz="0" w:space="0" w:color="auto"/>
            <w:right w:val="none" w:sz="0" w:space="0" w:color="auto"/>
          </w:divBdr>
        </w:div>
        <w:div w:id="212618079">
          <w:marLeft w:val="0"/>
          <w:marRight w:val="0"/>
          <w:marTop w:val="0"/>
          <w:marBottom w:val="0"/>
          <w:divBdr>
            <w:top w:val="none" w:sz="0" w:space="0" w:color="auto"/>
            <w:left w:val="none" w:sz="0" w:space="0" w:color="auto"/>
            <w:bottom w:val="none" w:sz="0" w:space="0" w:color="auto"/>
            <w:right w:val="none" w:sz="0" w:space="0" w:color="auto"/>
          </w:divBdr>
        </w:div>
        <w:div w:id="118767748">
          <w:marLeft w:val="0"/>
          <w:marRight w:val="0"/>
          <w:marTop w:val="0"/>
          <w:marBottom w:val="0"/>
          <w:divBdr>
            <w:top w:val="none" w:sz="0" w:space="0" w:color="auto"/>
            <w:left w:val="none" w:sz="0" w:space="0" w:color="auto"/>
            <w:bottom w:val="none" w:sz="0" w:space="0" w:color="auto"/>
            <w:right w:val="none" w:sz="0" w:space="0" w:color="auto"/>
          </w:divBdr>
        </w:div>
        <w:div w:id="738210551">
          <w:marLeft w:val="0"/>
          <w:marRight w:val="0"/>
          <w:marTop w:val="0"/>
          <w:marBottom w:val="0"/>
          <w:divBdr>
            <w:top w:val="none" w:sz="0" w:space="0" w:color="auto"/>
            <w:left w:val="none" w:sz="0" w:space="0" w:color="auto"/>
            <w:bottom w:val="none" w:sz="0" w:space="0" w:color="auto"/>
            <w:right w:val="none" w:sz="0" w:space="0" w:color="auto"/>
          </w:divBdr>
        </w:div>
        <w:div w:id="1311011893">
          <w:marLeft w:val="0"/>
          <w:marRight w:val="0"/>
          <w:marTop w:val="0"/>
          <w:marBottom w:val="0"/>
          <w:divBdr>
            <w:top w:val="none" w:sz="0" w:space="0" w:color="auto"/>
            <w:left w:val="none" w:sz="0" w:space="0" w:color="auto"/>
            <w:bottom w:val="none" w:sz="0" w:space="0" w:color="auto"/>
            <w:right w:val="none" w:sz="0" w:space="0" w:color="auto"/>
          </w:divBdr>
        </w:div>
        <w:div w:id="1256984469">
          <w:marLeft w:val="0"/>
          <w:marRight w:val="0"/>
          <w:marTop w:val="0"/>
          <w:marBottom w:val="0"/>
          <w:divBdr>
            <w:top w:val="none" w:sz="0" w:space="0" w:color="auto"/>
            <w:left w:val="none" w:sz="0" w:space="0" w:color="auto"/>
            <w:bottom w:val="none" w:sz="0" w:space="0" w:color="auto"/>
            <w:right w:val="none" w:sz="0" w:space="0" w:color="auto"/>
          </w:divBdr>
        </w:div>
        <w:div w:id="1361206501">
          <w:marLeft w:val="0"/>
          <w:marRight w:val="0"/>
          <w:marTop w:val="0"/>
          <w:marBottom w:val="0"/>
          <w:divBdr>
            <w:top w:val="none" w:sz="0" w:space="0" w:color="auto"/>
            <w:left w:val="none" w:sz="0" w:space="0" w:color="auto"/>
            <w:bottom w:val="none" w:sz="0" w:space="0" w:color="auto"/>
            <w:right w:val="none" w:sz="0" w:space="0" w:color="auto"/>
          </w:divBdr>
        </w:div>
        <w:div w:id="1808473645">
          <w:marLeft w:val="0"/>
          <w:marRight w:val="0"/>
          <w:marTop w:val="0"/>
          <w:marBottom w:val="0"/>
          <w:divBdr>
            <w:top w:val="none" w:sz="0" w:space="0" w:color="auto"/>
            <w:left w:val="none" w:sz="0" w:space="0" w:color="auto"/>
            <w:bottom w:val="none" w:sz="0" w:space="0" w:color="auto"/>
            <w:right w:val="none" w:sz="0" w:space="0" w:color="auto"/>
          </w:divBdr>
        </w:div>
        <w:div w:id="802818572">
          <w:marLeft w:val="0"/>
          <w:marRight w:val="0"/>
          <w:marTop w:val="0"/>
          <w:marBottom w:val="0"/>
          <w:divBdr>
            <w:top w:val="none" w:sz="0" w:space="0" w:color="auto"/>
            <w:left w:val="none" w:sz="0" w:space="0" w:color="auto"/>
            <w:bottom w:val="none" w:sz="0" w:space="0" w:color="auto"/>
            <w:right w:val="none" w:sz="0" w:space="0" w:color="auto"/>
          </w:divBdr>
        </w:div>
        <w:div w:id="2066297554">
          <w:marLeft w:val="0"/>
          <w:marRight w:val="0"/>
          <w:marTop w:val="0"/>
          <w:marBottom w:val="0"/>
          <w:divBdr>
            <w:top w:val="none" w:sz="0" w:space="0" w:color="auto"/>
            <w:left w:val="none" w:sz="0" w:space="0" w:color="auto"/>
            <w:bottom w:val="none" w:sz="0" w:space="0" w:color="auto"/>
            <w:right w:val="none" w:sz="0" w:space="0" w:color="auto"/>
          </w:divBdr>
        </w:div>
        <w:div w:id="700935709">
          <w:marLeft w:val="0"/>
          <w:marRight w:val="0"/>
          <w:marTop w:val="0"/>
          <w:marBottom w:val="0"/>
          <w:divBdr>
            <w:top w:val="none" w:sz="0" w:space="0" w:color="auto"/>
            <w:left w:val="none" w:sz="0" w:space="0" w:color="auto"/>
            <w:bottom w:val="none" w:sz="0" w:space="0" w:color="auto"/>
            <w:right w:val="none" w:sz="0" w:space="0" w:color="auto"/>
          </w:divBdr>
        </w:div>
        <w:div w:id="1866668599">
          <w:marLeft w:val="0"/>
          <w:marRight w:val="0"/>
          <w:marTop w:val="0"/>
          <w:marBottom w:val="0"/>
          <w:divBdr>
            <w:top w:val="none" w:sz="0" w:space="0" w:color="auto"/>
            <w:left w:val="none" w:sz="0" w:space="0" w:color="auto"/>
            <w:bottom w:val="none" w:sz="0" w:space="0" w:color="auto"/>
            <w:right w:val="none" w:sz="0" w:space="0" w:color="auto"/>
          </w:divBdr>
        </w:div>
        <w:div w:id="1239562370">
          <w:marLeft w:val="0"/>
          <w:marRight w:val="0"/>
          <w:marTop w:val="0"/>
          <w:marBottom w:val="0"/>
          <w:divBdr>
            <w:top w:val="none" w:sz="0" w:space="0" w:color="auto"/>
            <w:left w:val="none" w:sz="0" w:space="0" w:color="auto"/>
            <w:bottom w:val="none" w:sz="0" w:space="0" w:color="auto"/>
            <w:right w:val="none" w:sz="0" w:space="0" w:color="auto"/>
          </w:divBdr>
        </w:div>
        <w:div w:id="1965959270">
          <w:marLeft w:val="0"/>
          <w:marRight w:val="0"/>
          <w:marTop w:val="0"/>
          <w:marBottom w:val="0"/>
          <w:divBdr>
            <w:top w:val="none" w:sz="0" w:space="0" w:color="auto"/>
            <w:left w:val="none" w:sz="0" w:space="0" w:color="auto"/>
            <w:bottom w:val="none" w:sz="0" w:space="0" w:color="auto"/>
            <w:right w:val="none" w:sz="0" w:space="0" w:color="auto"/>
          </w:divBdr>
        </w:div>
        <w:div w:id="1489245718">
          <w:marLeft w:val="0"/>
          <w:marRight w:val="0"/>
          <w:marTop w:val="0"/>
          <w:marBottom w:val="0"/>
          <w:divBdr>
            <w:top w:val="none" w:sz="0" w:space="0" w:color="auto"/>
            <w:left w:val="none" w:sz="0" w:space="0" w:color="auto"/>
            <w:bottom w:val="none" w:sz="0" w:space="0" w:color="auto"/>
            <w:right w:val="none" w:sz="0" w:space="0" w:color="auto"/>
          </w:divBdr>
        </w:div>
        <w:div w:id="1311397792">
          <w:marLeft w:val="0"/>
          <w:marRight w:val="0"/>
          <w:marTop w:val="0"/>
          <w:marBottom w:val="0"/>
          <w:divBdr>
            <w:top w:val="none" w:sz="0" w:space="0" w:color="auto"/>
            <w:left w:val="none" w:sz="0" w:space="0" w:color="auto"/>
            <w:bottom w:val="none" w:sz="0" w:space="0" w:color="auto"/>
            <w:right w:val="none" w:sz="0" w:space="0" w:color="auto"/>
          </w:divBdr>
        </w:div>
        <w:div w:id="993871210">
          <w:marLeft w:val="0"/>
          <w:marRight w:val="0"/>
          <w:marTop w:val="0"/>
          <w:marBottom w:val="0"/>
          <w:divBdr>
            <w:top w:val="none" w:sz="0" w:space="0" w:color="auto"/>
            <w:left w:val="none" w:sz="0" w:space="0" w:color="auto"/>
            <w:bottom w:val="none" w:sz="0" w:space="0" w:color="auto"/>
            <w:right w:val="none" w:sz="0" w:space="0" w:color="auto"/>
          </w:divBdr>
        </w:div>
        <w:div w:id="276564293">
          <w:marLeft w:val="0"/>
          <w:marRight w:val="0"/>
          <w:marTop w:val="0"/>
          <w:marBottom w:val="0"/>
          <w:divBdr>
            <w:top w:val="none" w:sz="0" w:space="0" w:color="auto"/>
            <w:left w:val="none" w:sz="0" w:space="0" w:color="auto"/>
            <w:bottom w:val="none" w:sz="0" w:space="0" w:color="auto"/>
            <w:right w:val="none" w:sz="0" w:space="0" w:color="auto"/>
          </w:divBdr>
        </w:div>
        <w:div w:id="625160060">
          <w:marLeft w:val="0"/>
          <w:marRight w:val="0"/>
          <w:marTop w:val="0"/>
          <w:marBottom w:val="0"/>
          <w:divBdr>
            <w:top w:val="none" w:sz="0" w:space="0" w:color="auto"/>
            <w:left w:val="none" w:sz="0" w:space="0" w:color="auto"/>
            <w:bottom w:val="none" w:sz="0" w:space="0" w:color="auto"/>
            <w:right w:val="none" w:sz="0" w:space="0" w:color="auto"/>
          </w:divBdr>
        </w:div>
        <w:div w:id="1131098561">
          <w:marLeft w:val="0"/>
          <w:marRight w:val="0"/>
          <w:marTop w:val="0"/>
          <w:marBottom w:val="0"/>
          <w:divBdr>
            <w:top w:val="none" w:sz="0" w:space="0" w:color="auto"/>
            <w:left w:val="none" w:sz="0" w:space="0" w:color="auto"/>
            <w:bottom w:val="none" w:sz="0" w:space="0" w:color="auto"/>
            <w:right w:val="none" w:sz="0" w:space="0" w:color="auto"/>
          </w:divBdr>
        </w:div>
        <w:div w:id="1646397789">
          <w:marLeft w:val="0"/>
          <w:marRight w:val="0"/>
          <w:marTop w:val="0"/>
          <w:marBottom w:val="0"/>
          <w:divBdr>
            <w:top w:val="none" w:sz="0" w:space="0" w:color="auto"/>
            <w:left w:val="none" w:sz="0" w:space="0" w:color="auto"/>
            <w:bottom w:val="none" w:sz="0" w:space="0" w:color="auto"/>
            <w:right w:val="none" w:sz="0" w:space="0" w:color="auto"/>
          </w:divBdr>
        </w:div>
        <w:div w:id="860554604">
          <w:marLeft w:val="0"/>
          <w:marRight w:val="0"/>
          <w:marTop w:val="0"/>
          <w:marBottom w:val="0"/>
          <w:divBdr>
            <w:top w:val="none" w:sz="0" w:space="0" w:color="auto"/>
            <w:left w:val="none" w:sz="0" w:space="0" w:color="auto"/>
            <w:bottom w:val="none" w:sz="0" w:space="0" w:color="auto"/>
            <w:right w:val="none" w:sz="0" w:space="0" w:color="auto"/>
          </w:divBdr>
        </w:div>
        <w:div w:id="454759384">
          <w:marLeft w:val="0"/>
          <w:marRight w:val="0"/>
          <w:marTop w:val="0"/>
          <w:marBottom w:val="0"/>
          <w:divBdr>
            <w:top w:val="none" w:sz="0" w:space="0" w:color="auto"/>
            <w:left w:val="none" w:sz="0" w:space="0" w:color="auto"/>
            <w:bottom w:val="none" w:sz="0" w:space="0" w:color="auto"/>
            <w:right w:val="none" w:sz="0" w:space="0" w:color="auto"/>
          </w:divBdr>
        </w:div>
        <w:div w:id="1400248973">
          <w:marLeft w:val="0"/>
          <w:marRight w:val="0"/>
          <w:marTop w:val="0"/>
          <w:marBottom w:val="0"/>
          <w:divBdr>
            <w:top w:val="none" w:sz="0" w:space="0" w:color="auto"/>
            <w:left w:val="none" w:sz="0" w:space="0" w:color="auto"/>
            <w:bottom w:val="none" w:sz="0" w:space="0" w:color="auto"/>
            <w:right w:val="none" w:sz="0" w:space="0" w:color="auto"/>
          </w:divBdr>
        </w:div>
        <w:div w:id="449446070">
          <w:marLeft w:val="0"/>
          <w:marRight w:val="0"/>
          <w:marTop w:val="0"/>
          <w:marBottom w:val="0"/>
          <w:divBdr>
            <w:top w:val="none" w:sz="0" w:space="0" w:color="auto"/>
            <w:left w:val="none" w:sz="0" w:space="0" w:color="auto"/>
            <w:bottom w:val="none" w:sz="0" w:space="0" w:color="auto"/>
            <w:right w:val="none" w:sz="0" w:space="0" w:color="auto"/>
          </w:divBdr>
        </w:div>
        <w:div w:id="1176770518">
          <w:marLeft w:val="0"/>
          <w:marRight w:val="0"/>
          <w:marTop w:val="0"/>
          <w:marBottom w:val="0"/>
          <w:divBdr>
            <w:top w:val="none" w:sz="0" w:space="0" w:color="auto"/>
            <w:left w:val="none" w:sz="0" w:space="0" w:color="auto"/>
            <w:bottom w:val="none" w:sz="0" w:space="0" w:color="auto"/>
            <w:right w:val="none" w:sz="0" w:space="0" w:color="auto"/>
          </w:divBdr>
        </w:div>
        <w:div w:id="225996621">
          <w:marLeft w:val="0"/>
          <w:marRight w:val="0"/>
          <w:marTop w:val="0"/>
          <w:marBottom w:val="0"/>
          <w:divBdr>
            <w:top w:val="none" w:sz="0" w:space="0" w:color="auto"/>
            <w:left w:val="none" w:sz="0" w:space="0" w:color="auto"/>
            <w:bottom w:val="none" w:sz="0" w:space="0" w:color="auto"/>
            <w:right w:val="none" w:sz="0" w:space="0" w:color="auto"/>
          </w:divBdr>
        </w:div>
        <w:div w:id="2137410745">
          <w:marLeft w:val="0"/>
          <w:marRight w:val="0"/>
          <w:marTop w:val="0"/>
          <w:marBottom w:val="0"/>
          <w:divBdr>
            <w:top w:val="none" w:sz="0" w:space="0" w:color="auto"/>
            <w:left w:val="none" w:sz="0" w:space="0" w:color="auto"/>
            <w:bottom w:val="none" w:sz="0" w:space="0" w:color="auto"/>
            <w:right w:val="none" w:sz="0" w:space="0" w:color="auto"/>
          </w:divBdr>
        </w:div>
        <w:div w:id="10766593">
          <w:marLeft w:val="0"/>
          <w:marRight w:val="0"/>
          <w:marTop w:val="0"/>
          <w:marBottom w:val="0"/>
          <w:divBdr>
            <w:top w:val="none" w:sz="0" w:space="0" w:color="auto"/>
            <w:left w:val="none" w:sz="0" w:space="0" w:color="auto"/>
            <w:bottom w:val="none" w:sz="0" w:space="0" w:color="auto"/>
            <w:right w:val="none" w:sz="0" w:space="0" w:color="auto"/>
          </w:divBdr>
        </w:div>
        <w:div w:id="925114795">
          <w:marLeft w:val="0"/>
          <w:marRight w:val="0"/>
          <w:marTop w:val="0"/>
          <w:marBottom w:val="0"/>
          <w:divBdr>
            <w:top w:val="none" w:sz="0" w:space="0" w:color="auto"/>
            <w:left w:val="none" w:sz="0" w:space="0" w:color="auto"/>
            <w:bottom w:val="none" w:sz="0" w:space="0" w:color="auto"/>
            <w:right w:val="none" w:sz="0" w:space="0" w:color="auto"/>
          </w:divBdr>
        </w:div>
        <w:div w:id="501891948">
          <w:marLeft w:val="0"/>
          <w:marRight w:val="0"/>
          <w:marTop w:val="0"/>
          <w:marBottom w:val="0"/>
          <w:divBdr>
            <w:top w:val="none" w:sz="0" w:space="0" w:color="auto"/>
            <w:left w:val="none" w:sz="0" w:space="0" w:color="auto"/>
            <w:bottom w:val="none" w:sz="0" w:space="0" w:color="auto"/>
            <w:right w:val="none" w:sz="0" w:space="0" w:color="auto"/>
          </w:divBdr>
        </w:div>
        <w:div w:id="546919703">
          <w:marLeft w:val="0"/>
          <w:marRight w:val="0"/>
          <w:marTop w:val="0"/>
          <w:marBottom w:val="0"/>
          <w:divBdr>
            <w:top w:val="none" w:sz="0" w:space="0" w:color="auto"/>
            <w:left w:val="none" w:sz="0" w:space="0" w:color="auto"/>
            <w:bottom w:val="none" w:sz="0" w:space="0" w:color="auto"/>
            <w:right w:val="none" w:sz="0" w:space="0" w:color="auto"/>
          </w:divBdr>
        </w:div>
        <w:div w:id="1860511445">
          <w:marLeft w:val="0"/>
          <w:marRight w:val="0"/>
          <w:marTop w:val="0"/>
          <w:marBottom w:val="0"/>
          <w:divBdr>
            <w:top w:val="none" w:sz="0" w:space="0" w:color="auto"/>
            <w:left w:val="none" w:sz="0" w:space="0" w:color="auto"/>
            <w:bottom w:val="none" w:sz="0" w:space="0" w:color="auto"/>
            <w:right w:val="none" w:sz="0" w:space="0" w:color="auto"/>
          </w:divBdr>
        </w:div>
        <w:div w:id="1514609401">
          <w:marLeft w:val="0"/>
          <w:marRight w:val="0"/>
          <w:marTop w:val="0"/>
          <w:marBottom w:val="0"/>
          <w:divBdr>
            <w:top w:val="none" w:sz="0" w:space="0" w:color="auto"/>
            <w:left w:val="none" w:sz="0" w:space="0" w:color="auto"/>
            <w:bottom w:val="none" w:sz="0" w:space="0" w:color="auto"/>
            <w:right w:val="none" w:sz="0" w:space="0" w:color="auto"/>
          </w:divBdr>
        </w:div>
        <w:div w:id="1505977402">
          <w:marLeft w:val="0"/>
          <w:marRight w:val="0"/>
          <w:marTop w:val="0"/>
          <w:marBottom w:val="0"/>
          <w:divBdr>
            <w:top w:val="none" w:sz="0" w:space="0" w:color="auto"/>
            <w:left w:val="none" w:sz="0" w:space="0" w:color="auto"/>
            <w:bottom w:val="none" w:sz="0" w:space="0" w:color="auto"/>
            <w:right w:val="none" w:sz="0" w:space="0" w:color="auto"/>
          </w:divBdr>
        </w:div>
        <w:div w:id="489247391">
          <w:marLeft w:val="0"/>
          <w:marRight w:val="0"/>
          <w:marTop w:val="0"/>
          <w:marBottom w:val="0"/>
          <w:divBdr>
            <w:top w:val="none" w:sz="0" w:space="0" w:color="auto"/>
            <w:left w:val="none" w:sz="0" w:space="0" w:color="auto"/>
            <w:bottom w:val="none" w:sz="0" w:space="0" w:color="auto"/>
            <w:right w:val="none" w:sz="0" w:space="0" w:color="auto"/>
          </w:divBdr>
        </w:div>
        <w:div w:id="941566636">
          <w:marLeft w:val="0"/>
          <w:marRight w:val="0"/>
          <w:marTop w:val="0"/>
          <w:marBottom w:val="0"/>
          <w:divBdr>
            <w:top w:val="none" w:sz="0" w:space="0" w:color="auto"/>
            <w:left w:val="none" w:sz="0" w:space="0" w:color="auto"/>
            <w:bottom w:val="none" w:sz="0" w:space="0" w:color="auto"/>
            <w:right w:val="none" w:sz="0" w:space="0" w:color="auto"/>
          </w:divBdr>
        </w:div>
        <w:div w:id="298851862">
          <w:marLeft w:val="0"/>
          <w:marRight w:val="0"/>
          <w:marTop w:val="0"/>
          <w:marBottom w:val="0"/>
          <w:divBdr>
            <w:top w:val="none" w:sz="0" w:space="0" w:color="auto"/>
            <w:left w:val="none" w:sz="0" w:space="0" w:color="auto"/>
            <w:bottom w:val="none" w:sz="0" w:space="0" w:color="auto"/>
            <w:right w:val="none" w:sz="0" w:space="0" w:color="auto"/>
          </w:divBdr>
        </w:div>
        <w:div w:id="1772435284">
          <w:marLeft w:val="0"/>
          <w:marRight w:val="0"/>
          <w:marTop w:val="0"/>
          <w:marBottom w:val="0"/>
          <w:divBdr>
            <w:top w:val="none" w:sz="0" w:space="0" w:color="auto"/>
            <w:left w:val="none" w:sz="0" w:space="0" w:color="auto"/>
            <w:bottom w:val="none" w:sz="0" w:space="0" w:color="auto"/>
            <w:right w:val="none" w:sz="0" w:space="0" w:color="auto"/>
          </w:divBdr>
        </w:div>
        <w:div w:id="695693090">
          <w:marLeft w:val="0"/>
          <w:marRight w:val="0"/>
          <w:marTop w:val="0"/>
          <w:marBottom w:val="0"/>
          <w:divBdr>
            <w:top w:val="none" w:sz="0" w:space="0" w:color="auto"/>
            <w:left w:val="none" w:sz="0" w:space="0" w:color="auto"/>
            <w:bottom w:val="none" w:sz="0" w:space="0" w:color="auto"/>
            <w:right w:val="none" w:sz="0" w:space="0" w:color="auto"/>
          </w:divBdr>
        </w:div>
        <w:div w:id="117140966">
          <w:marLeft w:val="0"/>
          <w:marRight w:val="0"/>
          <w:marTop w:val="0"/>
          <w:marBottom w:val="0"/>
          <w:divBdr>
            <w:top w:val="none" w:sz="0" w:space="0" w:color="auto"/>
            <w:left w:val="none" w:sz="0" w:space="0" w:color="auto"/>
            <w:bottom w:val="none" w:sz="0" w:space="0" w:color="auto"/>
            <w:right w:val="none" w:sz="0" w:space="0" w:color="auto"/>
          </w:divBdr>
        </w:div>
        <w:div w:id="1179272872">
          <w:marLeft w:val="0"/>
          <w:marRight w:val="0"/>
          <w:marTop w:val="0"/>
          <w:marBottom w:val="0"/>
          <w:divBdr>
            <w:top w:val="none" w:sz="0" w:space="0" w:color="auto"/>
            <w:left w:val="none" w:sz="0" w:space="0" w:color="auto"/>
            <w:bottom w:val="none" w:sz="0" w:space="0" w:color="auto"/>
            <w:right w:val="none" w:sz="0" w:space="0" w:color="auto"/>
          </w:divBdr>
        </w:div>
        <w:div w:id="1050378069">
          <w:marLeft w:val="0"/>
          <w:marRight w:val="0"/>
          <w:marTop w:val="0"/>
          <w:marBottom w:val="0"/>
          <w:divBdr>
            <w:top w:val="none" w:sz="0" w:space="0" w:color="auto"/>
            <w:left w:val="none" w:sz="0" w:space="0" w:color="auto"/>
            <w:bottom w:val="none" w:sz="0" w:space="0" w:color="auto"/>
            <w:right w:val="none" w:sz="0" w:space="0" w:color="auto"/>
          </w:divBdr>
        </w:div>
        <w:div w:id="2060856297">
          <w:marLeft w:val="0"/>
          <w:marRight w:val="0"/>
          <w:marTop w:val="0"/>
          <w:marBottom w:val="0"/>
          <w:divBdr>
            <w:top w:val="none" w:sz="0" w:space="0" w:color="auto"/>
            <w:left w:val="none" w:sz="0" w:space="0" w:color="auto"/>
            <w:bottom w:val="none" w:sz="0" w:space="0" w:color="auto"/>
            <w:right w:val="none" w:sz="0" w:space="0" w:color="auto"/>
          </w:divBdr>
        </w:div>
        <w:div w:id="539630648">
          <w:marLeft w:val="0"/>
          <w:marRight w:val="0"/>
          <w:marTop w:val="0"/>
          <w:marBottom w:val="0"/>
          <w:divBdr>
            <w:top w:val="none" w:sz="0" w:space="0" w:color="auto"/>
            <w:left w:val="none" w:sz="0" w:space="0" w:color="auto"/>
            <w:bottom w:val="none" w:sz="0" w:space="0" w:color="auto"/>
            <w:right w:val="none" w:sz="0" w:space="0" w:color="auto"/>
          </w:divBdr>
        </w:div>
        <w:div w:id="265774981">
          <w:marLeft w:val="0"/>
          <w:marRight w:val="0"/>
          <w:marTop w:val="0"/>
          <w:marBottom w:val="0"/>
          <w:divBdr>
            <w:top w:val="none" w:sz="0" w:space="0" w:color="auto"/>
            <w:left w:val="none" w:sz="0" w:space="0" w:color="auto"/>
            <w:bottom w:val="none" w:sz="0" w:space="0" w:color="auto"/>
            <w:right w:val="none" w:sz="0" w:space="0" w:color="auto"/>
          </w:divBdr>
        </w:div>
        <w:div w:id="147676119">
          <w:marLeft w:val="0"/>
          <w:marRight w:val="0"/>
          <w:marTop w:val="0"/>
          <w:marBottom w:val="0"/>
          <w:divBdr>
            <w:top w:val="none" w:sz="0" w:space="0" w:color="auto"/>
            <w:left w:val="none" w:sz="0" w:space="0" w:color="auto"/>
            <w:bottom w:val="none" w:sz="0" w:space="0" w:color="auto"/>
            <w:right w:val="none" w:sz="0" w:space="0" w:color="auto"/>
          </w:divBdr>
        </w:div>
        <w:div w:id="1953973354">
          <w:marLeft w:val="0"/>
          <w:marRight w:val="0"/>
          <w:marTop w:val="0"/>
          <w:marBottom w:val="0"/>
          <w:divBdr>
            <w:top w:val="none" w:sz="0" w:space="0" w:color="auto"/>
            <w:left w:val="none" w:sz="0" w:space="0" w:color="auto"/>
            <w:bottom w:val="none" w:sz="0" w:space="0" w:color="auto"/>
            <w:right w:val="none" w:sz="0" w:space="0" w:color="auto"/>
          </w:divBdr>
        </w:div>
        <w:div w:id="1125663672">
          <w:marLeft w:val="0"/>
          <w:marRight w:val="0"/>
          <w:marTop w:val="0"/>
          <w:marBottom w:val="0"/>
          <w:divBdr>
            <w:top w:val="none" w:sz="0" w:space="0" w:color="auto"/>
            <w:left w:val="none" w:sz="0" w:space="0" w:color="auto"/>
            <w:bottom w:val="none" w:sz="0" w:space="0" w:color="auto"/>
            <w:right w:val="none" w:sz="0" w:space="0" w:color="auto"/>
          </w:divBdr>
        </w:div>
        <w:div w:id="1944917191">
          <w:marLeft w:val="0"/>
          <w:marRight w:val="0"/>
          <w:marTop w:val="0"/>
          <w:marBottom w:val="0"/>
          <w:divBdr>
            <w:top w:val="none" w:sz="0" w:space="0" w:color="auto"/>
            <w:left w:val="none" w:sz="0" w:space="0" w:color="auto"/>
            <w:bottom w:val="none" w:sz="0" w:space="0" w:color="auto"/>
            <w:right w:val="none" w:sz="0" w:space="0" w:color="auto"/>
          </w:divBdr>
        </w:div>
        <w:div w:id="498741321">
          <w:marLeft w:val="0"/>
          <w:marRight w:val="0"/>
          <w:marTop w:val="0"/>
          <w:marBottom w:val="0"/>
          <w:divBdr>
            <w:top w:val="none" w:sz="0" w:space="0" w:color="auto"/>
            <w:left w:val="none" w:sz="0" w:space="0" w:color="auto"/>
            <w:bottom w:val="none" w:sz="0" w:space="0" w:color="auto"/>
            <w:right w:val="none" w:sz="0" w:space="0" w:color="auto"/>
          </w:divBdr>
        </w:div>
        <w:div w:id="1784761322">
          <w:marLeft w:val="0"/>
          <w:marRight w:val="0"/>
          <w:marTop w:val="0"/>
          <w:marBottom w:val="0"/>
          <w:divBdr>
            <w:top w:val="none" w:sz="0" w:space="0" w:color="auto"/>
            <w:left w:val="none" w:sz="0" w:space="0" w:color="auto"/>
            <w:bottom w:val="none" w:sz="0" w:space="0" w:color="auto"/>
            <w:right w:val="none" w:sz="0" w:space="0" w:color="auto"/>
          </w:divBdr>
        </w:div>
        <w:div w:id="1651597578">
          <w:marLeft w:val="0"/>
          <w:marRight w:val="0"/>
          <w:marTop w:val="0"/>
          <w:marBottom w:val="0"/>
          <w:divBdr>
            <w:top w:val="none" w:sz="0" w:space="0" w:color="auto"/>
            <w:left w:val="none" w:sz="0" w:space="0" w:color="auto"/>
            <w:bottom w:val="none" w:sz="0" w:space="0" w:color="auto"/>
            <w:right w:val="none" w:sz="0" w:space="0" w:color="auto"/>
          </w:divBdr>
        </w:div>
        <w:div w:id="1417557192">
          <w:marLeft w:val="0"/>
          <w:marRight w:val="0"/>
          <w:marTop w:val="0"/>
          <w:marBottom w:val="0"/>
          <w:divBdr>
            <w:top w:val="none" w:sz="0" w:space="0" w:color="auto"/>
            <w:left w:val="none" w:sz="0" w:space="0" w:color="auto"/>
            <w:bottom w:val="none" w:sz="0" w:space="0" w:color="auto"/>
            <w:right w:val="none" w:sz="0" w:space="0" w:color="auto"/>
          </w:divBdr>
        </w:div>
        <w:div w:id="1791706718">
          <w:marLeft w:val="0"/>
          <w:marRight w:val="0"/>
          <w:marTop w:val="0"/>
          <w:marBottom w:val="0"/>
          <w:divBdr>
            <w:top w:val="none" w:sz="0" w:space="0" w:color="auto"/>
            <w:left w:val="none" w:sz="0" w:space="0" w:color="auto"/>
            <w:bottom w:val="none" w:sz="0" w:space="0" w:color="auto"/>
            <w:right w:val="none" w:sz="0" w:space="0" w:color="auto"/>
          </w:divBdr>
        </w:div>
        <w:div w:id="512652276">
          <w:marLeft w:val="0"/>
          <w:marRight w:val="0"/>
          <w:marTop w:val="0"/>
          <w:marBottom w:val="0"/>
          <w:divBdr>
            <w:top w:val="none" w:sz="0" w:space="0" w:color="auto"/>
            <w:left w:val="none" w:sz="0" w:space="0" w:color="auto"/>
            <w:bottom w:val="none" w:sz="0" w:space="0" w:color="auto"/>
            <w:right w:val="none" w:sz="0" w:space="0" w:color="auto"/>
          </w:divBdr>
        </w:div>
        <w:div w:id="1894075506">
          <w:marLeft w:val="0"/>
          <w:marRight w:val="0"/>
          <w:marTop w:val="0"/>
          <w:marBottom w:val="0"/>
          <w:divBdr>
            <w:top w:val="none" w:sz="0" w:space="0" w:color="auto"/>
            <w:left w:val="none" w:sz="0" w:space="0" w:color="auto"/>
            <w:bottom w:val="none" w:sz="0" w:space="0" w:color="auto"/>
            <w:right w:val="none" w:sz="0" w:space="0" w:color="auto"/>
          </w:divBdr>
        </w:div>
        <w:div w:id="1059092219">
          <w:marLeft w:val="0"/>
          <w:marRight w:val="0"/>
          <w:marTop w:val="0"/>
          <w:marBottom w:val="0"/>
          <w:divBdr>
            <w:top w:val="none" w:sz="0" w:space="0" w:color="auto"/>
            <w:left w:val="none" w:sz="0" w:space="0" w:color="auto"/>
            <w:bottom w:val="none" w:sz="0" w:space="0" w:color="auto"/>
            <w:right w:val="none" w:sz="0" w:space="0" w:color="auto"/>
          </w:divBdr>
        </w:div>
        <w:div w:id="436481818">
          <w:marLeft w:val="0"/>
          <w:marRight w:val="0"/>
          <w:marTop w:val="0"/>
          <w:marBottom w:val="0"/>
          <w:divBdr>
            <w:top w:val="none" w:sz="0" w:space="0" w:color="auto"/>
            <w:left w:val="none" w:sz="0" w:space="0" w:color="auto"/>
            <w:bottom w:val="none" w:sz="0" w:space="0" w:color="auto"/>
            <w:right w:val="none" w:sz="0" w:space="0" w:color="auto"/>
          </w:divBdr>
        </w:div>
        <w:div w:id="2128885504">
          <w:marLeft w:val="0"/>
          <w:marRight w:val="0"/>
          <w:marTop w:val="0"/>
          <w:marBottom w:val="0"/>
          <w:divBdr>
            <w:top w:val="none" w:sz="0" w:space="0" w:color="auto"/>
            <w:left w:val="none" w:sz="0" w:space="0" w:color="auto"/>
            <w:bottom w:val="none" w:sz="0" w:space="0" w:color="auto"/>
            <w:right w:val="none" w:sz="0" w:space="0" w:color="auto"/>
          </w:divBdr>
        </w:div>
        <w:div w:id="642199103">
          <w:marLeft w:val="0"/>
          <w:marRight w:val="0"/>
          <w:marTop w:val="0"/>
          <w:marBottom w:val="0"/>
          <w:divBdr>
            <w:top w:val="none" w:sz="0" w:space="0" w:color="auto"/>
            <w:left w:val="none" w:sz="0" w:space="0" w:color="auto"/>
            <w:bottom w:val="none" w:sz="0" w:space="0" w:color="auto"/>
            <w:right w:val="none" w:sz="0" w:space="0" w:color="auto"/>
          </w:divBdr>
        </w:div>
        <w:div w:id="1154833373">
          <w:marLeft w:val="0"/>
          <w:marRight w:val="0"/>
          <w:marTop w:val="0"/>
          <w:marBottom w:val="0"/>
          <w:divBdr>
            <w:top w:val="none" w:sz="0" w:space="0" w:color="auto"/>
            <w:left w:val="none" w:sz="0" w:space="0" w:color="auto"/>
            <w:bottom w:val="none" w:sz="0" w:space="0" w:color="auto"/>
            <w:right w:val="none" w:sz="0" w:space="0" w:color="auto"/>
          </w:divBdr>
        </w:div>
        <w:div w:id="1629386431">
          <w:marLeft w:val="0"/>
          <w:marRight w:val="0"/>
          <w:marTop w:val="0"/>
          <w:marBottom w:val="0"/>
          <w:divBdr>
            <w:top w:val="none" w:sz="0" w:space="0" w:color="auto"/>
            <w:left w:val="none" w:sz="0" w:space="0" w:color="auto"/>
            <w:bottom w:val="none" w:sz="0" w:space="0" w:color="auto"/>
            <w:right w:val="none" w:sz="0" w:space="0" w:color="auto"/>
          </w:divBdr>
        </w:div>
        <w:div w:id="872034736">
          <w:marLeft w:val="0"/>
          <w:marRight w:val="0"/>
          <w:marTop w:val="0"/>
          <w:marBottom w:val="0"/>
          <w:divBdr>
            <w:top w:val="none" w:sz="0" w:space="0" w:color="auto"/>
            <w:left w:val="none" w:sz="0" w:space="0" w:color="auto"/>
            <w:bottom w:val="none" w:sz="0" w:space="0" w:color="auto"/>
            <w:right w:val="none" w:sz="0" w:space="0" w:color="auto"/>
          </w:divBdr>
        </w:div>
        <w:div w:id="1355501344">
          <w:marLeft w:val="0"/>
          <w:marRight w:val="0"/>
          <w:marTop w:val="0"/>
          <w:marBottom w:val="0"/>
          <w:divBdr>
            <w:top w:val="none" w:sz="0" w:space="0" w:color="auto"/>
            <w:left w:val="none" w:sz="0" w:space="0" w:color="auto"/>
            <w:bottom w:val="none" w:sz="0" w:space="0" w:color="auto"/>
            <w:right w:val="none" w:sz="0" w:space="0" w:color="auto"/>
          </w:divBdr>
        </w:div>
        <w:div w:id="308630709">
          <w:marLeft w:val="0"/>
          <w:marRight w:val="0"/>
          <w:marTop w:val="0"/>
          <w:marBottom w:val="0"/>
          <w:divBdr>
            <w:top w:val="none" w:sz="0" w:space="0" w:color="auto"/>
            <w:left w:val="none" w:sz="0" w:space="0" w:color="auto"/>
            <w:bottom w:val="none" w:sz="0" w:space="0" w:color="auto"/>
            <w:right w:val="none" w:sz="0" w:space="0" w:color="auto"/>
          </w:divBdr>
        </w:div>
        <w:div w:id="1156529402">
          <w:marLeft w:val="0"/>
          <w:marRight w:val="0"/>
          <w:marTop w:val="0"/>
          <w:marBottom w:val="0"/>
          <w:divBdr>
            <w:top w:val="none" w:sz="0" w:space="0" w:color="auto"/>
            <w:left w:val="none" w:sz="0" w:space="0" w:color="auto"/>
            <w:bottom w:val="none" w:sz="0" w:space="0" w:color="auto"/>
            <w:right w:val="none" w:sz="0" w:space="0" w:color="auto"/>
          </w:divBdr>
        </w:div>
        <w:div w:id="1473133087">
          <w:marLeft w:val="0"/>
          <w:marRight w:val="0"/>
          <w:marTop w:val="0"/>
          <w:marBottom w:val="0"/>
          <w:divBdr>
            <w:top w:val="none" w:sz="0" w:space="0" w:color="auto"/>
            <w:left w:val="none" w:sz="0" w:space="0" w:color="auto"/>
            <w:bottom w:val="none" w:sz="0" w:space="0" w:color="auto"/>
            <w:right w:val="none" w:sz="0" w:space="0" w:color="auto"/>
          </w:divBdr>
        </w:div>
        <w:div w:id="1241525990">
          <w:marLeft w:val="0"/>
          <w:marRight w:val="0"/>
          <w:marTop w:val="0"/>
          <w:marBottom w:val="0"/>
          <w:divBdr>
            <w:top w:val="none" w:sz="0" w:space="0" w:color="auto"/>
            <w:left w:val="none" w:sz="0" w:space="0" w:color="auto"/>
            <w:bottom w:val="none" w:sz="0" w:space="0" w:color="auto"/>
            <w:right w:val="none" w:sz="0" w:space="0" w:color="auto"/>
          </w:divBdr>
        </w:div>
        <w:div w:id="840504670">
          <w:marLeft w:val="0"/>
          <w:marRight w:val="0"/>
          <w:marTop w:val="0"/>
          <w:marBottom w:val="0"/>
          <w:divBdr>
            <w:top w:val="none" w:sz="0" w:space="0" w:color="auto"/>
            <w:left w:val="none" w:sz="0" w:space="0" w:color="auto"/>
            <w:bottom w:val="none" w:sz="0" w:space="0" w:color="auto"/>
            <w:right w:val="none" w:sz="0" w:space="0" w:color="auto"/>
          </w:divBdr>
        </w:div>
        <w:div w:id="1313094796">
          <w:marLeft w:val="0"/>
          <w:marRight w:val="0"/>
          <w:marTop w:val="0"/>
          <w:marBottom w:val="0"/>
          <w:divBdr>
            <w:top w:val="none" w:sz="0" w:space="0" w:color="auto"/>
            <w:left w:val="none" w:sz="0" w:space="0" w:color="auto"/>
            <w:bottom w:val="none" w:sz="0" w:space="0" w:color="auto"/>
            <w:right w:val="none" w:sz="0" w:space="0" w:color="auto"/>
          </w:divBdr>
        </w:div>
        <w:div w:id="1713192417">
          <w:marLeft w:val="0"/>
          <w:marRight w:val="0"/>
          <w:marTop w:val="0"/>
          <w:marBottom w:val="0"/>
          <w:divBdr>
            <w:top w:val="none" w:sz="0" w:space="0" w:color="auto"/>
            <w:left w:val="none" w:sz="0" w:space="0" w:color="auto"/>
            <w:bottom w:val="none" w:sz="0" w:space="0" w:color="auto"/>
            <w:right w:val="none" w:sz="0" w:space="0" w:color="auto"/>
          </w:divBdr>
        </w:div>
        <w:div w:id="2143881964">
          <w:marLeft w:val="0"/>
          <w:marRight w:val="0"/>
          <w:marTop w:val="0"/>
          <w:marBottom w:val="0"/>
          <w:divBdr>
            <w:top w:val="none" w:sz="0" w:space="0" w:color="auto"/>
            <w:left w:val="none" w:sz="0" w:space="0" w:color="auto"/>
            <w:bottom w:val="none" w:sz="0" w:space="0" w:color="auto"/>
            <w:right w:val="none" w:sz="0" w:space="0" w:color="auto"/>
          </w:divBdr>
        </w:div>
        <w:div w:id="437608254">
          <w:marLeft w:val="0"/>
          <w:marRight w:val="0"/>
          <w:marTop w:val="0"/>
          <w:marBottom w:val="0"/>
          <w:divBdr>
            <w:top w:val="none" w:sz="0" w:space="0" w:color="auto"/>
            <w:left w:val="none" w:sz="0" w:space="0" w:color="auto"/>
            <w:bottom w:val="none" w:sz="0" w:space="0" w:color="auto"/>
            <w:right w:val="none" w:sz="0" w:space="0" w:color="auto"/>
          </w:divBdr>
        </w:div>
        <w:div w:id="1778258995">
          <w:marLeft w:val="0"/>
          <w:marRight w:val="0"/>
          <w:marTop w:val="0"/>
          <w:marBottom w:val="0"/>
          <w:divBdr>
            <w:top w:val="none" w:sz="0" w:space="0" w:color="auto"/>
            <w:left w:val="none" w:sz="0" w:space="0" w:color="auto"/>
            <w:bottom w:val="none" w:sz="0" w:space="0" w:color="auto"/>
            <w:right w:val="none" w:sz="0" w:space="0" w:color="auto"/>
          </w:divBdr>
        </w:div>
        <w:div w:id="1900363535">
          <w:marLeft w:val="0"/>
          <w:marRight w:val="0"/>
          <w:marTop w:val="0"/>
          <w:marBottom w:val="0"/>
          <w:divBdr>
            <w:top w:val="none" w:sz="0" w:space="0" w:color="auto"/>
            <w:left w:val="none" w:sz="0" w:space="0" w:color="auto"/>
            <w:bottom w:val="none" w:sz="0" w:space="0" w:color="auto"/>
            <w:right w:val="none" w:sz="0" w:space="0" w:color="auto"/>
          </w:divBdr>
        </w:div>
        <w:div w:id="855507246">
          <w:marLeft w:val="0"/>
          <w:marRight w:val="0"/>
          <w:marTop w:val="0"/>
          <w:marBottom w:val="0"/>
          <w:divBdr>
            <w:top w:val="none" w:sz="0" w:space="0" w:color="auto"/>
            <w:left w:val="none" w:sz="0" w:space="0" w:color="auto"/>
            <w:bottom w:val="none" w:sz="0" w:space="0" w:color="auto"/>
            <w:right w:val="none" w:sz="0" w:space="0" w:color="auto"/>
          </w:divBdr>
        </w:div>
        <w:div w:id="1277715705">
          <w:marLeft w:val="0"/>
          <w:marRight w:val="0"/>
          <w:marTop w:val="0"/>
          <w:marBottom w:val="0"/>
          <w:divBdr>
            <w:top w:val="none" w:sz="0" w:space="0" w:color="auto"/>
            <w:left w:val="none" w:sz="0" w:space="0" w:color="auto"/>
            <w:bottom w:val="none" w:sz="0" w:space="0" w:color="auto"/>
            <w:right w:val="none" w:sz="0" w:space="0" w:color="auto"/>
          </w:divBdr>
        </w:div>
        <w:div w:id="1346521270">
          <w:marLeft w:val="0"/>
          <w:marRight w:val="0"/>
          <w:marTop w:val="0"/>
          <w:marBottom w:val="0"/>
          <w:divBdr>
            <w:top w:val="none" w:sz="0" w:space="0" w:color="auto"/>
            <w:left w:val="none" w:sz="0" w:space="0" w:color="auto"/>
            <w:bottom w:val="none" w:sz="0" w:space="0" w:color="auto"/>
            <w:right w:val="none" w:sz="0" w:space="0" w:color="auto"/>
          </w:divBdr>
        </w:div>
        <w:div w:id="362753465">
          <w:marLeft w:val="0"/>
          <w:marRight w:val="0"/>
          <w:marTop w:val="0"/>
          <w:marBottom w:val="0"/>
          <w:divBdr>
            <w:top w:val="none" w:sz="0" w:space="0" w:color="auto"/>
            <w:left w:val="none" w:sz="0" w:space="0" w:color="auto"/>
            <w:bottom w:val="none" w:sz="0" w:space="0" w:color="auto"/>
            <w:right w:val="none" w:sz="0" w:space="0" w:color="auto"/>
          </w:divBdr>
        </w:div>
        <w:div w:id="707222974">
          <w:marLeft w:val="0"/>
          <w:marRight w:val="0"/>
          <w:marTop w:val="0"/>
          <w:marBottom w:val="0"/>
          <w:divBdr>
            <w:top w:val="none" w:sz="0" w:space="0" w:color="auto"/>
            <w:left w:val="none" w:sz="0" w:space="0" w:color="auto"/>
            <w:bottom w:val="none" w:sz="0" w:space="0" w:color="auto"/>
            <w:right w:val="none" w:sz="0" w:space="0" w:color="auto"/>
          </w:divBdr>
        </w:div>
        <w:div w:id="1452673631">
          <w:marLeft w:val="0"/>
          <w:marRight w:val="0"/>
          <w:marTop w:val="0"/>
          <w:marBottom w:val="0"/>
          <w:divBdr>
            <w:top w:val="none" w:sz="0" w:space="0" w:color="auto"/>
            <w:left w:val="none" w:sz="0" w:space="0" w:color="auto"/>
            <w:bottom w:val="none" w:sz="0" w:space="0" w:color="auto"/>
            <w:right w:val="none" w:sz="0" w:space="0" w:color="auto"/>
          </w:divBdr>
        </w:div>
        <w:div w:id="1813785514">
          <w:marLeft w:val="0"/>
          <w:marRight w:val="0"/>
          <w:marTop w:val="0"/>
          <w:marBottom w:val="0"/>
          <w:divBdr>
            <w:top w:val="none" w:sz="0" w:space="0" w:color="auto"/>
            <w:left w:val="none" w:sz="0" w:space="0" w:color="auto"/>
            <w:bottom w:val="none" w:sz="0" w:space="0" w:color="auto"/>
            <w:right w:val="none" w:sz="0" w:space="0" w:color="auto"/>
          </w:divBdr>
        </w:div>
        <w:div w:id="718742813">
          <w:marLeft w:val="0"/>
          <w:marRight w:val="0"/>
          <w:marTop w:val="0"/>
          <w:marBottom w:val="0"/>
          <w:divBdr>
            <w:top w:val="none" w:sz="0" w:space="0" w:color="auto"/>
            <w:left w:val="none" w:sz="0" w:space="0" w:color="auto"/>
            <w:bottom w:val="none" w:sz="0" w:space="0" w:color="auto"/>
            <w:right w:val="none" w:sz="0" w:space="0" w:color="auto"/>
          </w:divBdr>
        </w:div>
        <w:div w:id="1546060482">
          <w:marLeft w:val="0"/>
          <w:marRight w:val="0"/>
          <w:marTop w:val="0"/>
          <w:marBottom w:val="0"/>
          <w:divBdr>
            <w:top w:val="none" w:sz="0" w:space="0" w:color="auto"/>
            <w:left w:val="none" w:sz="0" w:space="0" w:color="auto"/>
            <w:bottom w:val="none" w:sz="0" w:space="0" w:color="auto"/>
            <w:right w:val="none" w:sz="0" w:space="0" w:color="auto"/>
          </w:divBdr>
        </w:div>
        <w:div w:id="1214197971">
          <w:marLeft w:val="0"/>
          <w:marRight w:val="0"/>
          <w:marTop w:val="0"/>
          <w:marBottom w:val="0"/>
          <w:divBdr>
            <w:top w:val="none" w:sz="0" w:space="0" w:color="auto"/>
            <w:left w:val="none" w:sz="0" w:space="0" w:color="auto"/>
            <w:bottom w:val="none" w:sz="0" w:space="0" w:color="auto"/>
            <w:right w:val="none" w:sz="0" w:space="0" w:color="auto"/>
          </w:divBdr>
        </w:div>
        <w:div w:id="336226624">
          <w:marLeft w:val="0"/>
          <w:marRight w:val="0"/>
          <w:marTop w:val="0"/>
          <w:marBottom w:val="0"/>
          <w:divBdr>
            <w:top w:val="none" w:sz="0" w:space="0" w:color="auto"/>
            <w:left w:val="none" w:sz="0" w:space="0" w:color="auto"/>
            <w:bottom w:val="none" w:sz="0" w:space="0" w:color="auto"/>
            <w:right w:val="none" w:sz="0" w:space="0" w:color="auto"/>
          </w:divBdr>
        </w:div>
        <w:div w:id="1710760372">
          <w:marLeft w:val="0"/>
          <w:marRight w:val="0"/>
          <w:marTop w:val="0"/>
          <w:marBottom w:val="0"/>
          <w:divBdr>
            <w:top w:val="none" w:sz="0" w:space="0" w:color="auto"/>
            <w:left w:val="none" w:sz="0" w:space="0" w:color="auto"/>
            <w:bottom w:val="none" w:sz="0" w:space="0" w:color="auto"/>
            <w:right w:val="none" w:sz="0" w:space="0" w:color="auto"/>
          </w:divBdr>
        </w:div>
        <w:div w:id="460658188">
          <w:marLeft w:val="0"/>
          <w:marRight w:val="0"/>
          <w:marTop w:val="0"/>
          <w:marBottom w:val="0"/>
          <w:divBdr>
            <w:top w:val="none" w:sz="0" w:space="0" w:color="auto"/>
            <w:left w:val="none" w:sz="0" w:space="0" w:color="auto"/>
            <w:bottom w:val="none" w:sz="0" w:space="0" w:color="auto"/>
            <w:right w:val="none" w:sz="0" w:space="0" w:color="auto"/>
          </w:divBdr>
        </w:div>
        <w:div w:id="1765147822">
          <w:marLeft w:val="0"/>
          <w:marRight w:val="0"/>
          <w:marTop w:val="0"/>
          <w:marBottom w:val="0"/>
          <w:divBdr>
            <w:top w:val="none" w:sz="0" w:space="0" w:color="auto"/>
            <w:left w:val="none" w:sz="0" w:space="0" w:color="auto"/>
            <w:bottom w:val="none" w:sz="0" w:space="0" w:color="auto"/>
            <w:right w:val="none" w:sz="0" w:space="0" w:color="auto"/>
          </w:divBdr>
        </w:div>
        <w:div w:id="217209283">
          <w:marLeft w:val="0"/>
          <w:marRight w:val="0"/>
          <w:marTop w:val="0"/>
          <w:marBottom w:val="0"/>
          <w:divBdr>
            <w:top w:val="none" w:sz="0" w:space="0" w:color="auto"/>
            <w:left w:val="none" w:sz="0" w:space="0" w:color="auto"/>
            <w:bottom w:val="none" w:sz="0" w:space="0" w:color="auto"/>
            <w:right w:val="none" w:sz="0" w:space="0" w:color="auto"/>
          </w:divBdr>
        </w:div>
        <w:div w:id="675571624">
          <w:marLeft w:val="0"/>
          <w:marRight w:val="0"/>
          <w:marTop w:val="0"/>
          <w:marBottom w:val="0"/>
          <w:divBdr>
            <w:top w:val="none" w:sz="0" w:space="0" w:color="auto"/>
            <w:left w:val="none" w:sz="0" w:space="0" w:color="auto"/>
            <w:bottom w:val="none" w:sz="0" w:space="0" w:color="auto"/>
            <w:right w:val="none" w:sz="0" w:space="0" w:color="auto"/>
          </w:divBdr>
        </w:div>
        <w:div w:id="1260289481">
          <w:marLeft w:val="0"/>
          <w:marRight w:val="0"/>
          <w:marTop w:val="0"/>
          <w:marBottom w:val="0"/>
          <w:divBdr>
            <w:top w:val="none" w:sz="0" w:space="0" w:color="auto"/>
            <w:left w:val="none" w:sz="0" w:space="0" w:color="auto"/>
            <w:bottom w:val="none" w:sz="0" w:space="0" w:color="auto"/>
            <w:right w:val="none" w:sz="0" w:space="0" w:color="auto"/>
          </w:divBdr>
        </w:div>
        <w:div w:id="849876131">
          <w:marLeft w:val="0"/>
          <w:marRight w:val="0"/>
          <w:marTop w:val="0"/>
          <w:marBottom w:val="0"/>
          <w:divBdr>
            <w:top w:val="none" w:sz="0" w:space="0" w:color="auto"/>
            <w:left w:val="none" w:sz="0" w:space="0" w:color="auto"/>
            <w:bottom w:val="none" w:sz="0" w:space="0" w:color="auto"/>
            <w:right w:val="none" w:sz="0" w:space="0" w:color="auto"/>
          </w:divBdr>
        </w:div>
        <w:div w:id="1013843541">
          <w:marLeft w:val="0"/>
          <w:marRight w:val="0"/>
          <w:marTop w:val="0"/>
          <w:marBottom w:val="0"/>
          <w:divBdr>
            <w:top w:val="none" w:sz="0" w:space="0" w:color="auto"/>
            <w:left w:val="none" w:sz="0" w:space="0" w:color="auto"/>
            <w:bottom w:val="none" w:sz="0" w:space="0" w:color="auto"/>
            <w:right w:val="none" w:sz="0" w:space="0" w:color="auto"/>
          </w:divBdr>
        </w:div>
        <w:div w:id="1979068010">
          <w:marLeft w:val="0"/>
          <w:marRight w:val="0"/>
          <w:marTop w:val="0"/>
          <w:marBottom w:val="0"/>
          <w:divBdr>
            <w:top w:val="none" w:sz="0" w:space="0" w:color="auto"/>
            <w:left w:val="none" w:sz="0" w:space="0" w:color="auto"/>
            <w:bottom w:val="none" w:sz="0" w:space="0" w:color="auto"/>
            <w:right w:val="none" w:sz="0" w:space="0" w:color="auto"/>
          </w:divBdr>
        </w:div>
        <w:div w:id="1008096667">
          <w:marLeft w:val="0"/>
          <w:marRight w:val="0"/>
          <w:marTop w:val="0"/>
          <w:marBottom w:val="0"/>
          <w:divBdr>
            <w:top w:val="none" w:sz="0" w:space="0" w:color="auto"/>
            <w:left w:val="none" w:sz="0" w:space="0" w:color="auto"/>
            <w:bottom w:val="none" w:sz="0" w:space="0" w:color="auto"/>
            <w:right w:val="none" w:sz="0" w:space="0" w:color="auto"/>
          </w:divBdr>
        </w:div>
        <w:div w:id="886330710">
          <w:marLeft w:val="0"/>
          <w:marRight w:val="0"/>
          <w:marTop w:val="0"/>
          <w:marBottom w:val="0"/>
          <w:divBdr>
            <w:top w:val="none" w:sz="0" w:space="0" w:color="auto"/>
            <w:left w:val="none" w:sz="0" w:space="0" w:color="auto"/>
            <w:bottom w:val="none" w:sz="0" w:space="0" w:color="auto"/>
            <w:right w:val="none" w:sz="0" w:space="0" w:color="auto"/>
          </w:divBdr>
        </w:div>
        <w:div w:id="1551112389">
          <w:marLeft w:val="0"/>
          <w:marRight w:val="0"/>
          <w:marTop w:val="0"/>
          <w:marBottom w:val="0"/>
          <w:divBdr>
            <w:top w:val="none" w:sz="0" w:space="0" w:color="auto"/>
            <w:left w:val="none" w:sz="0" w:space="0" w:color="auto"/>
            <w:bottom w:val="none" w:sz="0" w:space="0" w:color="auto"/>
            <w:right w:val="none" w:sz="0" w:space="0" w:color="auto"/>
          </w:divBdr>
        </w:div>
        <w:div w:id="1178421183">
          <w:marLeft w:val="0"/>
          <w:marRight w:val="0"/>
          <w:marTop w:val="0"/>
          <w:marBottom w:val="0"/>
          <w:divBdr>
            <w:top w:val="none" w:sz="0" w:space="0" w:color="auto"/>
            <w:left w:val="none" w:sz="0" w:space="0" w:color="auto"/>
            <w:bottom w:val="none" w:sz="0" w:space="0" w:color="auto"/>
            <w:right w:val="none" w:sz="0" w:space="0" w:color="auto"/>
          </w:divBdr>
        </w:div>
        <w:div w:id="237322913">
          <w:marLeft w:val="0"/>
          <w:marRight w:val="0"/>
          <w:marTop w:val="0"/>
          <w:marBottom w:val="0"/>
          <w:divBdr>
            <w:top w:val="none" w:sz="0" w:space="0" w:color="auto"/>
            <w:left w:val="none" w:sz="0" w:space="0" w:color="auto"/>
            <w:bottom w:val="none" w:sz="0" w:space="0" w:color="auto"/>
            <w:right w:val="none" w:sz="0" w:space="0" w:color="auto"/>
          </w:divBdr>
        </w:div>
        <w:div w:id="797335128">
          <w:marLeft w:val="0"/>
          <w:marRight w:val="0"/>
          <w:marTop w:val="0"/>
          <w:marBottom w:val="0"/>
          <w:divBdr>
            <w:top w:val="none" w:sz="0" w:space="0" w:color="auto"/>
            <w:left w:val="none" w:sz="0" w:space="0" w:color="auto"/>
            <w:bottom w:val="none" w:sz="0" w:space="0" w:color="auto"/>
            <w:right w:val="none" w:sz="0" w:space="0" w:color="auto"/>
          </w:divBdr>
        </w:div>
        <w:div w:id="1833839391">
          <w:marLeft w:val="0"/>
          <w:marRight w:val="0"/>
          <w:marTop w:val="0"/>
          <w:marBottom w:val="0"/>
          <w:divBdr>
            <w:top w:val="none" w:sz="0" w:space="0" w:color="auto"/>
            <w:left w:val="none" w:sz="0" w:space="0" w:color="auto"/>
            <w:bottom w:val="none" w:sz="0" w:space="0" w:color="auto"/>
            <w:right w:val="none" w:sz="0" w:space="0" w:color="auto"/>
          </w:divBdr>
        </w:div>
        <w:div w:id="1664697007">
          <w:marLeft w:val="0"/>
          <w:marRight w:val="0"/>
          <w:marTop w:val="0"/>
          <w:marBottom w:val="0"/>
          <w:divBdr>
            <w:top w:val="none" w:sz="0" w:space="0" w:color="auto"/>
            <w:left w:val="none" w:sz="0" w:space="0" w:color="auto"/>
            <w:bottom w:val="none" w:sz="0" w:space="0" w:color="auto"/>
            <w:right w:val="none" w:sz="0" w:space="0" w:color="auto"/>
          </w:divBdr>
        </w:div>
        <w:div w:id="1438255820">
          <w:marLeft w:val="0"/>
          <w:marRight w:val="0"/>
          <w:marTop w:val="0"/>
          <w:marBottom w:val="0"/>
          <w:divBdr>
            <w:top w:val="none" w:sz="0" w:space="0" w:color="auto"/>
            <w:left w:val="none" w:sz="0" w:space="0" w:color="auto"/>
            <w:bottom w:val="none" w:sz="0" w:space="0" w:color="auto"/>
            <w:right w:val="none" w:sz="0" w:space="0" w:color="auto"/>
          </w:divBdr>
        </w:div>
        <w:div w:id="929628326">
          <w:marLeft w:val="0"/>
          <w:marRight w:val="0"/>
          <w:marTop w:val="0"/>
          <w:marBottom w:val="0"/>
          <w:divBdr>
            <w:top w:val="none" w:sz="0" w:space="0" w:color="auto"/>
            <w:left w:val="none" w:sz="0" w:space="0" w:color="auto"/>
            <w:bottom w:val="none" w:sz="0" w:space="0" w:color="auto"/>
            <w:right w:val="none" w:sz="0" w:space="0" w:color="auto"/>
          </w:divBdr>
        </w:div>
        <w:div w:id="1473937380">
          <w:marLeft w:val="0"/>
          <w:marRight w:val="0"/>
          <w:marTop w:val="0"/>
          <w:marBottom w:val="0"/>
          <w:divBdr>
            <w:top w:val="none" w:sz="0" w:space="0" w:color="auto"/>
            <w:left w:val="none" w:sz="0" w:space="0" w:color="auto"/>
            <w:bottom w:val="none" w:sz="0" w:space="0" w:color="auto"/>
            <w:right w:val="none" w:sz="0" w:space="0" w:color="auto"/>
          </w:divBdr>
        </w:div>
        <w:div w:id="1795321158">
          <w:marLeft w:val="0"/>
          <w:marRight w:val="0"/>
          <w:marTop w:val="0"/>
          <w:marBottom w:val="0"/>
          <w:divBdr>
            <w:top w:val="none" w:sz="0" w:space="0" w:color="auto"/>
            <w:left w:val="none" w:sz="0" w:space="0" w:color="auto"/>
            <w:bottom w:val="none" w:sz="0" w:space="0" w:color="auto"/>
            <w:right w:val="none" w:sz="0" w:space="0" w:color="auto"/>
          </w:divBdr>
        </w:div>
        <w:div w:id="887031772">
          <w:marLeft w:val="0"/>
          <w:marRight w:val="0"/>
          <w:marTop w:val="0"/>
          <w:marBottom w:val="0"/>
          <w:divBdr>
            <w:top w:val="none" w:sz="0" w:space="0" w:color="auto"/>
            <w:left w:val="none" w:sz="0" w:space="0" w:color="auto"/>
            <w:bottom w:val="none" w:sz="0" w:space="0" w:color="auto"/>
            <w:right w:val="none" w:sz="0" w:space="0" w:color="auto"/>
          </w:divBdr>
        </w:div>
        <w:div w:id="251010460">
          <w:marLeft w:val="0"/>
          <w:marRight w:val="0"/>
          <w:marTop w:val="0"/>
          <w:marBottom w:val="0"/>
          <w:divBdr>
            <w:top w:val="none" w:sz="0" w:space="0" w:color="auto"/>
            <w:left w:val="none" w:sz="0" w:space="0" w:color="auto"/>
            <w:bottom w:val="none" w:sz="0" w:space="0" w:color="auto"/>
            <w:right w:val="none" w:sz="0" w:space="0" w:color="auto"/>
          </w:divBdr>
        </w:div>
        <w:div w:id="1939873479">
          <w:marLeft w:val="0"/>
          <w:marRight w:val="0"/>
          <w:marTop w:val="0"/>
          <w:marBottom w:val="0"/>
          <w:divBdr>
            <w:top w:val="none" w:sz="0" w:space="0" w:color="auto"/>
            <w:left w:val="none" w:sz="0" w:space="0" w:color="auto"/>
            <w:bottom w:val="none" w:sz="0" w:space="0" w:color="auto"/>
            <w:right w:val="none" w:sz="0" w:space="0" w:color="auto"/>
          </w:divBdr>
        </w:div>
        <w:div w:id="1187720374">
          <w:marLeft w:val="0"/>
          <w:marRight w:val="0"/>
          <w:marTop w:val="0"/>
          <w:marBottom w:val="0"/>
          <w:divBdr>
            <w:top w:val="none" w:sz="0" w:space="0" w:color="auto"/>
            <w:left w:val="none" w:sz="0" w:space="0" w:color="auto"/>
            <w:bottom w:val="none" w:sz="0" w:space="0" w:color="auto"/>
            <w:right w:val="none" w:sz="0" w:space="0" w:color="auto"/>
          </w:divBdr>
        </w:div>
        <w:div w:id="1383016186">
          <w:marLeft w:val="0"/>
          <w:marRight w:val="0"/>
          <w:marTop w:val="0"/>
          <w:marBottom w:val="0"/>
          <w:divBdr>
            <w:top w:val="none" w:sz="0" w:space="0" w:color="auto"/>
            <w:left w:val="none" w:sz="0" w:space="0" w:color="auto"/>
            <w:bottom w:val="none" w:sz="0" w:space="0" w:color="auto"/>
            <w:right w:val="none" w:sz="0" w:space="0" w:color="auto"/>
          </w:divBdr>
        </w:div>
        <w:div w:id="1593054192">
          <w:marLeft w:val="0"/>
          <w:marRight w:val="0"/>
          <w:marTop w:val="0"/>
          <w:marBottom w:val="0"/>
          <w:divBdr>
            <w:top w:val="none" w:sz="0" w:space="0" w:color="auto"/>
            <w:left w:val="none" w:sz="0" w:space="0" w:color="auto"/>
            <w:bottom w:val="none" w:sz="0" w:space="0" w:color="auto"/>
            <w:right w:val="none" w:sz="0" w:space="0" w:color="auto"/>
          </w:divBdr>
        </w:div>
        <w:div w:id="1867518622">
          <w:marLeft w:val="0"/>
          <w:marRight w:val="0"/>
          <w:marTop w:val="0"/>
          <w:marBottom w:val="0"/>
          <w:divBdr>
            <w:top w:val="none" w:sz="0" w:space="0" w:color="auto"/>
            <w:left w:val="none" w:sz="0" w:space="0" w:color="auto"/>
            <w:bottom w:val="none" w:sz="0" w:space="0" w:color="auto"/>
            <w:right w:val="none" w:sz="0" w:space="0" w:color="auto"/>
          </w:divBdr>
        </w:div>
        <w:div w:id="1280063578">
          <w:marLeft w:val="0"/>
          <w:marRight w:val="0"/>
          <w:marTop w:val="0"/>
          <w:marBottom w:val="0"/>
          <w:divBdr>
            <w:top w:val="none" w:sz="0" w:space="0" w:color="auto"/>
            <w:left w:val="none" w:sz="0" w:space="0" w:color="auto"/>
            <w:bottom w:val="none" w:sz="0" w:space="0" w:color="auto"/>
            <w:right w:val="none" w:sz="0" w:space="0" w:color="auto"/>
          </w:divBdr>
        </w:div>
        <w:div w:id="1694306271">
          <w:marLeft w:val="0"/>
          <w:marRight w:val="0"/>
          <w:marTop w:val="0"/>
          <w:marBottom w:val="0"/>
          <w:divBdr>
            <w:top w:val="none" w:sz="0" w:space="0" w:color="auto"/>
            <w:left w:val="none" w:sz="0" w:space="0" w:color="auto"/>
            <w:bottom w:val="none" w:sz="0" w:space="0" w:color="auto"/>
            <w:right w:val="none" w:sz="0" w:space="0" w:color="auto"/>
          </w:divBdr>
        </w:div>
        <w:div w:id="1569993896">
          <w:marLeft w:val="0"/>
          <w:marRight w:val="0"/>
          <w:marTop w:val="0"/>
          <w:marBottom w:val="0"/>
          <w:divBdr>
            <w:top w:val="none" w:sz="0" w:space="0" w:color="auto"/>
            <w:left w:val="none" w:sz="0" w:space="0" w:color="auto"/>
            <w:bottom w:val="none" w:sz="0" w:space="0" w:color="auto"/>
            <w:right w:val="none" w:sz="0" w:space="0" w:color="auto"/>
          </w:divBdr>
        </w:div>
        <w:div w:id="513308162">
          <w:marLeft w:val="0"/>
          <w:marRight w:val="0"/>
          <w:marTop w:val="0"/>
          <w:marBottom w:val="0"/>
          <w:divBdr>
            <w:top w:val="none" w:sz="0" w:space="0" w:color="auto"/>
            <w:left w:val="none" w:sz="0" w:space="0" w:color="auto"/>
            <w:bottom w:val="none" w:sz="0" w:space="0" w:color="auto"/>
            <w:right w:val="none" w:sz="0" w:space="0" w:color="auto"/>
          </w:divBdr>
        </w:div>
        <w:div w:id="1599756888">
          <w:marLeft w:val="0"/>
          <w:marRight w:val="0"/>
          <w:marTop w:val="0"/>
          <w:marBottom w:val="0"/>
          <w:divBdr>
            <w:top w:val="none" w:sz="0" w:space="0" w:color="auto"/>
            <w:left w:val="none" w:sz="0" w:space="0" w:color="auto"/>
            <w:bottom w:val="none" w:sz="0" w:space="0" w:color="auto"/>
            <w:right w:val="none" w:sz="0" w:space="0" w:color="auto"/>
          </w:divBdr>
        </w:div>
        <w:div w:id="375012805">
          <w:marLeft w:val="0"/>
          <w:marRight w:val="0"/>
          <w:marTop w:val="0"/>
          <w:marBottom w:val="0"/>
          <w:divBdr>
            <w:top w:val="none" w:sz="0" w:space="0" w:color="auto"/>
            <w:left w:val="none" w:sz="0" w:space="0" w:color="auto"/>
            <w:bottom w:val="none" w:sz="0" w:space="0" w:color="auto"/>
            <w:right w:val="none" w:sz="0" w:space="0" w:color="auto"/>
          </w:divBdr>
        </w:div>
        <w:div w:id="1143422138">
          <w:marLeft w:val="0"/>
          <w:marRight w:val="0"/>
          <w:marTop w:val="0"/>
          <w:marBottom w:val="0"/>
          <w:divBdr>
            <w:top w:val="none" w:sz="0" w:space="0" w:color="auto"/>
            <w:left w:val="none" w:sz="0" w:space="0" w:color="auto"/>
            <w:bottom w:val="none" w:sz="0" w:space="0" w:color="auto"/>
            <w:right w:val="none" w:sz="0" w:space="0" w:color="auto"/>
          </w:divBdr>
        </w:div>
        <w:div w:id="1305545411">
          <w:marLeft w:val="0"/>
          <w:marRight w:val="0"/>
          <w:marTop w:val="0"/>
          <w:marBottom w:val="0"/>
          <w:divBdr>
            <w:top w:val="none" w:sz="0" w:space="0" w:color="auto"/>
            <w:left w:val="none" w:sz="0" w:space="0" w:color="auto"/>
            <w:bottom w:val="none" w:sz="0" w:space="0" w:color="auto"/>
            <w:right w:val="none" w:sz="0" w:space="0" w:color="auto"/>
          </w:divBdr>
        </w:div>
        <w:div w:id="1527057252">
          <w:marLeft w:val="0"/>
          <w:marRight w:val="0"/>
          <w:marTop w:val="0"/>
          <w:marBottom w:val="0"/>
          <w:divBdr>
            <w:top w:val="none" w:sz="0" w:space="0" w:color="auto"/>
            <w:left w:val="none" w:sz="0" w:space="0" w:color="auto"/>
            <w:bottom w:val="none" w:sz="0" w:space="0" w:color="auto"/>
            <w:right w:val="none" w:sz="0" w:space="0" w:color="auto"/>
          </w:divBdr>
        </w:div>
        <w:div w:id="118957122">
          <w:marLeft w:val="0"/>
          <w:marRight w:val="0"/>
          <w:marTop w:val="0"/>
          <w:marBottom w:val="0"/>
          <w:divBdr>
            <w:top w:val="none" w:sz="0" w:space="0" w:color="auto"/>
            <w:left w:val="none" w:sz="0" w:space="0" w:color="auto"/>
            <w:bottom w:val="none" w:sz="0" w:space="0" w:color="auto"/>
            <w:right w:val="none" w:sz="0" w:space="0" w:color="auto"/>
          </w:divBdr>
        </w:div>
        <w:div w:id="158544836">
          <w:marLeft w:val="0"/>
          <w:marRight w:val="0"/>
          <w:marTop w:val="0"/>
          <w:marBottom w:val="0"/>
          <w:divBdr>
            <w:top w:val="none" w:sz="0" w:space="0" w:color="auto"/>
            <w:left w:val="none" w:sz="0" w:space="0" w:color="auto"/>
            <w:bottom w:val="none" w:sz="0" w:space="0" w:color="auto"/>
            <w:right w:val="none" w:sz="0" w:space="0" w:color="auto"/>
          </w:divBdr>
        </w:div>
        <w:div w:id="1879779871">
          <w:marLeft w:val="0"/>
          <w:marRight w:val="0"/>
          <w:marTop w:val="0"/>
          <w:marBottom w:val="0"/>
          <w:divBdr>
            <w:top w:val="none" w:sz="0" w:space="0" w:color="auto"/>
            <w:left w:val="none" w:sz="0" w:space="0" w:color="auto"/>
            <w:bottom w:val="none" w:sz="0" w:space="0" w:color="auto"/>
            <w:right w:val="none" w:sz="0" w:space="0" w:color="auto"/>
          </w:divBdr>
        </w:div>
        <w:div w:id="1803645018">
          <w:marLeft w:val="0"/>
          <w:marRight w:val="0"/>
          <w:marTop w:val="0"/>
          <w:marBottom w:val="0"/>
          <w:divBdr>
            <w:top w:val="none" w:sz="0" w:space="0" w:color="auto"/>
            <w:left w:val="none" w:sz="0" w:space="0" w:color="auto"/>
            <w:bottom w:val="none" w:sz="0" w:space="0" w:color="auto"/>
            <w:right w:val="none" w:sz="0" w:space="0" w:color="auto"/>
          </w:divBdr>
        </w:div>
        <w:div w:id="1490096897">
          <w:marLeft w:val="0"/>
          <w:marRight w:val="0"/>
          <w:marTop w:val="0"/>
          <w:marBottom w:val="0"/>
          <w:divBdr>
            <w:top w:val="none" w:sz="0" w:space="0" w:color="auto"/>
            <w:left w:val="none" w:sz="0" w:space="0" w:color="auto"/>
            <w:bottom w:val="none" w:sz="0" w:space="0" w:color="auto"/>
            <w:right w:val="none" w:sz="0" w:space="0" w:color="auto"/>
          </w:divBdr>
        </w:div>
        <w:div w:id="641231979">
          <w:marLeft w:val="0"/>
          <w:marRight w:val="0"/>
          <w:marTop w:val="0"/>
          <w:marBottom w:val="0"/>
          <w:divBdr>
            <w:top w:val="none" w:sz="0" w:space="0" w:color="auto"/>
            <w:left w:val="none" w:sz="0" w:space="0" w:color="auto"/>
            <w:bottom w:val="none" w:sz="0" w:space="0" w:color="auto"/>
            <w:right w:val="none" w:sz="0" w:space="0" w:color="auto"/>
          </w:divBdr>
        </w:div>
        <w:div w:id="1835414239">
          <w:marLeft w:val="0"/>
          <w:marRight w:val="0"/>
          <w:marTop w:val="0"/>
          <w:marBottom w:val="0"/>
          <w:divBdr>
            <w:top w:val="none" w:sz="0" w:space="0" w:color="auto"/>
            <w:left w:val="none" w:sz="0" w:space="0" w:color="auto"/>
            <w:bottom w:val="none" w:sz="0" w:space="0" w:color="auto"/>
            <w:right w:val="none" w:sz="0" w:space="0" w:color="auto"/>
          </w:divBdr>
        </w:div>
        <w:div w:id="1054087635">
          <w:marLeft w:val="0"/>
          <w:marRight w:val="0"/>
          <w:marTop w:val="0"/>
          <w:marBottom w:val="0"/>
          <w:divBdr>
            <w:top w:val="none" w:sz="0" w:space="0" w:color="auto"/>
            <w:left w:val="none" w:sz="0" w:space="0" w:color="auto"/>
            <w:bottom w:val="none" w:sz="0" w:space="0" w:color="auto"/>
            <w:right w:val="none" w:sz="0" w:space="0" w:color="auto"/>
          </w:divBdr>
        </w:div>
        <w:div w:id="1012728318">
          <w:marLeft w:val="0"/>
          <w:marRight w:val="0"/>
          <w:marTop w:val="0"/>
          <w:marBottom w:val="0"/>
          <w:divBdr>
            <w:top w:val="none" w:sz="0" w:space="0" w:color="auto"/>
            <w:left w:val="none" w:sz="0" w:space="0" w:color="auto"/>
            <w:bottom w:val="none" w:sz="0" w:space="0" w:color="auto"/>
            <w:right w:val="none" w:sz="0" w:space="0" w:color="auto"/>
          </w:divBdr>
        </w:div>
        <w:div w:id="1945533718">
          <w:marLeft w:val="0"/>
          <w:marRight w:val="0"/>
          <w:marTop w:val="0"/>
          <w:marBottom w:val="0"/>
          <w:divBdr>
            <w:top w:val="none" w:sz="0" w:space="0" w:color="auto"/>
            <w:left w:val="none" w:sz="0" w:space="0" w:color="auto"/>
            <w:bottom w:val="none" w:sz="0" w:space="0" w:color="auto"/>
            <w:right w:val="none" w:sz="0" w:space="0" w:color="auto"/>
          </w:divBdr>
        </w:div>
        <w:div w:id="1633708867">
          <w:marLeft w:val="0"/>
          <w:marRight w:val="0"/>
          <w:marTop w:val="0"/>
          <w:marBottom w:val="0"/>
          <w:divBdr>
            <w:top w:val="none" w:sz="0" w:space="0" w:color="auto"/>
            <w:left w:val="none" w:sz="0" w:space="0" w:color="auto"/>
            <w:bottom w:val="none" w:sz="0" w:space="0" w:color="auto"/>
            <w:right w:val="none" w:sz="0" w:space="0" w:color="auto"/>
          </w:divBdr>
        </w:div>
        <w:div w:id="361446324">
          <w:marLeft w:val="0"/>
          <w:marRight w:val="0"/>
          <w:marTop w:val="0"/>
          <w:marBottom w:val="0"/>
          <w:divBdr>
            <w:top w:val="none" w:sz="0" w:space="0" w:color="auto"/>
            <w:left w:val="none" w:sz="0" w:space="0" w:color="auto"/>
            <w:bottom w:val="none" w:sz="0" w:space="0" w:color="auto"/>
            <w:right w:val="none" w:sz="0" w:space="0" w:color="auto"/>
          </w:divBdr>
        </w:div>
        <w:div w:id="186917976">
          <w:marLeft w:val="0"/>
          <w:marRight w:val="0"/>
          <w:marTop w:val="0"/>
          <w:marBottom w:val="0"/>
          <w:divBdr>
            <w:top w:val="none" w:sz="0" w:space="0" w:color="auto"/>
            <w:left w:val="none" w:sz="0" w:space="0" w:color="auto"/>
            <w:bottom w:val="none" w:sz="0" w:space="0" w:color="auto"/>
            <w:right w:val="none" w:sz="0" w:space="0" w:color="auto"/>
          </w:divBdr>
        </w:div>
        <w:div w:id="1675719546">
          <w:marLeft w:val="0"/>
          <w:marRight w:val="0"/>
          <w:marTop w:val="0"/>
          <w:marBottom w:val="0"/>
          <w:divBdr>
            <w:top w:val="none" w:sz="0" w:space="0" w:color="auto"/>
            <w:left w:val="none" w:sz="0" w:space="0" w:color="auto"/>
            <w:bottom w:val="none" w:sz="0" w:space="0" w:color="auto"/>
            <w:right w:val="none" w:sz="0" w:space="0" w:color="auto"/>
          </w:divBdr>
        </w:div>
        <w:div w:id="1015960563">
          <w:marLeft w:val="0"/>
          <w:marRight w:val="0"/>
          <w:marTop w:val="0"/>
          <w:marBottom w:val="0"/>
          <w:divBdr>
            <w:top w:val="none" w:sz="0" w:space="0" w:color="auto"/>
            <w:left w:val="none" w:sz="0" w:space="0" w:color="auto"/>
            <w:bottom w:val="none" w:sz="0" w:space="0" w:color="auto"/>
            <w:right w:val="none" w:sz="0" w:space="0" w:color="auto"/>
          </w:divBdr>
        </w:div>
        <w:div w:id="776801673">
          <w:marLeft w:val="0"/>
          <w:marRight w:val="0"/>
          <w:marTop w:val="0"/>
          <w:marBottom w:val="0"/>
          <w:divBdr>
            <w:top w:val="none" w:sz="0" w:space="0" w:color="auto"/>
            <w:left w:val="none" w:sz="0" w:space="0" w:color="auto"/>
            <w:bottom w:val="none" w:sz="0" w:space="0" w:color="auto"/>
            <w:right w:val="none" w:sz="0" w:space="0" w:color="auto"/>
          </w:divBdr>
        </w:div>
        <w:div w:id="1435979439">
          <w:marLeft w:val="0"/>
          <w:marRight w:val="0"/>
          <w:marTop w:val="0"/>
          <w:marBottom w:val="0"/>
          <w:divBdr>
            <w:top w:val="none" w:sz="0" w:space="0" w:color="auto"/>
            <w:left w:val="none" w:sz="0" w:space="0" w:color="auto"/>
            <w:bottom w:val="none" w:sz="0" w:space="0" w:color="auto"/>
            <w:right w:val="none" w:sz="0" w:space="0" w:color="auto"/>
          </w:divBdr>
        </w:div>
        <w:div w:id="850799958">
          <w:marLeft w:val="0"/>
          <w:marRight w:val="0"/>
          <w:marTop w:val="0"/>
          <w:marBottom w:val="0"/>
          <w:divBdr>
            <w:top w:val="none" w:sz="0" w:space="0" w:color="auto"/>
            <w:left w:val="none" w:sz="0" w:space="0" w:color="auto"/>
            <w:bottom w:val="none" w:sz="0" w:space="0" w:color="auto"/>
            <w:right w:val="none" w:sz="0" w:space="0" w:color="auto"/>
          </w:divBdr>
        </w:div>
        <w:div w:id="1393891442">
          <w:marLeft w:val="0"/>
          <w:marRight w:val="0"/>
          <w:marTop w:val="0"/>
          <w:marBottom w:val="0"/>
          <w:divBdr>
            <w:top w:val="none" w:sz="0" w:space="0" w:color="auto"/>
            <w:left w:val="none" w:sz="0" w:space="0" w:color="auto"/>
            <w:bottom w:val="none" w:sz="0" w:space="0" w:color="auto"/>
            <w:right w:val="none" w:sz="0" w:space="0" w:color="auto"/>
          </w:divBdr>
        </w:div>
        <w:div w:id="1377311800">
          <w:marLeft w:val="0"/>
          <w:marRight w:val="0"/>
          <w:marTop w:val="0"/>
          <w:marBottom w:val="0"/>
          <w:divBdr>
            <w:top w:val="none" w:sz="0" w:space="0" w:color="auto"/>
            <w:left w:val="none" w:sz="0" w:space="0" w:color="auto"/>
            <w:bottom w:val="none" w:sz="0" w:space="0" w:color="auto"/>
            <w:right w:val="none" w:sz="0" w:space="0" w:color="auto"/>
          </w:divBdr>
        </w:div>
        <w:div w:id="2074546003">
          <w:marLeft w:val="0"/>
          <w:marRight w:val="0"/>
          <w:marTop w:val="0"/>
          <w:marBottom w:val="0"/>
          <w:divBdr>
            <w:top w:val="none" w:sz="0" w:space="0" w:color="auto"/>
            <w:left w:val="none" w:sz="0" w:space="0" w:color="auto"/>
            <w:bottom w:val="none" w:sz="0" w:space="0" w:color="auto"/>
            <w:right w:val="none" w:sz="0" w:space="0" w:color="auto"/>
          </w:divBdr>
        </w:div>
        <w:div w:id="1784154774">
          <w:marLeft w:val="0"/>
          <w:marRight w:val="0"/>
          <w:marTop w:val="0"/>
          <w:marBottom w:val="0"/>
          <w:divBdr>
            <w:top w:val="none" w:sz="0" w:space="0" w:color="auto"/>
            <w:left w:val="none" w:sz="0" w:space="0" w:color="auto"/>
            <w:bottom w:val="none" w:sz="0" w:space="0" w:color="auto"/>
            <w:right w:val="none" w:sz="0" w:space="0" w:color="auto"/>
          </w:divBdr>
        </w:div>
        <w:div w:id="483395297">
          <w:marLeft w:val="0"/>
          <w:marRight w:val="0"/>
          <w:marTop w:val="0"/>
          <w:marBottom w:val="0"/>
          <w:divBdr>
            <w:top w:val="none" w:sz="0" w:space="0" w:color="auto"/>
            <w:left w:val="none" w:sz="0" w:space="0" w:color="auto"/>
            <w:bottom w:val="none" w:sz="0" w:space="0" w:color="auto"/>
            <w:right w:val="none" w:sz="0" w:space="0" w:color="auto"/>
          </w:divBdr>
        </w:div>
        <w:div w:id="2120173829">
          <w:marLeft w:val="0"/>
          <w:marRight w:val="0"/>
          <w:marTop w:val="0"/>
          <w:marBottom w:val="0"/>
          <w:divBdr>
            <w:top w:val="none" w:sz="0" w:space="0" w:color="auto"/>
            <w:left w:val="none" w:sz="0" w:space="0" w:color="auto"/>
            <w:bottom w:val="none" w:sz="0" w:space="0" w:color="auto"/>
            <w:right w:val="none" w:sz="0" w:space="0" w:color="auto"/>
          </w:divBdr>
        </w:div>
        <w:div w:id="1639726136">
          <w:marLeft w:val="0"/>
          <w:marRight w:val="0"/>
          <w:marTop w:val="0"/>
          <w:marBottom w:val="0"/>
          <w:divBdr>
            <w:top w:val="none" w:sz="0" w:space="0" w:color="auto"/>
            <w:left w:val="none" w:sz="0" w:space="0" w:color="auto"/>
            <w:bottom w:val="none" w:sz="0" w:space="0" w:color="auto"/>
            <w:right w:val="none" w:sz="0" w:space="0" w:color="auto"/>
          </w:divBdr>
        </w:div>
        <w:div w:id="990401166">
          <w:marLeft w:val="0"/>
          <w:marRight w:val="0"/>
          <w:marTop w:val="0"/>
          <w:marBottom w:val="0"/>
          <w:divBdr>
            <w:top w:val="none" w:sz="0" w:space="0" w:color="auto"/>
            <w:left w:val="none" w:sz="0" w:space="0" w:color="auto"/>
            <w:bottom w:val="none" w:sz="0" w:space="0" w:color="auto"/>
            <w:right w:val="none" w:sz="0" w:space="0" w:color="auto"/>
          </w:divBdr>
        </w:div>
        <w:div w:id="803893605">
          <w:marLeft w:val="0"/>
          <w:marRight w:val="0"/>
          <w:marTop w:val="0"/>
          <w:marBottom w:val="0"/>
          <w:divBdr>
            <w:top w:val="none" w:sz="0" w:space="0" w:color="auto"/>
            <w:left w:val="none" w:sz="0" w:space="0" w:color="auto"/>
            <w:bottom w:val="none" w:sz="0" w:space="0" w:color="auto"/>
            <w:right w:val="none" w:sz="0" w:space="0" w:color="auto"/>
          </w:divBdr>
        </w:div>
        <w:div w:id="1407151209">
          <w:marLeft w:val="0"/>
          <w:marRight w:val="0"/>
          <w:marTop w:val="0"/>
          <w:marBottom w:val="0"/>
          <w:divBdr>
            <w:top w:val="none" w:sz="0" w:space="0" w:color="auto"/>
            <w:left w:val="none" w:sz="0" w:space="0" w:color="auto"/>
            <w:bottom w:val="none" w:sz="0" w:space="0" w:color="auto"/>
            <w:right w:val="none" w:sz="0" w:space="0" w:color="auto"/>
          </w:divBdr>
        </w:div>
        <w:div w:id="233245268">
          <w:marLeft w:val="0"/>
          <w:marRight w:val="0"/>
          <w:marTop w:val="0"/>
          <w:marBottom w:val="0"/>
          <w:divBdr>
            <w:top w:val="none" w:sz="0" w:space="0" w:color="auto"/>
            <w:left w:val="none" w:sz="0" w:space="0" w:color="auto"/>
            <w:bottom w:val="none" w:sz="0" w:space="0" w:color="auto"/>
            <w:right w:val="none" w:sz="0" w:space="0" w:color="auto"/>
          </w:divBdr>
        </w:div>
        <w:div w:id="832838543">
          <w:marLeft w:val="0"/>
          <w:marRight w:val="0"/>
          <w:marTop w:val="0"/>
          <w:marBottom w:val="0"/>
          <w:divBdr>
            <w:top w:val="none" w:sz="0" w:space="0" w:color="auto"/>
            <w:left w:val="none" w:sz="0" w:space="0" w:color="auto"/>
            <w:bottom w:val="none" w:sz="0" w:space="0" w:color="auto"/>
            <w:right w:val="none" w:sz="0" w:space="0" w:color="auto"/>
          </w:divBdr>
        </w:div>
        <w:div w:id="1521815924">
          <w:marLeft w:val="0"/>
          <w:marRight w:val="0"/>
          <w:marTop w:val="0"/>
          <w:marBottom w:val="0"/>
          <w:divBdr>
            <w:top w:val="none" w:sz="0" w:space="0" w:color="auto"/>
            <w:left w:val="none" w:sz="0" w:space="0" w:color="auto"/>
            <w:bottom w:val="none" w:sz="0" w:space="0" w:color="auto"/>
            <w:right w:val="none" w:sz="0" w:space="0" w:color="auto"/>
          </w:divBdr>
        </w:div>
        <w:div w:id="208684546">
          <w:marLeft w:val="0"/>
          <w:marRight w:val="0"/>
          <w:marTop w:val="0"/>
          <w:marBottom w:val="0"/>
          <w:divBdr>
            <w:top w:val="none" w:sz="0" w:space="0" w:color="auto"/>
            <w:left w:val="none" w:sz="0" w:space="0" w:color="auto"/>
            <w:bottom w:val="none" w:sz="0" w:space="0" w:color="auto"/>
            <w:right w:val="none" w:sz="0" w:space="0" w:color="auto"/>
          </w:divBdr>
        </w:div>
        <w:div w:id="1672098500">
          <w:marLeft w:val="0"/>
          <w:marRight w:val="0"/>
          <w:marTop w:val="0"/>
          <w:marBottom w:val="0"/>
          <w:divBdr>
            <w:top w:val="none" w:sz="0" w:space="0" w:color="auto"/>
            <w:left w:val="none" w:sz="0" w:space="0" w:color="auto"/>
            <w:bottom w:val="none" w:sz="0" w:space="0" w:color="auto"/>
            <w:right w:val="none" w:sz="0" w:space="0" w:color="auto"/>
          </w:divBdr>
        </w:div>
        <w:div w:id="493568705">
          <w:marLeft w:val="0"/>
          <w:marRight w:val="0"/>
          <w:marTop w:val="0"/>
          <w:marBottom w:val="0"/>
          <w:divBdr>
            <w:top w:val="none" w:sz="0" w:space="0" w:color="auto"/>
            <w:left w:val="none" w:sz="0" w:space="0" w:color="auto"/>
            <w:bottom w:val="none" w:sz="0" w:space="0" w:color="auto"/>
            <w:right w:val="none" w:sz="0" w:space="0" w:color="auto"/>
          </w:divBdr>
        </w:div>
        <w:div w:id="2004428406">
          <w:marLeft w:val="0"/>
          <w:marRight w:val="0"/>
          <w:marTop w:val="0"/>
          <w:marBottom w:val="0"/>
          <w:divBdr>
            <w:top w:val="none" w:sz="0" w:space="0" w:color="auto"/>
            <w:left w:val="none" w:sz="0" w:space="0" w:color="auto"/>
            <w:bottom w:val="none" w:sz="0" w:space="0" w:color="auto"/>
            <w:right w:val="none" w:sz="0" w:space="0" w:color="auto"/>
          </w:divBdr>
        </w:div>
        <w:div w:id="460653204">
          <w:marLeft w:val="0"/>
          <w:marRight w:val="0"/>
          <w:marTop w:val="0"/>
          <w:marBottom w:val="0"/>
          <w:divBdr>
            <w:top w:val="none" w:sz="0" w:space="0" w:color="auto"/>
            <w:left w:val="none" w:sz="0" w:space="0" w:color="auto"/>
            <w:bottom w:val="none" w:sz="0" w:space="0" w:color="auto"/>
            <w:right w:val="none" w:sz="0" w:space="0" w:color="auto"/>
          </w:divBdr>
        </w:div>
        <w:div w:id="1641350200">
          <w:marLeft w:val="0"/>
          <w:marRight w:val="0"/>
          <w:marTop w:val="0"/>
          <w:marBottom w:val="0"/>
          <w:divBdr>
            <w:top w:val="none" w:sz="0" w:space="0" w:color="auto"/>
            <w:left w:val="none" w:sz="0" w:space="0" w:color="auto"/>
            <w:bottom w:val="none" w:sz="0" w:space="0" w:color="auto"/>
            <w:right w:val="none" w:sz="0" w:space="0" w:color="auto"/>
          </w:divBdr>
        </w:div>
        <w:div w:id="1776631099">
          <w:marLeft w:val="0"/>
          <w:marRight w:val="0"/>
          <w:marTop w:val="0"/>
          <w:marBottom w:val="0"/>
          <w:divBdr>
            <w:top w:val="none" w:sz="0" w:space="0" w:color="auto"/>
            <w:left w:val="none" w:sz="0" w:space="0" w:color="auto"/>
            <w:bottom w:val="none" w:sz="0" w:space="0" w:color="auto"/>
            <w:right w:val="none" w:sz="0" w:space="0" w:color="auto"/>
          </w:divBdr>
        </w:div>
        <w:div w:id="705254412">
          <w:marLeft w:val="0"/>
          <w:marRight w:val="0"/>
          <w:marTop w:val="0"/>
          <w:marBottom w:val="0"/>
          <w:divBdr>
            <w:top w:val="none" w:sz="0" w:space="0" w:color="auto"/>
            <w:left w:val="none" w:sz="0" w:space="0" w:color="auto"/>
            <w:bottom w:val="none" w:sz="0" w:space="0" w:color="auto"/>
            <w:right w:val="none" w:sz="0" w:space="0" w:color="auto"/>
          </w:divBdr>
        </w:div>
        <w:div w:id="1684818071">
          <w:marLeft w:val="0"/>
          <w:marRight w:val="0"/>
          <w:marTop w:val="0"/>
          <w:marBottom w:val="0"/>
          <w:divBdr>
            <w:top w:val="none" w:sz="0" w:space="0" w:color="auto"/>
            <w:left w:val="none" w:sz="0" w:space="0" w:color="auto"/>
            <w:bottom w:val="none" w:sz="0" w:space="0" w:color="auto"/>
            <w:right w:val="none" w:sz="0" w:space="0" w:color="auto"/>
          </w:divBdr>
        </w:div>
        <w:div w:id="1766269160">
          <w:marLeft w:val="0"/>
          <w:marRight w:val="0"/>
          <w:marTop w:val="0"/>
          <w:marBottom w:val="0"/>
          <w:divBdr>
            <w:top w:val="none" w:sz="0" w:space="0" w:color="auto"/>
            <w:left w:val="none" w:sz="0" w:space="0" w:color="auto"/>
            <w:bottom w:val="none" w:sz="0" w:space="0" w:color="auto"/>
            <w:right w:val="none" w:sz="0" w:space="0" w:color="auto"/>
          </w:divBdr>
        </w:div>
        <w:div w:id="2134323244">
          <w:marLeft w:val="0"/>
          <w:marRight w:val="0"/>
          <w:marTop w:val="0"/>
          <w:marBottom w:val="0"/>
          <w:divBdr>
            <w:top w:val="none" w:sz="0" w:space="0" w:color="auto"/>
            <w:left w:val="none" w:sz="0" w:space="0" w:color="auto"/>
            <w:bottom w:val="none" w:sz="0" w:space="0" w:color="auto"/>
            <w:right w:val="none" w:sz="0" w:space="0" w:color="auto"/>
          </w:divBdr>
        </w:div>
        <w:div w:id="698359760">
          <w:marLeft w:val="0"/>
          <w:marRight w:val="0"/>
          <w:marTop w:val="0"/>
          <w:marBottom w:val="0"/>
          <w:divBdr>
            <w:top w:val="none" w:sz="0" w:space="0" w:color="auto"/>
            <w:left w:val="none" w:sz="0" w:space="0" w:color="auto"/>
            <w:bottom w:val="none" w:sz="0" w:space="0" w:color="auto"/>
            <w:right w:val="none" w:sz="0" w:space="0" w:color="auto"/>
          </w:divBdr>
        </w:div>
        <w:div w:id="106892299">
          <w:marLeft w:val="0"/>
          <w:marRight w:val="0"/>
          <w:marTop w:val="0"/>
          <w:marBottom w:val="0"/>
          <w:divBdr>
            <w:top w:val="none" w:sz="0" w:space="0" w:color="auto"/>
            <w:left w:val="none" w:sz="0" w:space="0" w:color="auto"/>
            <w:bottom w:val="none" w:sz="0" w:space="0" w:color="auto"/>
            <w:right w:val="none" w:sz="0" w:space="0" w:color="auto"/>
          </w:divBdr>
        </w:div>
        <w:div w:id="99568220">
          <w:marLeft w:val="0"/>
          <w:marRight w:val="0"/>
          <w:marTop w:val="0"/>
          <w:marBottom w:val="0"/>
          <w:divBdr>
            <w:top w:val="none" w:sz="0" w:space="0" w:color="auto"/>
            <w:left w:val="none" w:sz="0" w:space="0" w:color="auto"/>
            <w:bottom w:val="none" w:sz="0" w:space="0" w:color="auto"/>
            <w:right w:val="none" w:sz="0" w:space="0" w:color="auto"/>
          </w:divBdr>
        </w:div>
        <w:div w:id="1163281693">
          <w:marLeft w:val="0"/>
          <w:marRight w:val="0"/>
          <w:marTop w:val="0"/>
          <w:marBottom w:val="0"/>
          <w:divBdr>
            <w:top w:val="none" w:sz="0" w:space="0" w:color="auto"/>
            <w:left w:val="none" w:sz="0" w:space="0" w:color="auto"/>
            <w:bottom w:val="none" w:sz="0" w:space="0" w:color="auto"/>
            <w:right w:val="none" w:sz="0" w:space="0" w:color="auto"/>
          </w:divBdr>
        </w:div>
        <w:div w:id="370422447">
          <w:marLeft w:val="0"/>
          <w:marRight w:val="0"/>
          <w:marTop w:val="0"/>
          <w:marBottom w:val="0"/>
          <w:divBdr>
            <w:top w:val="none" w:sz="0" w:space="0" w:color="auto"/>
            <w:left w:val="none" w:sz="0" w:space="0" w:color="auto"/>
            <w:bottom w:val="none" w:sz="0" w:space="0" w:color="auto"/>
            <w:right w:val="none" w:sz="0" w:space="0" w:color="auto"/>
          </w:divBdr>
        </w:div>
        <w:div w:id="86075070">
          <w:marLeft w:val="0"/>
          <w:marRight w:val="0"/>
          <w:marTop w:val="0"/>
          <w:marBottom w:val="0"/>
          <w:divBdr>
            <w:top w:val="none" w:sz="0" w:space="0" w:color="auto"/>
            <w:left w:val="none" w:sz="0" w:space="0" w:color="auto"/>
            <w:bottom w:val="none" w:sz="0" w:space="0" w:color="auto"/>
            <w:right w:val="none" w:sz="0" w:space="0" w:color="auto"/>
          </w:divBdr>
        </w:div>
        <w:div w:id="532495665">
          <w:marLeft w:val="0"/>
          <w:marRight w:val="0"/>
          <w:marTop w:val="0"/>
          <w:marBottom w:val="0"/>
          <w:divBdr>
            <w:top w:val="none" w:sz="0" w:space="0" w:color="auto"/>
            <w:left w:val="none" w:sz="0" w:space="0" w:color="auto"/>
            <w:bottom w:val="none" w:sz="0" w:space="0" w:color="auto"/>
            <w:right w:val="none" w:sz="0" w:space="0" w:color="auto"/>
          </w:divBdr>
        </w:div>
        <w:div w:id="754596469">
          <w:marLeft w:val="0"/>
          <w:marRight w:val="0"/>
          <w:marTop w:val="0"/>
          <w:marBottom w:val="0"/>
          <w:divBdr>
            <w:top w:val="none" w:sz="0" w:space="0" w:color="auto"/>
            <w:left w:val="none" w:sz="0" w:space="0" w:color="auto"/>
            <w:bottom w:val="none" w:sz="0" w:space="0" w:color="auto"/>
            <w:right w:val="none" w:sz="0" w:space="0" w:color="auto"/>
          </w:divBdr>
        </w:div>
        <w:div w:id="797724461">
          <w:marLeft w:val="0"/>
          <w:marRight w:val="0"/>
          <w:marTop w:val="0"/>
          <w:marBottom w:val="0"/>
          <w:divBdr>
            <w:top w:val="none" w:sz="0" w:space="0" w:color="auto"/>
            <w:left w:val="none" w:sz="0" w:space="0" w:color="auto"/>
            <w:bottom w:val="none" w:sz="0" w:space="0" w:color="auto"/>
            <w:right w:val="none" w:sz="0" w:space="0" w:color="auto"/>
          </w:divBdr>
        </w:div>
        <w:div w:id="350883074">
          <w:marLeft w:val="0"/>
          <w:marRight w:val="0"/>
          <w:marTop w:val="0"/>
          <w:marBottom w:val="0"/>
          <w:divBdr>
            <w:top w:val="none" w:sz="0" w:space="0" w:color="auto"/>
            <w:left w:val="none" w:sz="0" w:space="0" w:color="auto"/>
            <w:bottom w:val="none" w:sz="0" w:space="0" w:color="auto"/>
            <w:right w:val="none" w:sz="0" w:space="0" w:color="auto"/>
          </w:divBdr>
        </w:div>
        <w:div w:id="2144275193">
          <w:marLeft w:val="0"/>
          <w:marRight w:val="0"/>
          <w:marTop w:val="0"/>
          <w:marBottom w:val="0"/>
          <w:divBdr>
            <w:top w:val="none" w:sz="0" w:space="0" w:color="auto"/>
            <w:left w:val="none" w:sz="0" w:space="0" w:color="auto"/>
            <w:bottom w:val="none" w:sz="0" w:space="0" w:color="auto"/>
            <w:right w:val="none" w:sz="0" w:space="0" w:color="auto"/>
          </w:divBdr>
        </w:div>
        <w:div w:id="250086818">
          <w:marLeft w:val="0"/>
          <w:marRight w:val="0"/>
          <w:marTop w:val="0"/>
          <w:marBottom w:val="0"/>
          <w:divBdr>
            <w:top w:val="none" w:sz="0" w:space="0" w:color="auto"/>
            <w:left w:val="none" w:sz="0" w:space="0" w:color="auto"/>
            <w:bottom w:val="none" w:sz="0" w:space="0" w:color="auto"/>
            <w:right w:val="none" w:sz="0" w:space="0" w:color="auto"/>
          </w:divBdr>
        </w:div>
        <w:div w:id="836726306">
          <w:marLeft w:val="0"/>
          <w:marRight w:val="0"/>
          <w:marTop w:val="0"/>
          <w:marBottom w:val="0"/>
          <w:divBdr>
            <w:top w:val="none" w:sz="0" w:space="0" w:color="auto"/>
            <w:left w:val="none" w:sz="0" w:space="0" w:color="auto"/>
            <w:bottom w:val="none" w:sz="0" w:space="0" w:color="auto"/>
            <w:right w:val="none" w:sz="0" w:space="0" w:color="auto"/>
          </w:divBdr>
        </w:div>
        <w:div w:id="1214317512">
          <w:marLeft w:val="0"/>
          <w:marRight w:val="0"/>
          <w:marTop w:val="0"/>
          <w:marBottom w:val="0"/>
          <w:divBdr>
            <w:top w:val="none" w:sz="0" w:space="0" w:color="auto"/>
            <w:left w:val="none" w:sz="0" w:space="0" w:color="auto"/>
            <w:bottom w:val="none" w:sz="0" w:space="0" w:color="auto"/>
            <w:right w:val="none" w:sz="0" w:space="0" w:color="auto"/>
          </w:divBdr>
        </w:div>
        <w:div w:id="377751702">
          <w:marLeft w:val="0"/>
          <w:marRight w:val="0"/>
          <w:marTop w:val="0"/>
          <w:marBottom w:val="0"/>
          <w:divBdr>
            <w:top w:val="none" w:sz="0" w:space="0" w:color="auto"/>
            <w:left w:val="none" w:sz="0" w:space="0" w:color="auto"/>
            <w:bottom w:val="none" w:sz="0" w:space="0" w:color="auto"/>
            <w:right w:val="none" w:sz="0" w:space="0" w:color="auto"/>
          </w:divBdr>
        </w:div>
        <w:div w:id="1544292237">
          <w:marLeft w:val="0"/>
          <w:marRight w:val="0"/>
          <w:marTop w:val="0"/>
          <w:marBottom w:val="0"/>
          <w:divBdr>
            <w:top w:val="none" w:sz="0" w:space="0" w:color="auto"/>
            <w:left w:val="none" w:sz="0" w:space="0" w:color="auto"/>
            <w:bottom w:val="none" w:sz="0" w:space="0" w:color="auto"/>
            <w:right w:val="none" w:sz="0" w:space="0" w:color="auto"/>
          </w:divBdr>
        </w:div>
        <w:div w:id="1229077296">
          <w:marLeft w:val="0"/>
          <w:marRight w:val="0"/>
          <w:marTop w:val="0"/>
          <w:marBottom w:val="0"/>
          <w:divBdr>
            <w:top w:val="none" w:sz="0" w:space="0" w:color="auto"/>
            <w:left w:val="none" w:sz="0" w:space="0" w:color="auto"/>
            <w:bottom w:val="none" w:sz="0" w:space="0" w:color="auto"/>
            <w:right w:val="none" w:sz="0" w:space="0" w:color="auto"/>
          </w:divBdr>
        </w:div>
        <w:div w:id="1287931990">
          <w:marLeft w:val="0"/>
          <w:marRight w:val="0"/>
          <w:marTop w:val="0"/>
          <w:marBottom w:val="0"/>
          <w:divBdr>
            <w:top w:val="none" w:sz="0" w:space="0" w:color="auto"/>
            <w:left w:val="none" w:sz="0" w:space="0" w:color="auto"/>
            <w:bottom w:val="none" w:sz="0" w:space="0" w:color="auto"/>
            <w:right w:val="none" w:sz="0" w:space="0" w:color="auto"/>
          </w:divBdr>
        </w:div>
        <w:div w:id="743717683">
          <w:marLeft w:val="0"/>
          <w:marRight w:val="0"/>
          <w:marTop w:val="0"/>
          <w:marBottom w:val="0"/>
          <w:divBdr>
            <w:top w:val="none" w:sz="0" w:space="0" w:color="auto"/>
            <w:left w:val="none" w:sz="0" w:space="0" w:color="auto"/>
            <w:bottom w:val="none" w:sz="0" w:space="0" w:color="auto"/>
            <w:right w:val="none" w:sz="0" w:space="0" w:color="auto"/>
          </w:divBdr>
        </w:div>
        <w:div w:id="756826439">
          <w:marLeft w:val="0"/>
          <w:marRight w:val="0"/>
          <w:marTop w:val="0"/>
          <w:marBottom w:val="0"/>
          <w:divBdr>
            <w:top w:val="none" w:sz="0" w:space="0" w:color="auto"/>
            <w:left w:val="none" w:sz="0" w:space="0" w:color="auto"/>
            <w:bottom w:val="none" w:sz="0" w:space="0" w:color="auto"/>
            <w:right w:val="none" w:sz="0" w:space="0" w:color="auto"/>
          </w:divBdr>
        </w:div>
        <w:div w:id="1376661600">
          <w:marLeft w:val="0"/>
          <w:marRight w:val="0"/>
          <w:marTop w:val="0"/>
          <w:marBottom w:val="0"/>
          <w:divBdr>
            <w:top w:val="none" w:sz="0" w:space="0" w:color="auto"/>
            <w:left w:val="none" w:sz="0" w:space="0" w:color="auto"/>
            <w:bottom w:val="none" w:sz="0" w:space="0" w:color="auto"/>
            <w:right w:val="none" w:sz="0" w:space="0" w:color="auto"/>
          </w:divBdr>
        </w:div>
        <w:div w:id="1729569872">
          <w:marLeft w:val="0"/>
          <w:marRight w:val="0"/>
          <w:marTop w:val="0"/>
          <w:marBottom w:val="0"/>
          <w:divBdr>
            <w:top w:val="none" w:sz="0" w:space="0" w:color="auto"/>
            <w:left w:val="none" w:sz="0" w:space="0" w:color="auto"/>
            <w:bottom w:val="none" w:sz="0" w:space="0" w:color="auto"/>
            <w:right w:val="none" w:sz="0" w:space="0" w:color="auto"/>
          </w:divBdr>
        </w:div>
        <w:div w:id="742869730">
          <w:marLeft w:val="0"/>
          <w:marRight w:val="0"/>
          <w:marTop w:val="0"/>
          <w:marBottom w:val="0"/>
          <w:divBdr>
            <w:top w:val="none" w:sz="0" w:space="0" w:color="auto"/>
            <w:left w:val="none" w:sz="0" w:space="0" w:color="auto"/>
            <w:bottom w:val="none" w:sz="0" w:space="0" w:color="auto"/>
            <w:right w:val="none" w:sz="0" w:space="0" w:color="auto"/>
          </w:divBdr>
        </w:div>
        <w:div w:id="1544947747">
          <w:marLeft w:val="0"/>
          <w:marRight w:val="0"/>
          <w:marTop w:val="0"/>
          <w:marBottom w:val="0"/>
          <w:divBdr>
            <w:top w:val="none" w:sz="0" w:space="0" w:color="auto"/>
            <w:left w:val="none" w:sz="0" w:space="0" w:color="auto"/>
            <w:bottom w:val="none" w:sz="0" w:space="0" w:color="auto"/>
            <w:right w:val="none" w:sz="0" w:space="0" w:color="auto"/>
          </w:divBdr>
        </w:div>
        <w:div w:id="515314282">
          <w:marLeft w:val="0"/>
          <w:marRight w:val="0"/>
          <w:marTop w:val="0"/>
          <w:marBottom w:val="0"/>
          <w:divBdr>
            <w:top w:val="none" w:sz="0" w:space="0" w:color="auto"/>
            <w:left w:val="none" w:sz="0" w:space="0" w:color="auto"/>
            <w:bottom w:val="none" w:sz="0" w:space="0" w:color="auto"/>
            <w:right w:val="none" w:sz="0" w:space="0" w:color="auto"/>
          </w:divBdr>
        </w:div>
        <w:div w:id="1910336603">
          <w:marLeft w:val="0"/>
          <w:marRight w:val="0"/>
          <w:marTop w:val="0"/>
          <w:marBottom w:val="0"/>
          <w:divBdr>
            <w:top w:val="none" w:sz="0" w:space="0" w:color="auto"/>
            <w:left w:val="none" w:sz="0" w:space="0" w:color="auto"/>
            <w:bottom w:val="none" w:sz="0" w:space="0" w:color="auto"/>
            <w:right w:val="none" w:sz="0" w:space="0" w:color="auto"/>
          </w:divBdr>
        </w:div>
        <w:div w:id="1810325015">
          <w:marLeft w:val="0"/>
          <w:marRight w:val="0"/>
          <w:marTop w:val="0"/>
          <w:marBottom w:val="0"/>
          <w:divBdr>
            <w:top w:val="none" w:sz="0" w:space="0" w:color="auto"/>
            <w:left w:val="none" w:sz="0" w:space="0" w:color="auto"/>
            <w:bottom w:val="none" w:sz="0" w:space="0" w:color="auto"/>
            <w:right w:val="none" w:sz="0" w:space="0" w:color="auto"/>
          </w:divBdr>
        </w:div>
        <w:div w:id="789667660">
          <w:marLeft w:val="0"/>
          <w:marRight w:val="0"/>
          <w:marTop w:val="0"/>
          <w:marBottom w:val="0"/>
          <w:divBdr>
            <w:top w:val="none" w:sz="0" w:space="0" w:color="auto"/>
            <w:left w:val="none" w:sz="0" w:space="0" w:color="auto"/>
            <w:bottom w:val="none" w:sz="0" w:space="0" w:color="auto"/>
            <w:right w:val="none" w:sz="0" w:space="0" w:color="auto"/>
          </w:divBdr>
        </w:div>
        <w:div w:id="366221676">
          <w:marLeft w:val="0"/>
          <w:marRight w:val="0"/>
          <w:marTop w:val="0"/>
          <w:marBottom w:val="0"/>
          <w:divBdr>
            <w:top w:val="none" w:sz="0" w:space="0" w:color="auto"/>
            <w:left w:val="none" w:sz="0" w:space="0" w:color="auto"/>
            <w:bottom w:val="none" w:sz="0" w:space="0" w:color="auto"/>
            <w:right w:val="none" w:sz="0" w:space="0" w:color="auto"/>
          </w:divBdr>
        </w:div>
        <w:div w:id="1568495752">
          <w:marLeft w:val="0"/>
          <w:marRight w:val="0"/>
          <w:marTop w:val="0"/>
          <w:marBottom w:val="0"/>
          <w:divBdr>
            <w:top w:val="none" w:sz="0" w:space="0" w:color="auto"/>
            <w:left w:val="none" w:sz="0" w:space="0" w:color="auto"/>
            <w:bottom w:val="none" w:sz="0" w:space="0" w:color="auto"/>
            <w:right w:val="none" w:sz="0" w:space="0" w:color="auto"/>
          </w:divBdr>
        </w:div>
        <w:div w:id="130094378">
          <w:marLeft w:val="0"/>
          <w:marRight w:val="0"/>
          <w:marTop w:val="0"/>
          <w:marBottom w:val="0"/>
          <w:divBdr>
            <w:top w:val="none" w:sz="0" w:space="0" w:color="auto"/>
            <w:left w:val="none" w:sz="0" w:space="0" w:color="auto"/>
            <w:bottom w:val="none" w:sz="0" w:space="0" w:color="auto"/>
            <w:right w:val="none" w:sz="0" w:space="0" w:color="auto"/>
          </w:divBdr>
        </w:div>
        <w:div w:id="1826699639">
          <w:marLeft w:val="0"/>
          <w:marRight w:val="0"/>
          <w:marTop w:val="0"/>
          <w:marBottom w:val="0"/>
          <w:divBdr>
            <w:top w:val="none" w:sz="0" w:space="0" w:color="auto"/>
            <w:left w:val="none" w:sz="0" w:space="0" w:color="auto"/>
            <w:bottom w:val="none" w:sz="0" w:space="0" w:color="auto"/>
            <w:right w:val="none" w:sz="0" w:space="0" w:color="auto"/>
          </w:divBdr>
        </w:div>
        <w:div w:id="482048028">
          <w:marLeft w:val="0"/>
          <w:marRight w:val="0"/>
          <w:marTop w:val="0"/>
          <w:marBottom w:val="0"/>
          <w:divBdr>
            <w:top w:val="none" w:sz="0" w:space="0" w:color="auto"/>
            <w:left w:val="none" w:sz="0" w:space="0" w:color="auto"/>
            <w:bottom w:val="none" w:sz="0" w:space="0" w:color="auto"/>
            <w:right w:val="none" w:sz="0" w:space="0" w:color="auto"/>
          </w:divBdr>
        </w:div>
        <w:div w:id="1940404552">
          <w:marLeft w:val="0"/>
          <w:marRight w:val="0"/>
          <w:marTop w:val="0"/>
          <w:marBottom w:val="0"/>
          <w:divBdr>
            <w:top w:val="none" w:sz="0" w:space="0" w:color="auto"/>
            <w:left w:val="none" w:sz="0" w:space="0" w:color="auto"/>
            <w:bottom w:val="none" w:sz="0" w:space="0" w:color="auto"/>
            <w:right w:val="none" w:sz="0" w:space="0" w:color="auto"/>
          </w:divBdr>
        </w:div>
        <w:div w:id="704716602">
          <w:marLeft w:val="0"/>
          <w:marRight w:val="0"/>
          <w:marTop w:val="0"/>
          <w:marBottom w:val="0"/>
          <w:divBdr>
            <w:top w:val="none" w:sz="0" w:space="0" w:color="auto"/>
            <w:left w:val="none" w:sz="0" w:space="0" w:color="auto"/>
            <w:bottom w:val="none" w:sz="0" w:space="0" w:color="auto"/>
            <w:right w:val="none" w:sz="0" w:space="0" w:color="auto"/>
          </w:divBdr>
        </w:div>
        <w:div w:id="51932906">
          <w:marLeft w:val="0"/>
          <w:marRight w:val="0"/>
          <w:marTop w:val="0"/>
          <w:marBottom w:val="0"/>
          <w:divBdr>
            <w:top w:val="none" w:sz="0" w:space="0" w:color="auto"/>
            <w:left w:val="none" w:sz="0" w:space="0" w:color="auto"/>
            <w:bottom w:val="none" w:sz="0" w:space="0" w:color="auto"/>
            <w:right w:val="none" w:sz="0" w:space="0" w:color="auto"/>
          </w:divBdr>
        </w:div>
        <w:div w:id="781343230">
          <w:marLeft w:val="0"/>
          <w:marRight w:val="0"/>
          <w:marTop w:val="0"/>
          <w:marBottom w:val="0"/>
          <w:divBdr>
            <w:top w:val="none" w:sz="0" w:space="0" w:color="auto"/>
            <w:left w:val="none" w:sz="0" w:space="0" w:color="auto"/>
            <w:bottom w:val="none" w:sz="0" w:space="0" w:color="auto"/>
            <w:right w:val="none" w:sz="0" w:space="0" w:color="auto"/>
          </w:divBdr>
        </w:div>
        <w:div w:id="194932789">
          <w:marLeft w:val="0"/>
          <w:marRight w:val="0"/>
          <w:marTop w:val="0"/>
          <w:marBottom w:val="0"/>
          <w:divBdr>
            <w:top w:val="none" w:sz="0" w:space="0" w:color="auto"/>
            <w:left w:val="none" w:sz="0" w:space="0" w:color="auto"/>
            <w:bottom w:val="none" w:sz="0" w:space="0" w:color="auto"/>
            <w:right w:val="none" w:sz="0" w:space="0" w:color="auto"/>
          </w:divBdr>
        </w:div>
        <w:div w:id="1366715313">
          <w:marLeft w:val="0"/>
          <w:marRight w:val="0"/>
          <w:marTop w:val="0"/>
          <w:marBottom w:val="0"/>
          <w:divBdr>
            <w:top w:val="none" w:sz="0" w:space="0" w:color="auto"/>
            <w:left w:val="none" w:sz="0" w:space="0" w:color="auto"/>
            <w:bottom w:val="none" w:sz="0" w:space="0" w:color="auto"/>
            <w:right w:val="none" w:sz="0" w:space="0" w:color="auto"/>
          </w:divBdr>
        </w:div>
        <w:div w:id="406732248">
          <w:marLeft w:val="0"/>
          <w:marRight w:val="0"/>
          <w:marTop w:val="0"/>
          <w:marBottom w:val="0"/>
          <w:divBdr>
            <w:top w:val="none" w:sz="0" w:space="0" w:color="auto"/>
            <w:left w:val="none" w:sz="0" w:space="0" w:color="auto"/>
            <w:bottom w:val="none" w:sz="0" w:space="0" w:color="auto"/>
            <w:right w:val="none" w:sz="0" w:space="0" w:color="auto"/>
          </w:divBdr>
        </w:div>
        <w:div w:id="643006296">
          <w:marLeft w:val="0"/>
          <w:marRight w:val="0"/>
          <w:marTop w:val="0"/>
          <w:marBottom w:val="0"/>
          <w:divBdr>
            <w:top w:val="none" w:sz="0" w:space="0" w:color="auto"/>
            <w:left w:val="none" w:sz="0" w:space="0" w:color="auto"/>
            <w:bottom w:val="none" w:sz="0" w:space="0" w:color="auto"/>
            <w:right w:val="none" w:sz="0" w:space="0" w:color="auto"/>
          </w:divBdr>
        </w:div>
        <w:div w:id="2104757882">
          <w:marLeft w:val="0"/>
          <w:marRight w:val="0"/>
          <w:marTop w:val="0"/>
          <w:marBottom w:val="0"/>
          <w:divBdr>
            <w:top w:val="none" w:sz="0" w:space="0" w:color="auto"/>
            <w:left w:val="none" w:sz="0" w:space="0" w:color="auto"/>
            <w:bottom w:val="none" w:sz="0" w:space="0" w:color="auto"/>
            <w:right w:val="none" w:sz="0" w:space="0" w:color="auto"/>
          </w:divBdr>
        </w:div>
        <w:div w:id="1886868242">
          <w:marLeft w:val="0"/>
          <w:marRight w:val="0"/>
          <w:marTop w:val="0"/>
          <w:marBottom w:val="0"/>
          <w:divBdr>
            <w:top w:val="none" w:sz="0" w:space="0" w:color="auto"/>
            <w:left w:val="none" w:sz="0" w:space="0" w:color="auto"/>
            <w:bottom w:val="none" w:sz="0" w:space="0" w:color="auto"/>
            <w:right w:val="none" w:sz="0" w:space="0" w:color="auto"/>
          </w:divBdr>
        </w:div>
        <w:div w:id="192813865">
          <w:marLeft w:val="0"/>
          <w:marRight w:val="0"/>
          <w:marTop w:val="0"/>
          <w:marBottom w:val="0"/>
          <w:divBdr>
            <w:top w:val="none" w:sz="0" w:space="0" w:color="auto"/>
            <w:left w:val="none" w:sz="0" w:space="0" w:color="auto"/>
            <w:bottom w:val="none" w:sz="0" w:space="0" w:color="auto"/>
            <w:right w:val="none" w:sz="0" w:space="0" w:color="auto"/>
          </w:divBdr>
        </w:div>
        <w:div w:id="374620581">
          <w:marLeft w:val="0"/>
          <w:marRight w:val="0"/>
          <w:marTop w:val="0"/>
          <w:marBottom w:val="0"/>
          <w:divBdr>
            <w:top w:val="none" w:sz="0" w:space="0" w:color="auto"/>
            <w:left w:val="none" w:sz="0" w:space="0" w:color="auto"/>
            <w:bottom w:val="none" w:sz="0" w:space="0" w:color="auto"/>
            <w:right w:val="none" w:sz="0" w:space="0" w:color="auto"/>
          </w:divBdr>
        </w:div>
        <w:div w:id="1859855536">
          <w:marLeft w:val="0"/>
          <w:marRight w:val="0"/>
          <w:marTop w:val="0"/>
          <w:marBottom w:val="0"/>
          <w:divBdr>
            <w:top w:val="none" w:sz="0" w:space="0" w:color="auto"/>
            <w:left w:val="none" w:sz="0" w:space="0" w:color="auto"/>
            <w:bottom w:val="none" w:sz="0" w:space="0" w:color="auto"/>
            <w:right w:val="none" w:sz="0" w:space="0" w:color="auto"/>
          </w:divBdr>
        </w:div>
        <w:div w:id="3174810">
          <w:marLeft w:val="0"/>
          <w:marRight w:val="0"/>
          <w:marTop w:val="0"/>
          <w:marBottom w:val="0"/>
          <w:divBdr>
            <w:top w:val="none" w:sz="0" w:space="0" w:color="auto"/>
            <w:left w:val="none" w:sz="0" w:space="0" w:color="auto"/>
            <w:bottom w:val="none" w:sz="0" w:space="0" w:color="auto"/>
            <w:right w:val="none" w:sz="0" w:space="0" w:color="auto"/>
          </w:divBdr>
        </w:div>
        <w:div w:id="1160577812">
          <w:marLeft w:val="0"/>
          <w:marRight w:val="0"/>
          <w:marTop w:val="0"/>
          <w:marBottom w:val="0"/>
          <w:divBdr>
            <w:top w:val="none" w:sz="0" w:space="0" w:color="auto"/>
            <w:left w:val="none" w:sz="0" w:space="0" w:color="auto"/>
            <w:bottom w:val="none" w:sz="0" w:space="0" w:color="auto"/>
            <w:right w:val="none" w:sz="0" w:space="0" w:color="auto"/>
          </w:divBdr>
        </w:div>
        <w:div w:id="647173916">
          <w:marLeft w:val="0"/>
          <w:marRight w:val="0"/>
          <w:marTop w:val="0"/>
          <w:marBottom w:val="0"/>
          <w:divBdr>
            <w:top w:val="none" w:sz="0" w:space="0" w:color="auto"/>
            <w:left w:val="none" w:sz="0" w:space="0" w:color="auto"/>
            <w:bottom w:val="none" w:sz="0" w:space="0" w:color="auto"/>
            <w:right w:val="none" w:sz="0" w:space="0" w:color="auto"/>
          </w:divBdr>
        </w:div>
        <w:div w:id="504789868">
          <w:marLeft w:val="0"/>
          <w:marRight w:val="0"/>
          <w:marTop w:val="0"/>
          <w:marBottom w:val="0"/>
          <w:divBdr>
            <w:top w:val="none" w:sz="0" w:space="0" w:color="auto"/>
            <w:left w:val="none" w:sz="0" w:space="0" w:color="auto"/>
            <w:bottom w:val="none" w:sz="0" w:space="0" w:color="auto"/>
            <w:right w:val="none" w:sz="0" w:space="0" w:color="auto"/>
          </w:divBdr>
        </w:div>
        <w:div w:id="37978028">
          <w:marLeft w:val="0"/>
          <w:marRight w:val="0"/>
          <w:marTop w:val="0"/>
          <w:marBottom w:val="0"/>
          <w:divBdr>
            <w:top w:val="none" w:sz="0" w:space="0" w:color="auto"/>
            <w:left w:val="none" w:sz="0" w:space="0" w:color="auto"/>
            <w:bottom w:val="none" w:sz="0" w:space="0" w:color="auto"/>
            <w:right w:val="none" w:sz="0" w:space="0" w:color="auto"/>
          </w:divBdr>
        </w:div>
        <w:div w:id="284311406">
          <w:marLeft w:val="0"/>
          <w:marRight w:val="0"/>
          <w:marTop w:val="0"/>
          <w:marBottom w:val="0"/>
          <w:divBdr>
            <w:top w:val="none" w:sz="0" w:space="0" w:color="auto"/>
            <w:left w:val="none" w:sz="0" w:space="0" w:color="auto"/>
            <w:bottom w:val="none" w:sz="0" w:space="0" w:color="auto"/>
            <w:right w:val="none" w:sz="0" w:space="0" w:color="auto"/>
          </w:divBdr>
        </w:div>
        <w:div w:id="2111391494">
          <w:marLeft w:val="0"/>
          <w:marRight w:val="0"/>
          <w:marTop w:val="0"/>
          <w:marBottom w:val="0"/>
          <w:divBdr>
            <w:top w:val="none" w:sz="0" w:space="0" w:color="auto"/>
            <w:left w:val="none" w:sz="0" w:space="0" w:color="auto"/>
            <w:bottom w:val="none" w:sz="0" w:space="0" w:color="auto"/>
            <w:right w:val="none" w:sz="0" w:space="0" w:color="auto"/>
          </w:divBdr>
        </w:div>
        <w:div w:id="1127505643">
          <w:marLeft w:val="0"/>
          <w:marRight w:val="0"/>
          <w:marTop w:val="0"/>
          <w:marBottom w:val="0"/>
          <w:divBdr>
            <w:top w:val="none" w:sz="0" w:space="0" w:color="auto"/>
            <w:left w:val="none" w:sz="0" w:space="0" w:color="auto"/>
            <w:bottom w:val="none" w:sz="0" w:space="0" w:color="auto"/>
            <w:right w:val="none" w:sz="0" w:space="0" w:color="auto"/>
          </w:divBdr>
        </w:div>
        <w:div w:id="104155660">
          <w:marLeft w:val="0"/>
          <w:marRight w:val="0"/>
          <w:marTop w:val="0"/>
          <w:marBottom w:val="0"/>
          <w:divBdr>
            <w:top w:val="none" w:sz="0" w:space="0" w:color="auto"/>
            <w:left w:val="none" w:sz="0" w:space="0" w:color="auto"/>
            <w:bottom w:val="none" w:sz="0" w:space="0" w:color="auto"/>
            <w:right w:val="none" w:sz="0" w:space="0" w:color="auto"/>
          </w:divBdr>
        </w:div>
        <w:div w:id="1306936856">
          <w:marLeft w:val="0"/>
          <w:marRight w:val="0"/>
          <w:marTop w:val="0"/>
          <w:marBottom w:val="0"/>
          <w:divBdr>
            <w:top w:val="none" w:sz="0" w:space="0" w:color="auto"/>
            <w:left w:val="none" w:sz="0" w:space="0" w:color="auto"/>
            <w:bottom w:val="none" w:sz="0" w:space="0" w:color="auto"/>
            <w:right w:val="none" w:sz="0" w:space="0" w:color="auto"/>
          </w:divBdr>
        </w:div>
        <w:div w:id="446117592">
          <w:marLeft w:val="0"/>
          <w:marRight w:val="0"/>
          <w:marTop w:val="0"/>
          <w:marBottom w:val="0"/>
          <w:divBdr>
            <w:top w:val="none" w:sz="0" w:space="0" w:color="auto"/>
            <w:left w:val="none" w:sz="0" w:space="0" w:color="auto"/>
            <w:bottom w:val="none" w:sz="0" w:space="0" w:color="auto"/>
            <w:right w:val="none" w:sz="0" w:space="0" w:color="auto"/>
          </w:divBdr>
        </w:div>
        <w:div w:id="613512739">
          <w:marLeft w:val="0"/>
          <w:marRight w:val="0"/>
          <w:marTop w:val="0"/>
          <w:marBottom w:val="0"/>
          <w:divBdr>
            <w:top w:val="none" w:sz="0" w:space="0" w:color="auto"/>
            <w:left w:val="none" w:sz="0" w:space="0" w:color="auto"/>
            <w:bottom w:val="none" w:sz="0" w:space="0" w:color="auto"/>
            <w:right w:val="none" w:sz="0" w:space="0" w:color="auto"/>
          </w:divBdr>
        </w:div>
        <w:div w:id="1405447583">
          <w:marLeft w:val="0"/>
          <w:marRight w:val="0"/>
          <w:marTop w:val="0"/>
          <w:marBottom w:val="0"/>
          <w:divBdr>
            <w:top w:val="none" w:sz="0" w:space="0" w:color="auto"/>
            <w:left w:val="none" w:sz="0" w:space="0" w:color="auto"/>
            <w:bottom w:val="none" w:sz="0" w:space="0" w:color="auto"/>
            <w:right w:val="none" w:sz="0" w:space="0" w:color="auto"/>
          </w:divBdr>
        </w:div>
        <w:div w:id="448277389">
          <w:marLeft w:val="0"/>
          <w:marRight w:val="0"/>
          <w:marTop w:val="0"/>
          <w:marBottom w:val="0"/>
          <w:divBdr>
            <w:top w:val="none" w:sz="0" w:space="0" w:color="auto"/>
            <w:left w:val="none" w:sz="0" w:space="0" w:color="auto"/>
            <w:bottom w:val="none" w:sz="0" w:space="0" w:color="auto"/>
            <w:right w:val="none" w:sz="0" w:space="0" w:color="auto"/>
          </w:divBdr>
        </w:div>
        <w:div w:id="1303540900">
          <w:marLeft w:val="0"/>
          <w:marRight w:val="0"/>
          <w:marTop w:val="0"/>
          <w:marBottom w:val="0"/>
          <w:divBdr>
            <w:top w:val="none" w:sz="0" w:space="0" w:color="auto"/>
            <w:left w:val="none" w:sz="0" w:space="0" w:color="auto"/>
            <w:bottom w:val="none" w:sz="0" w:space="0" w:color="auto"/>
            <w:right w:val="none" w:sz="0" w:space="0" w:color="auto"/>
          </w:divBdr>
        </w:div>
        <w:div w:id="1361396827">
          <w:marLeft w:val="0"/>
          <w:marRight w:val="0"/>
          <w:marTop w:val="0"/>
          <w:marBottom w:val="0"/>
          <w:divBdr>
            <w:top w:val="none" w:sz="0" w:space="0" w:color="auto"/>
            <w:left w:val="none" w:sz="0" w:space="0" w:color="auto"/>
            <w:bottom w:val="none" w:sz="0" w:space="0" w:color="auto"/>
            <w:right w:val="none" w:sz="0" w:space="0" w:color="auto"/>
          </w:divBdr>
        </w:div>
        <w:div w:id="2022244792">
          <w:marLeft w:val="0"/>
          <w:marRight w:val="0"/>
          <w:marTop w:val="0"/>
          <w:marBottom w:val="0"/>
          <w:divBdr>
            <w:top w:val="none" w:sz="0" w:space="0" w:color="auto"/>
            <w:left w:val="none" w:sz="0" w:space="0" w:color="auto"/>
            <w:bottom w:val="none" w:sz="0" w:space="0" w:color="auto"/>
            <w:right w:val="none" w:sz="0" w:space="0" w:color="auto"/>
          </w:divBdr>
        </w:div>
        <w:div w:id="44918043">
          <w:marLeft w:val="0"/>
          <w:marRight w:val="0"/>
          <w:marTop w:val="0"/>
          <w:marBottom w:val="0"/>
          <w:divBdr>
            <w:top w:val="none" w:sz="0" w:space="0" w:color="auto"/>
            <w:left w:val="none" w:sz="0" w:space="0" w:color="auto"/>
            <w:bottom w:val="none" w:sz="0" w:space="0" w:color="auto"/>
            <w:right w:val="none" w:sz="0" w:space="0" w:color="auto"/>
          </w:divBdr>
        </w:div>
        <w:div w:id="1971402702">
          <w:marLeft w:val="0"/>
          <w:marRight w:val="0"/>
          <w:marTop w:val="0"/>
          <w:marBottom w:val="0"/>
          <w:divBdr>
            <w:top w:val="none" w:sz="0" w:space="0" w:color="auto"/>
            <w:left w:val="none" w:sz="0" w:space="0" w:color="auto"/>
            <w:bottom w:val="none" w:sz="0" w:space="0" w:color="auto"/>
            <w:right w:val="none" w:sz="0" w:space="0" w:color="auto"/>
          </w:divBdr>
        </w:div>
        <w:div w:id="353390">
          <w:marLeft w:val="0"/>
          <w:marRight w:val="0"/>
          <w:marTop w:val="0"/>
          <w:marBottom w:val="0"/>
          <w:divBdr>
            <w:top w:val="none" w:sz="0" w:space="0" w:color="auto"/>
            <w:left w:val="none" w:sz="0" w:space="0" w:color="auto"/>
            <w:bottom w:val="none" w:sz="0" w:space="0" w:color="auto"/>
            <w:right w:val="none" w:sz="0" w:space="0" w:color="auto"/>
          </w:divBdr>
        </w:div>
        <w:div w:id="1857042281">
          <w:marLeft w:val="0"/>
          <w:marRight w:val="0"/>
          <w:marTop w:val="0"/>
          <w:marBottom w:val="0"/>
          <w:divBdr>
            <w:top w:val="none" w:sz="0" w:space="0" w:color="auto"/>
            <w:left w:val="none" w:sz="0" w:space="0" w:color="auto"/>
            <w:bottom w:val="none" w:sz="0" w:space="0" w:color="auto"/>
            <w:right w:val="none" w:sz="0" w:space="0" w:color="auto"/>
          </w:divBdr>
        </w:div>
        <w:div w:id="1434981843">
          <w:marLeft w:val="0"/>
          <w:marRight w:val="0"/>
          <w:marTop w:val="0"/>
          <w:marBottom w:val="0"/>
          <w:divBdr>
            <w:top w:val="none" w:sz="0" w:space="0" w:color="auto"/>
            <w:left w:val="none" w:sz="0" w:space="0" w:color="auto"/>
            <w:bottom w:val="none" w:sz="0" w:space="0" w:color="auto"/>
            <w:right w:val="none" w:sz="0" w:space="0" w:color="auto"/>
          </w:divBdr>
        </w:div>
        <w:div w:id="1410272140">
          <w:marLeft w:val="0"/>
          <w:marRight w:val="0"/>
          <w:marTop w:val="0"/>
          <w:marBottom w:val="0"/>
          <w:divBdr>
            <w:top w:val="none" w:sz="0" w:space="0" w:color="auto"/>
            <w:left w:val="none" w:sz="0" w:space="0" w:color="auto"/>
            <w:bottom w:val="none" w:sz="0" w:space="0" w:color="auto"/>
            <w:right w:val="none" w:sz="0" w:space="0" w:color="auto"/>
          </w:divBdr>
        </w:div>
        <w:div w:id="63601902">
          <w:marLeft w:val="0"/>
          <w:marRight w:val="0"/>
          <w:marTop w:val="0"/>
          <w:marBottom w:val="0"/>
          <w:divBdr>
            <w:top w:val="none" w:sz="0" w:space="0" w:color="auto"/>
            <w:left w:val="none" w:sz="0" w:space="0" w:color="auto"/>
            <w:bottom w:val="none" w:sz="0" w:space="0" w:color="auto"/>
            <w:right w:val="none" w:sz="0" w:space="0" w:color="auto"/>
          </w:divBdr>
        </w:div>
        <w:div w:id="1537356140">
          <w:marLeft w:val="0"/>
          <w:marRight w:val="0"/>
          <w:marTop w:val="0"/>
          <w:marBottom w:val="0"/>
          <w:divBdr>
            <w:top w:val="none" w:sz="0" w:space="0" w:color="auto"/>
            <w:left w:val="none" w:sz="0" w:space="0" w:color="auto"/>
            <w:bottom w:val="none" w:sz="0" w:space="0" w:color="auto"/>
            <w:right w:val="none" w:sz="0" w:space="0" w:color="auto"/>
          </w:divBdr>
        </w:div>
        <w:div w:id="572005288">
          <w:marLeft w:val="0"/>
          <w:marRight w:val="0"/>
          <w:marTop w:val="0"/>
          <w:marBottom w:val="0"/>
          <w:divBdr>
            <w:top w:val="none" w:sz="0" w:space="0" w:color="auto"/>
            <w:left w:val="none" w:sz="0" w:space="0" w:color="auto"/>
            <w:bottom w:val="none" w:sz="0" w:space="0" w:color="auto"/>
            <w:right w:val="none" w:sz="0" w:space="0" w:color="auto"/>
          </w:divBdr>
        </w:div>
        <w:div w:id="2073961705">
          <w:marLeft w:val="0"/>
          <w:marRight w:val="0"/>
          <w:marTop w:val="0"/>
          <w:marBottom w:val="0"/>
          <w:divBdr>
            <w:top w:val="none" w:sz="0" w:space="0" w:color="auto"/>
            <w:left w:val="none" w:sz="0" w:space="0" w:color="auto"/>
            <w:bottom w:val="none" w:sz="0" w:space="0" w:color="auto"/>
            <w:right w:val="none" w:sz="0" w:space="0" w:color="auto"/>
          </w:divBdr>
        </w:div>
        <w:div w:id="376781195">
          <w:marLeft w:val="0"/>
          <w:marRight w:val="0"/>
          <w:marTop w:val="0"/>
          <w:marBottom w:val="0"/>
          <w:divBdr>
            <w:top w:val="none" w:sz="0" w:space="0" w:color="auto"/>
            <w:left w:val="none" w:sz="0" w:space="0" w:color="auto"/>
            <w:bottom w:val="none" w:sz="0" w:space="0" w:color="auto"/>
            <w:right w:val="none" w:sz="0" w:space="0" w:color="auto"/>
          </w:divBdr>
        </w:div>
        <w:div w:id="538320412">
          <w:marLeft w:val="0"/>
          <w:marRight w:val="0"/>
          <w:marTop w:val="0"/>
          <w:marBottom w:val="0"/>
          <w:divBdr>
            <w:top w:val="none" w:sz="0" w:space="0" w:color="auto"/>
            <w:left w:val="none" w:sz="0" w:space="0" w:color="auto"/>
            <w:bottom w:val="none" w:sz="0" w:space="0" w:color="auto"/>
            <w:right w:val="none" w:sz="0" w:space="0" w:color="auto"/>
          </w:divBdr>
        </w:div>
        <w:div w:id="802576451">
          <w:marLeft w:val="0"/>
          <w:marRight w:val="0"/>
          <w:marTop w:val="0"/>
          <w:marBottom w:val="0"/>
          <w:divBdr>
            <w:top w:val="none" w:sz="0" w:space="0" w:color="auto"/>
            <w:left w:val="none" w:sz="0" w:space="0" w:color="auto"/>
            <w:bottom w:val="none" w:sz="0" w:space="0" w:color="auto"/>
            <w:right w:val="none" w:sz="0" w:space="0" w:color="auto"/>
          </w:divBdr>
        </w:div>
        <w:div w:id="460849178">
          <w:marLeft w:val="0"/>
          <w:marRight w:val="0"/>
          <w:marTop w:val="0"/>
          <w:marBottom w:val="0"/>
          <w:divBdr>
            <w:top w:val="none" w:sz="0" w:space="0" w:color="auto"/>
            <w:left w:val="none" w:sz="0" w:space="0" w:color="auto"/>
            <w:bottom w:val="none" w:sz="0" w:space="0" w:color="auto"/>
            <w:right w:val="none" w:sz="0" w:space="0" w:color="auto"/>
          </w:divBdr>
        </w:div>
        <w:div w:id="1745369429">
          <w:marLeft w:val="0"/>
          <w:marRight w:val="0"/>
          <w:marTop w:val="0"/>
          <w:marBottom w:val="0"/>
          <w:divBdr>
            <w:top w:val="none" w:sz="0" w:space="0" w:color="auto"/>
            <w:left w:val="none" w:sz="0" w:space="0" w:color="auto"/>
            <w:bottom w:val="none" w:sz="0" w:space="0" w:color="auto"/>
            <w:right w:val="none" w:sz="0" w:space="0" w:color="auto"/>
          </w:divBdr>
        </w:div>
        <w:div w:id="493642750">
          <w:marLeft w:val="0"/>
          <w:marRight w:val="0"/>
          <w:marTop w:val="0"/>
          <w:marBottom w:val="0"/>
          <w:divBdr>
            <w:top w:val="none" w:sz="0" w:space="0" w:color="auto"/>
            <w:left w:val="none" w:sz="0" w:space="0" w:color="auto"/>
            <w:bottom w:val="none" w:sz="0" w:space="0" w:color="auto"/>
            <w:right w:val="none" w:sz="0" w:space="0" w:color="auto"/>
          </w:divBdr>
        </w:div>
        <w:div w:id="710308347">
          <w:marLeft w:val="0"/>
          <w:marRight w:val="0"/>
          <w:marTop w:val="0"/>
          <w:marBottom w:val="0"/>
          <w:divBdr>
            <w:top w:val="none" w:sz="0" w:space="0" w:color="auto"/>
            <w:left w:val="none" w:sz="0" w:space="0" w:color="auto"/>
            <w:bottom w:val="none" w:sz="0" w:space="0" w:color="auto"/>
            <w:right w:val="none" w:sz="0" w:space="0" w:color="auto"/>
          </w:divBdr>
        </w:div>
        <w:div w:id="1554728148">
          <w:marLeft w:val="0"/>
          <w:marRight w:val="0"/>
          <w:marTop w:val="0"/>
          <w:marBottom w:val="0"/>
          <w:divBdr>
            <w:top w:val="none" w:sz="0" w:space="0" w:color="auto"/>
            <w:left w:val="none" w:sz="0" w:space="0" w:color="auto"/>
            <w:bottom w:val="none" w:sz="0" w:space="0" w:color="auto"/>
            <w:right w:val="none" w:sz="0" w:space="0" w:color="auto"/>
          </w:divBdr>
        </w:div>
        <w:div w:id="357893227">
          <w:marLeft w:val="0"/>
          <w:marRight w:val="0"/>
          <w:marTop w:val="0"/>
          <w:marBottom w:val="0"/>
          <w:divBdr>
            <w:top w:val="none" w:sz="0" w:space="0" w:color="auto"/>
            <w:left w:val="none" w:sz="0" w:space="0" w:color="auto"/>
            <w:bottom w:val="none" w:sz="0" w:space="0" w:color="auto"/>
            <w:right w:val="none" w:sz="0" w:space="0" w:color="auto"/>
          </w:divBdr>
        </w:div>
        <w:div w:id="400371634">
          <w:marLeft w:val="0"/>
          <w:marRight w:val="0"/>
          <w:marTop w:val="0"/>
          <w:marBottom w:val="0"/>
          <w:divBdr>
            <w:top w:val="none" w:sz="0" w:space="0" w:color="auto"/>
            <w:left w:val="none" w:sz="0" w:space="0" w:color="auto"/>
            <w:bottom w:val="none" w:sz="0" w:space="0" w:color="auto"/>
            <w:right w:val="none" w:sz="0" w:space="0" w:color="auto"/>
          </w:divBdr>
        </w:div>
        <w:div w:id="1616405532">
          <w:marLeft w:val="0"/>
          <w:marRight w:val="0"/>
          <w:marTop w:val="0"/>
          <w:marBottom w:val="0"/>
          <w:divBdr>
            <w:top w:val="none" w:sz="0" w:space="0" w:color="auto"/>
            <w:left w:val="none" w:sz="0" w:space="0" w:color="auto"/>
            <w:bottom w:val="none" w:sz="0" w:space="0" w:color="auto"/>
            <w:right w:val="none" w:sz="0" w:space="0" w:color="auto"/>
          </w:divBdr>
        </w:div>
        <w:div w:id="885606086">
          <w:marLeft w:val="0"/>
          <w:marRight w:val="0"/>
          <w:marTop w:val="0"/>
          <w:marBottom w:val="0"/>
          <w:divBdr>
            <w:top w:val="none" w:sz="0" w:space="0" w:color="auto"/>
            <w:left w:val="none" w:sz="0" w:space="0" w:color="auto"/>
            <w:bottom w:val="none" w:sz="0" w:space="0" w:color="auto"/>
            <w:right w:val="none" w:sz="0" w:space="0" w:color="auto"/>
          </w:divBdr>
        </w:div>
        <w:div w:id="1128276046">
          <w:marLeft w:val="0"/>
          <w:marRight w:val="0"/>
          <w:marTop w:val="0"/>
          <w:marBottom w:val="0"/>
          <w:divBdr>
            <w:top w:val="none" w:sz="0" w:space="0" w:color="auto"/>
            <w:left w:val="none" w:sz="0" w:space="0" w:color="auto"/>
            <w:bottom w:val="none" w:sz="0" w:space="0" w:color="auto"/>
            <w:right w:val="none" w:sz="0" w:space="0" w:color="auto"/>
          </w:divBdr>
        </w:div>
        <w:div w:id="1571230899">
          <w:marLeft w:val="0"/>
          <w:marRight w:val="0"/>
          <w:marTop w:val="0"/>
          <w:marBottom w:val="0"/>
          <w:divBdr>
            <w:top w:val="none" w:sz="0" w:space="0" w:color="auto"/>
            <w:left w:val="none" w:sz="0" w:space="0" w:color="auto"/>
            <w:bottom w:val="none" w:sz="0" w:space="0" w:color="auto"/>
            <w:right w:val="none" w:sz="0" w:space="0" w:color="auto"/>
          </w:divBdr>
        </w:div>
        <w:div w:id="324478831">
          <w:marLeft w:val="0"/>
          <w:marRight w:val="0"/>
          <w:marTop w:val="0"/>
          <w:marBottom w:val="0"/>
          <w:divBdr>
            <w:top w:val="none" w:sz="0" w:space="0" w:color="auto"/>
            <w:left w:val="none" w:sz="0" w:space="0" w:color="auto"/>
            <w:bottom w:val="none" w:sz="0" w:space="0" w:color="auto"/>
            <w:right w:val="none" w:sz="0" w:space="0" w:color="auto"/>
          </w:divBdr>
        </w:div>
        <w:div w:id="1651517200">
          <w:marLeft w:val="0"/>
          <w:marRight w:val="0"/>
          <w:marTop w:val="0"/>
          <w:marBottom w:val="0"/>
          <w:divBdr>
            <w:top w:val="none" w:sz="0" w:space="0" w:color="auto"/>
            <w:left w:val="none" w:sz="0" w:space="0" w:color="auto"/>
            <w:bottom w:val="none" w:sz="0" w:space="0" w:color="auto"/>
            <w:right w:val="none" w:sz="0" w:space="0" w:color="auto"/>
          </w:divBdr>
        </w:div>
        <w:div w:id="505244151">
          <w:marLeft w:val="0"/>
          <w:marRight w:val="0"/>
          <w:marTop w:val="0"/>
          <w:marBottom w:val="0"/>
          <w:divBdr>
            <w:top w:val="none" w:sz="0" w:space="0" w:color="auto"/>
            <w:left w:val="none" w:sz="0" w:space="0" w:color="auto"/>
            <w:bottom w:val="none" w:sz="0" w:space="0" w:color="auto"/>
            <w:right w:val="none" w:sz="0" w:space="0" w:color="auto"/>
          </w:divBdr>
        </w:div>
        <w:div w:id="1461799509">
          <w:marLeft w:val="0"/>
          <w:marRight w:val="0"/>
          <w:marTop w:val="0"/>
          <w:marBottom w:val="0"/>
          <w:divBdr>
            <w:top w:val="none" w:sz="0" w:space="0" w:color="auto"/>
            <w:left w:val="none" w:sz="0" w:space="0" w:color="auto"/>
            <w:bottom w:val="none" w:sz="0" w:space="0" w:color="auto"/>
            <w:right w:val="none" w:sz="0" w:space="0" w:color="auto"/>
          </w:divBdr>
        </w:div>
        <w:div w:id="1029914174">
          <w:marLeft w:val="0"/>
          <w:marRight w:val="0"/>
          <w:marTop w:val="0"/>
          <w:marBottom w:val="0"/>
          <w:divBdr>
            <w:top w:val="none" w:sz="0" w:space="0" w:color="auto"/>
            <w:left w:val="none" w:sz="0" w:space="0" w:color="auto"/>
            <w:bottom w:val="none" w:sz="0" w:space="0" w:color="auto"/>
            <w:right w:val="none" w:sz="0" w:space="0" w:color="auto"/>
          </w:divBdr>
        </w:div>
        <w:div w:id="1870486416">
          <w:marLeft w:val="0"/>
          <w:marRight w:val="0"/>
          <w:marTop w:val="0"/>
          <w:marBottom w:val="0"/>
          <w:divBdr>
            <w:top w:val="none" w:sz="0" w:space="0" w:color="auto"/>
            <w:left w:val="none" w:sz="0" w:space="0" w:color="auto"/>
            <w:bottom w:val="none" w:sz="0" w:space="0" w:color="auto"/>
            <w:right w:val="none" w:sz="0" w:space="0" w:color="auto"/>
          </w:divBdr>
        </w:div>
        <w:div w:id="1230576860">
          <w:marLeft w:val="0"/>
          <w:marRight w:val="0"/>
          <w:marTop w:val="0"/>
          <w:marBottom w:val="0"/>
          <w:divBdr>
            <w:top w:val="none" w:sz="0" w:space="0" w:color="auto"/>
            <w:left w:val="none" w:sz="0" w:space="0" w:color="auto"/>
            <w:bottom w:val="none" w:sz="0" w:space="0" w:color="auto"/>
            <w:right w:val="none" w:sz="0" w:space="0" w:color="auto"/>
          </w:divBdr>
        </w:div>
        <w:div w:id="659390446">
          <w:marLeft w:val="0"/>
          <w:marRight w:val="0"/>
          <w:marTop w:val="0"/>
          <w:marBottom w:val="0"/>
          <w:divBdr>
            <w:top w:val="none" w:sz="0" w:space="0" w:color="auto"/>
            <w:left w:val="none" w:sz="0" w:space="0" w:color="auto"/>
            <w:bottom w:val="none" w:sz="0" w:space="0" w:color="auto"/>
            <w:right w:val="none" w:sz="0" w:space="0" w:color="auto"/>
          </w:divBdr>
        </w:div>
        <w:div w:id="81604965">
          <w:marLeft w:val="0"/>
          <w:marRight w:val="0"/>
          <w:marTop w:val="0"/>
          <w:marBottom w:val="0"/>
          <w:divBdr>
            <w:top w:val="none" w:sz="0" w:space="0" w:color="auto"/>
            <w:left w:val="none" w:sz="0" w:space="0" w:color="auto"/>
            <w:bottom w:val="none" w:sz="0" w:space="0" w:color="auto"/>
            <w:right w:val="none" w:sz="0" w:space="0" w:color="auto"/>
          </w:divBdr>
        </w:div>
        <w:div w:id="2106614045">
          <w:marLeft w:val="0"/>
          <w:marRight w:val="0"/>
          <w:marTop w:val="0"/>
          <w:marBottom w:val="0"/>
          <w:divBdr>
            <w:top w:val="none" w:sz="0" w:space="0" w:color="auto"/>
            <w:left w:val="none" w:sz="0" w:space="0" w:color="auto"/>
            <w:bottom w:val="none" w:sz="0" w:space="0" w:color="auto"/>
            <w:right w:val="none" w:sz="0" w:space="0" w:color="auto"/>
          </w:divBdr>
        </w:div>
        <w:div w:id="1119489032">
          <w:marLeft w:val="0"/>
          <w:marRight w:val="0"/>
          <w:marTop w:val="0"/>
          <w:marBottom w:val="0"/>
          <w:divBdr>
            <w:top w:val="none" w:sz="0" w:space="0" w:color="auto"/>
            <w:left w:val="none" w:sz="0" w:space="0" w:color="auto"/>
            <w:bottom w:val="none" w:sz="0" w:space="0" w:color="auto"/>
            <w:right w:val="none" w:sz="0" w:space="0" w:color="auto"/>
          </w:divBdr>
        </w:div>
        <w:div w:id="245310609">
          <w:marLeft w:val="0"/>
          <w:marRight w:val="0"/>
          <w:marTop w:val="0"/>
          <w:marBottom w:val="0"/>
          <w:divBdr>
            <w:top w:val="none" w:sz="0" w:space="0" w:color="auto"/>
            <w:left w:val="none" w:sz="0" w:space="0" w:color="auto"/>
            <w:bottom w:val="none" w:sz="0" w:space="0" w:color="auto"/>
            <w:right w:val="none" w:sz="0" w:space="0" w:color="auto"/>
          </w:divBdr>
        </w:div>
        <w:div w:id="1580362488">
          <w:marLeft w:val="0"/>
          <w:marRight w:val="0"/>
          <w:marTop w:val="0"/>
          <w:marBottom w:val="0"/>
          <w:divBdr>
            <w:top w:val="none" w:sz="0" w:space="0" w:color="auto"/>
            <w:left w:val="none" w:sz="0" w:space="0" w:color="auto"/>
            <w:bottom w:val="none" w:sz="0" w:space="0" w:color="auto"/>
            <w:right w:val="none" w:sz="0" w:space="0" w:color="auto"/>
          </w:divBdr>
        </w:div>
        <w:div w:id="1536234134">
          <w:marLeft w:val="0"/>
          <w:marRight w:val="0"/>
          <w:marTop w:val="0"/>
          <w:marBottom w:val="0"/>
          <w:divBdr>
            <w:top w:val="none" w:sz="0" w:space="0" w:color="auto"/>
            <w:left w:val="none" w:sz="0" w:space="0" w:color="auto"/>
            <w:bottom w:val="none" w:sz="0" w:space="0" w:color="auto"/>
            <w:right w:val="none" w:sz="0" w:space="0" w:color="auto"/>
          </w:divBdr>
        </w:div>
        <w:div w:id="237323410">
          <w:marLeft w:val="0"/>
          <w:marRight w:val="0"/>
          <w:marTop w:val="0"/>
          <w:marBottom w:val="0"/>
          <w:divBdr>
            <w:top w:val="none" w:sz="0" w:space="0" w:color="auto"/>
            <w:left w:val="none" w:sz="0" w:space="0" w:color="auto"/>
            <w:bottom w:val="none" w:sz="0" w:space="0" w:color="auto"/>
            <w:right w:val="none" w:sz="0" w:space="0" w:color="auto"/>
          </w:divBdr>
        </w:div>
        <w:div w:id="1101222880">
          <w:marLeft w:val="0"/>
          <w:marRight w:val="0"/>
          <w:marTop w:val="0"/>
          <w:marBottom w:val="0"/>
          <w:divBdr>
            <w:top w:val="none" w:sz="0" w:space="0" w:color="auto"/>
            <w:left w:val="none" w:sz="0" w:space="0" w:color="auto"/>
            <w:bottom w:val="none" w:sz="0" w:space="0" w:color="auto"/>
            <w:right w:val="none" w:sz="0" w:space="0" w:color="auto"/>
          </w:divBdr>
        </w:div>
        <w:div w:id="1219394917">
          <w:marLeft w:val="0"/>
          <w:marRight w:val="0"/>
          <w:marTop w:val="0"/>
          <w:marBottom w:val="0"/>
          <w:divBdr>
            <w:top w:val="none" w:sz="0" w:space="0" w:color="auto"/>
            <w:left w:val="none" w:sz="0" w:space="0" w:color="auto"/>
            <w:bottom w:val="none" w:sz="0" w:space="0" w:color="auto"/>
            <w:right w:val="none" w:sz="0" w:space="0" w:color="auto"/>
          </w:divBdr>
        </w:div>
        <w:div w:id="772475581">
          <w:marLeft w:val="0"/>
          <w:marRight w:val="0"/>
          <w:marTop w:val="0"/>
          <w:marBottom w:val="0"/>
          <w:divBdr>
            <w:top w:val="none" w:sz="0" w:space="0" w:color="auto"/>
            <w:left w:val="none" w:sz="0" w:space="0" w:color="auto"/>
            <w:bottom w:val="none" w:sz="0" w:space="0" w:color="auto"/>
            <w:right w:val="none" w:sz="0" w:space="0" w:color="auto"/>
          </w:divBdr>
        </w:div>
        <w:div w:id="81296206">
          <w:marLeft w:val="0"/>
          <w:marRight w:val="0"/>
          <w:marTop w:val="0"/>
          <w:marBottom w:val="0"/>
          <w:divBdr>
            <w:top w:val="none" w:sz="0" w:space="0" w:color="auto"/>
            <w:left w:val="none" w:sz="0" w:space="0" w:color="auto"/>
            <w:bottom w:val="none" w:sz="0" w:space="0" w:color="auto"/>
            <w:right w:val="none" w:sz="0" w:space="0" w:color="auto"/>
          </w:divBdr>
        </w:div>
        <w:div w:id="122431032">
          <w:marLeft w:val="0"/>
          <w:marRight w:val="0"/>
          <w:marTop w:val="0"/>
          <w:marBottom w:val="0"/>
          <w:divBdr>
            <w:top w:val="none" w:sz="0" w:space="0" w:color="auto"/>
            <w:left w:val="none" w:sz="0" w:space="0" w:color="auto"/>
            <w:bottom w:val="none" w:sz="0" w:space="0" w:color="auto"/>
            <w:right w:val="none" w:sz="0" w:space="0" w:color="auto"/>
          </w:divBdr>
        </w:div>
        <w:div w:id="1484078252">
          <w:marLeft w:val="0"/>
          <w:marRight w:val="0"/>
          <w:marTop w:val="0"/>
          <w:marBottom w:val="0"/>
          <w:divBdr>
            <w:top w:val="none" w:sz="0" w:space="0" w:color="auto"/>
            <w:left w:val="none" w:sz="0" w:space="0" w:color="auto"/>
            <w:bottom w:val="none" w:sz="0" w:space="0" w:color="auto"/>
            <w:right w:val="none" w:sz="0" w:space="0" w:color="auto"/>
          </w:divBdr>
        </w:div>
        <w:div w:id="911424405">
          <w:marLeft w:val="0"/>
          <w:marRight w:val="0"/>
          <w:marTop w:val="0"/>
          <w:marBottom w:val="0"/>
          <w:divBdr>
            <w:top w:val="none" w:sz="0" w:space="0" w:color="auto"/>
            <w:left w:val="none" w:sz="0" w:space="0" w:color="auto"/>
            <w:bottom w:val="none" w:sz="0" w:space="0" w:color="auto"/>
            <w:right w:val="none" w:sz="0" w:space="0" w:color="auto"/>
          </w:divBdr>
        </w:div>
        <w:div w:id="1690375437">
          <w:marLeft w:val="0"/>
          <w:marRight w:val="0"/>
          <w:marTop w:val="0"/>
          <w:marBottom w:val="0"/>
          <w:divBdr>
            <w:top w:val="none" w:sz="0" w:space="0" w:color="auto"/>
            <w:left w:val="none" w:sz="0" w:space="0" w:color="auto"/>
            <w:bottom w:val="none" w:sz="0" w:space="0" w:color="auto"/>
            <w:right w:val="none" w:sz="0" w:space="0" w:color="auto"/>
          </w:divBdr>
        </w:div>
        <w:div w:id="645285483">
          <w:marLeft w:val="0"/>
          <w:marRight w:val="0"/>
          <w:marTop w:val="0"/>
          <w:marBottom w:val="0"/>
          <w:divBdr>
            <w:top w:val="none" w:sz="0" w:space="0" w:color="auto"/>
            <w:left w:val="none" w:sz="0" w:space="0" w:color="auto"/>
            <w:bottom w:val="none" w:sz="0" w:space="0" w:color="auto"/>
            <w:right w:val="none" w:sz="0" w:space="0" w:color="auto"/>
          </w:divBdr>
        </w:div>
        <w:div w:id="180894935">
          <w:marLeft w:val="0"/>
          <w:marRight w:val="0"/>
          <w:marTop w:val="0"/>
          <w:marBottom w:val="0"/>
          <w:divBdr>
            <w:top w:val="none" w:sz="0" w:space="0" w:color="auto"/>
            <w:left w:val="none" w:sz="0" w:space="0" w:color="auto"/>
            <w:bottom w:val="none" w:sz="0" w:space="0" w:color="auto"/>
            <w:right w:val="none" w:sz="0" w:space="0" w:color="auto"/>
          </w:divBdr>
        </w:div>
        <w:div w:id="224343744">
          <w:marLeft w:val="0"/>
          <w:marRight w:val="0"/>
          <w:marTop w:val="0"/>
          <w:marBottom w:val="0"/>
          <w:divBdr>
            <w:top w:val="none" w:sz="0" w:space="0" w:color="auto"/>
            <w:left w:val="none" w:sz="0" w:space="0" w:color="auto"/>
            <w:bottom w:val="none" w:sz="0" w:space="0" w:color="auto"/>
            <w:right w:val="none" w:sz="0" w:space="0" w:color="auto"/>
          </w:divBdr>
        </w:div>
        <w:div w:id="1565481436">
          <w:marLeft w:val="0"/>
          <w:marRight w:val="0"/>
          <w:marTop w:val="0"/>
          <w:marBottom w:val="0"/>
          <w:divBdr>
            <w:top w:val="none" w:sz="0" w:space="0" w:color="auto"/>
            <w:left w:val="none" w:sz="0" w:space="0" w:color="auto"/>
            <w:bottom w:val="none" w:sz="0" w:space="0" w:color="auto"/>
            <w:right w:val="none" w:sz="0" w:space="0" w:color="auto"/>
          </w:divBdr>
        </w:div>
        <w:div w:id="44918454">
          <w:marLeft w:val="0"/>
          <w:marRight w:val="0"/>
          <w:marTop w:val="0"/>
          <w:marBottom w:val="0"/>
          <w:divBdr>
            <w:top w:val="none" w:sz="0" w:space="0" w:color="auto"/>
            <w:left w:val="none" w:sz="0" w:space="0" w:color="auto"/>
            <w:bottom w:val="none" w:sz="0" w:space="0" w:color="auto"/>
            <w:right w:val="none" w:sz="0" w:space="0" w:color="auto"/>
          </w:divBdr>
        </w:div>
        <w:div w:id="73213277">
          <w:marLeft w:val="0"/>
          <w:marRight w:val="0"/>
          <w:marTop w:val="0"/>
          <w:marBottom w:val="0"/>
          <w:divBdr>
            <w:top w:val="none" w:sz="0" w:space="0" w:color="auto"/>
            <w:left w:val="none" w:sz="0" w:space="0" w:color="auto"/>
            <w:bottom w:val="none" w:sz="0" w:space="0" w:color="auto"/>
            <w:right w:val="none" w:sz="0" w:space="0" w:color="auto"/>
          </w:divBdr>
        </w:div>
        <w:div w:id="2057466920">
          <w:marLeft w:val="0"/>
          <w:marRight w:val="0"/>
          <w:marTop w:val="0"/>
          <w:marBottom w:val="0"/>
          <w:divBdr>
            <w:top w:val="none" w:sz="0" w:space="0" w:color="auto"/>
            <w:left w:val="none" w:sz="0" w:space="0" w:color="auto"/>
            <w:bottom w:val="none" w:sz="0" w:space="0" w:color="auto"/>
            <w:right w:val="none" w:sz="0" w:space="0" w:color="auto"/>
          </w:divBdr>
        </w:div>
        <w:div w:id="1325012294">
          <w:marLeft w:val="0"/>
          <w:marRight w:val="0"/>
          <w:marTop w:val="0"/>
          <w:marBottom w:val="0"/>
          <w:divBdr>
            <w:top w:val="none" w:sz="0" w:space="0" w:color="auto"/>
            <w:left w:val="none" w:sz="0" w:space="0" w:color="auto"/>
            <w:bottom w:val="none" w:sz="0" w:space="0" w:color="auto"/>
            <w:right w:val="none" w:sz="0" w:space="0" w:color="auto"/>
          </w:divBdr>
        </w:div>
        <w:div w:id="618992939">
          <w:marLeft w:val="0"/>
          <w:marRight w:val="0"/>
          <w:marTop w:val="0"/>
          <w:marBottom w:val="0"/>
          <w:divBdr>
            <w:top w:val="none" w:sz="0" w:space="0" w:color="auto"/>
            <w:left w:val="none" w:sz="0" w:space="0" w:color="auto"/>
            <w:bottom w:val="none" w:sz="0" w:space="0" w:color="auto"/>
            <w:right w:val="none" w:sz="0" w:space="0" w:color="auto"/>
          </w:divBdr>
        </w:div>
        <w:div w:id="471361852">
          <w:marLeft w:val="0"/>
          <w:marRight w:val="0"/>
          <w:marTop w:val="0"/>
          <w:marBottom w:val="0"/>
          <w:divBdr>
            <w:top w:val="none" w:sz="0" w:space="0" w:color="auto"/>
            <w:left w:val="none" w:sz="0" w:space="0" w:color="auto"/>
            <w:bottom w:val="none" w:sz="0" w:space="0" w:color="auto"/>
            <w:right w:val="none" w:sz="0" w:space="0" w:color="auto"/>
          </w:divBdr>
        </w:div>
        <w:div w:id="1546597653">
          <w:marLeft w:val="0"/>
          <w:marRight w:val="0"/>
          <w:marTop w:val="0"/>
          <w:marBottom w:val="0"/>
          <w:divBdr>
            <w:top w:val="none" w:sz="0" w:space="0" w:color="auto"/>
            <w:left w:val="none" w:sz="0" w:space="0" w:color="auto"/>
            <w:bottom w:val="none" w:sz="0" w:space="0" w:color="auto"/>
            <w:right w:val="none" w:sz="0" w:space="0" w:color="auto"/>
          </w:divBdr>
        </w:div>
        <w:div w:id="244073215">
          <w:marLeft w:val="0"/>
          <w:marRight w:val="0"/>
          <w:marTop w:val="0"/>
          <w:marBottom w:val="0"/>
          <w:divBdr>
            <w:top w:val="none" w:sz="0" w:space="0" w:color="auto"/>
            <w:left w:val="none" w:sz="0" w:space="0" w:color="auto"/>
            <w:bottom w:val="none" w:sz="0" w:space="0" w:color="auto"/>
            <w:right w:val="none" w:sz="0" w:space="0" w:color="auto"/>
          </w:divBdr>
        </w:div>
        <w:div w:id="1443955333">
          <w:marLeft w:val="0"/>
          <w:marRight w:val="0"/>
          <w:marTop w:val="0"/>
          <w:marBottom w:val="0"/>
          <w:divBdr>
            <w:top w:val="none" w:sz="0" w:space="0" w:color="auto"/>
            <w:left w:val="none" w:sz="0" w:space="0" w:color="auto"/>
            <w:bottom w:val="none" w:sz="0" w:space="0" w:color="auto"/>
            <w:right w:val="none" w:sz="0" w:space="0" w:color="auto"/>
          </w:divBdr>
        </w:div>
        <w:div w:id="615676066">
          <w:marLeft w:val="0"/>
          <w:marRight w:val="0"/>
          <w:marTop w:val="0"/>
          <w:marBottom w:val="0"/>
          <w:divBdr>
            <w:top w:val="none" w:sz="0" w:space="0" w:color="auto"/>
            <w:left w:val="none" w:sz="0" w:space="0" w:color="auto"/>
            <w:bottom w:val="none" w:sz="0" w:space="0" w:color="auto"/>
            <w:right w:val="none" w:sz="0" w:space="0" w:color="auto"/>
          </w:divBdr>
        </w:div>
        <w:div w:id="188639624">
          <w:marLeft w:val="0"/>
          <w:marRight w:val="0"/>
          <w:marTop w:val="0"/>
          <w:marBottom w:val="0"/>
          <w:divBdr>
            <w:top w:val="none" w:sz="0" w:space="0" w:color="auto"/>
            <w:left w:val="none" w:sz="0" w:space="0" w:color="auto"/>
            <w:bottom w:val="none" w:sz="0" w:space="0" w:color="auto"/>
            <w:right w:val="none" w:sz="0" w:space="0" w:color="auto"/>
          </w:divBdr>
        </w:div>
        <w:div w:id="1009791067">
          <w:marLeft w:val="0"/>
          <w:marRight w:val="0"/>
          <w:marTop w:val="0"/>
          <w:marBottom w:val="0"/>
          <w:divBdr>
            <w:top w:val="none" w:sz="0" w:space="0" w:color="auto"/>
            <w:left w:val="none" w:sz="0" w:space="0" w:color="auto"/>
            <w:bottom w:val="none" w:sz="0" w:space="0" w:color="auto"/>
            <w:right w:val="none" w:sz="0" w:space="0" w:color="auto"/>
          </w:divBdr>
        </w:div>
        <w:div w:id="566454120">
          <w:marLeft w:val="0"/>
          <w:marRight w:val="0"/>
          <w:marTop w:val="0"/>
          <w:marBottom w:val="0"/>
          <w:divBdr>
            <w:top w:val="none" w:sz="0" w:space="0" w:color="auto"/>
            <w:left w:val="none" w:sz="0" w:space="0" w:color="auto"/>
            <w:bottom w:val="none" w:sz="0" w:space="0" w:color="auto"/>
            <w:right w:val="none" w:sz="0" w:space="0" w:color="auto"/>
          </w:divBdr>
        </w:div>
        <w:div w:id="689642083">
          <w:marLeft w:val="0"/>
          <w:marRight w:val="0"/>
          <w:marTop w:val="0"/>
          <w:marBottom w:val="0"/>
          <w:divBdr>
            <w:top w:val="none" w:sz="0" w:space="0" w:color="auto"/>
            <w:left w:val="none" w:sz="0" w:space="0" w:color="auto"/>
            <w:bottom w:val="none" w:sz="0" w:space="0" w:color="auto"/>
            <w:right w:val="none" w:sz="0" w:space="0" w:color="auto"/>
          </w:divBdr>
        </w:div>
        <w:div w:id="1437362273">
          <w:marLeft w:val="0"/>
          <w:marRight w:val="0"/>
          <w:marTop w:val="0"/>
          <w:marBottom w:val="0"/>
          <w:divBdr>
            <w:top w:val="none" w:sz="0" w:space="0" w:color="auto"/>
            <w:left w:val="none" w:sz="0" w:space="0" w:color="auto"/>
            <w:bottom w:val="none" w:sz="0" w:space="0" w:color="auto"/>
            <w:right w:val="none" w:sz="0" w:space="0" w:color="auto"/>
          </w:divBdr>
        </w:div>
        <w:div w:id="2000303184">
          <w:marLeft w:val="0"/>
          <w:marRight w:val="0"/>
          <w:marTop w:val="0"/>
          <w:marBottom w:val="0"/>
          <w:divBdr>
            <w:top w:val="none" w:sz="0" w:space="0" w:color="auto"/>
            <w:left w:val="none" w:sz="0" w:space="0" w:color="auto"/>
            <w:bottom w:val="none" w:sz="0" w:space="0" w:color="auto"/>
            <w:right w:val="none" w:sz="0" w:space="0" w:color="auto"/>
          </w:divBdr>
        </w:div>
        <w:div w:id="2029326102">
          <w:marLeft w:val="0"/>
          <w:marRight w:val="0"/>
          <w:marTop w:val="0"/>
          <w:marBottom w:val="0"/>
          <w:divBdr>
            <w:top w:val="none" w:sz="0" w:space="0" w:color="auto"/>
            <w:left w:val="none" w:sz="0" w:space="0" w:color="auto"/>
            <w:bottom w:val="none" w:sz="0" w:space="0" w:color="auto"/>
            <w:right w:val="none" w:sz="0" w:space="0" w:color="auto"/>
          </w:divBdr>
        </w:div>
        <w:div w:id="1060860565">
          <w:marLeft w:val="0"/>
          <w:marRight w:val="0"/>
          <w:marTop w:val="0"/>
          <w:marBottom w:val="0"/>
          <w:divBdr>
            <w:top w:val="none" w:sz="0" w:space="0" w:color="auto"/>
            <w:left w:val="none" w:sz="0" w:space="0" w:color="auto"/>
            <w:bottom w:val="none" w:sz="0" w:space="0" w:color="auto"/>
            <w:right w:val="none" w:sz="0" w:space="0" w:color="auto"/>
          </w:divBdr>
        </w:div>
        <w:div w:id="1519074773">
          <w:marLeft w:val="0"/>
          <w:marRight w:val="0"/>
          <w:marTop w:val="0"/>
          <w:marBottom w:val="0"/>
          <w:divBdr>
            <w:top w:val="none" w:sz="0" w:space="0" w:color="auto"/>
            <w:left w:val="none" w:sz="0" w:space="0" w:color="auto"/>
            <w:bottom w:val="none" w:sz="0" w:space="0" w:color="auto"/>
            <w:right w:val="none" w:sz="0" w:space="0" w:color="auto"/>
          </w:divBdr>
        </w:div>
        <w:div w:id="936136858">
          <w:marLeft w:val="0"/>
          <w:marRight w:val="0"/>
          <w:marTop w:val="0"/>
          <w:marBottom w:val="0"/>
          <w:divBdr>
            <w:top w:val="none" w:sz="0" w:space="0" w:color="auto"/>
            <w:left w:val="none" w:sz="0" w:space="0" w:color="auto"/>
            <w:bottom w:val="none" w:sz="0" w:space="0" w:color="auto"/>
            <w:right w:val="none" w:sz="0" w:space="0" w:color="auto"/>
          </w:divBdr>
        </w:div>
        <w:div w:id="1112475627">
          <w:marLeft w:val="0"/>
          <w:marRight w:val="0"/>
          <w:marTop w:val="0"/>
          <w:marBottom w:val="0"/>
          <w:divBdr>
            <w:top w:val="none" w:sz="0" w:space="0" w:color="auto"/>
            <w:left w:val="none" w:sz="0" w:space="0" w:color="auto"/>
            <w:bottom w:val="none" w:sz="0" w:space="0" w:color="auto"/>
            <w:right w:val="none" w:sz="0" w:space="0" w:color="auto"/>
          </w:divBdr>
        </w:div>
        <w:div w:id="1455709952">
          <w:marLeft w:val="0"/>
          <w:marRight w:val="0"/>
          <w:marTop w:val="0"/>
          <w:marBottom w:val="0"/>
          <w:divBdr>
            <w:top w:val="none" w:sz="0" w:space="0" w:color="auto"/>
            <w:left w:val="none" w:sz="0" w:space="0" w:color="auto"/>
            <w:bottom w:val="none" w:sz="0" w:space="0" w:color="auto"/>
            <w:right w:val="none" w:sz="0" w:space="0" w:color="auto"/>
          </w:divBdr>
        </w:div>
        <w:div w:id="401607076">
          <w:marLeft w:val="0"/>
          <w:marRight w:val="0"/>
          <w:marTop w:val="0"/>
          <w:marBottom w:val="0"/>
          <w:divBdr>
            <w:top w:val="none" w:sz="0" w:space="0" w:color="auto"/>
            <w:left w:val="none" w:sz="0" w:space="0" w:color="auto"/>
            <w:bottom w:val="none" w:sz="0" w:space="0" w:color="auto"/>
            <w:right w:val="none" w:sz="0" w:space="0" w:color="auto"/>
          </w:divBdr>
        </w:div>
        <w:div w:id="1388185969">
          <w:marLeft w:val="0"/>
          <w:marRight w:val="0"/>
          <w:marTop w:val="0"/>
          <w:marBottom w:val="0"/>
          <w:divBdr>
            <w:top w:val="none" w:sz="0" w:space="0" w:color="auto"/>
            <w:left w:val="none" w:sz="0" w:space="0" w:color="auto"/>
            <w:bottom w:val="none" w:sz="0" w:space="0" w:color="auto"/>
            <w:right w:val="none" w:sz="0" w:space="0" w:color="auto"/>
          </w:divBdr>
        </w:div>
        <w:div w:id="806700079">
          <w:marLeft w:val="0"/>
          <w:marRight w:val="0"/>
          <w:marTop w:val="0"/>
          <w:marBottom w:val="0"/>
          <w:divBdr>
            <w:top w:val="none" w:sz="0" w:space="0" w:color="auto"/>
            <w:left w:val="none" w:sz="0" w:space="0" w:color="auto"/>
            <w:bottom w:val="none" w:sz="0" w:space="0" w:color="auto"/>
            <w:right w:val="none" w:sz="0" w:space="0" w:color="auto"/>
          </w:divBdr>
        </w:div>
        <w:div w:id="1505047979">
          <w:marLeft w:val="0"/>
          <w:marRight w:val="0"/>
          <w:marTop w:val="0"/>
          <w:marBottom w:val="0"/>
          <w:divBdr>
            <w:top w:val="none" w:sz="0" w:space="0" w:color="auto"/>
            <w:left w:val="none" w:sz="0" w:space="0" w:color="auto"/>
            <w:bottom w:val="none" w:sz="0" w:space="0" w:color="auto"/>
            <w:right w:val="none" w:sz="0" w:space="0" w:color="auto"/>
          </w:divBdr>
        </w:div>
        <w:div w:id="1739477337">
          <w:marLeft w:val="0"/>
          <w:marRight w:val="0"/>
          <w:marTop w:val="0"/>
          <w:marBottom w:val="0"/>
          <w:divBdr>
            <w:top w:val="none" w:sz="0" w:space="0" w:color="auto"/>
            <w:left w:val="none" w:sz="0" w:space="0" w:color="auto"/>
            <w:bottom w:val="none" w:sz="0" w:space="0" w:color="auto"/>
            <w:right w:val="none" w:sz="0" w:space="0" w:color="auto"/>
          </w:divBdr>
        </w:div>
        <w:div w:id="1767456216">
          <w:marLeft w:val="0"/>
          <w:marRight w:val="0"/>
          <w:marTop w:val="0"/>
          <w:marBottom w:val="0"/>
          <w:divBdr>
            <w:top w:val="none" w:sz="0" w:space="0" w:color="auto"/>
            <w:left w:val="none" w:sz="0" w:space="0" w:color="auto"/>
            <w:bottom w:val="none" w:sz="0" w:space="0" w:color="auto"/>
            <w:right w:val="none" w:sz="0" w:space="0" w:color="auto"/>
          </w:divBdr>
        </w:div>
        <w:div w:id="800265432">
          <w:marLeft w:val="0"/>
          <w:marRight w:val="0"/>
          <w:marTop w:val="0"/>
          <w:marBottom w:val="0"/>
          <w:divBdr>
            <w:top w:val="none" w:sz="0" w:space="0" w:color="auto"/>
            <w:left w:val="none" w:sz="0" w:space="0" w:color="auto"/>
            <w:bottom w:val="none" w:sz="0" w:space="0" w:color="auto"/>
            <w:right w:val="none" w:sz="0" w:space="0" w:color="auto"/>
          </w:divBdr>
        </w:div>
        <w:div w:id="607659322">
          <w:marLeft w:val="0"/>
          <w:marRight w:val="0"/>
          <w:marTop w:val="0"/>
          <w:marBottom w:val="0"/>
          <w:divBdr>
            <w:top w:val="none" w:sz="0" w:space="0" w:color="auto"/>
            <w:left w:val="none" w:sz="0" w:space="0" w:color="auto"/>
            <w:bottom w:val="none" w:sz="0" w:space="0" w:color="auto"/>
            <w:right w:val="none" w:sz="0" w:space="0" w:color="auto"/>
          </w:divBdr>
        </w:div>
        <w:div w:id="997919900">
          <w:marLeft w:val="0"/>
          <w:marRight w:val="0"/>
          <w:marTop w:val="0"/>
          <w:marBottom w:val="0"/>
          <w:divBdr>
            <w:top w:val="none" w:sz="0" w:space="0" w:color="auto"/>
            <w:left w:val="none" w:sz="0" w:space="0" w:color="auto"/>
            <w:bottom w:val="none" w:sz="0" w:space="0" w:color="auto"/>
            <w:right w:val="none" w:sz="0" w:space="0" w:color="auto"/>
          </w:divBdr>
        </w:div>
        <w:div w:id="996611869">
          <w:marLeft w:val="0"/>
          <w:marRight w:val="0"/>
          <w:marTop w:val="0"/>
          <w:marBottom w:val="0"/>
          <w:divBdr>
            <w:top w:val="none" w:sz="0" w:space="0" w:color="auto"/>
            <w:left w:val="none" w:sz="0" w:space="0" w:color="auto"/>
            <w:bottom w:val="none" w:sz="0" w:space="0" w:color="auto"/>
            <w:right w:val="none" w:sz="0" w:space="0" w:color="auto"/>
          </w:divBdr>
        </w:div>
        <w:div w:id="1395739842">
          <w:marLeft w:val="0"/>
          <w:marRight w:val="0"/>
          <w:marTop w:val="0"/>
          <w:marBottom w:val="0"/>
          <w:divBdr>
            <w:top w:val="none" w:sz="0" w:space="0" w:color="auto"/>
            <w:left w:val="none" w:sz="0" w:space="0" w:color="auto"/>
            <w:bottom w:val="none" w:sz="0" w:space="0" w:color="auto"/>
            <w:right w:val="none" w:sz="0" w:space="0" w:color="auto"/>
          </w:divBdr>
        </w:div>
        <w:div w:id="1554728714">
          <w:marLeft w:val="0"/>
          <w:marRight w:val="0"/>
          <w:marTop w:val="0"/>
          <w:marBottom w:val="0"/>
          <w:divBdr>
            <w:top w:val="none" w:sz="0" w:space="0" w:color="auto"/>
            <w:left w:val="none" w:sz="0" w:space="0" w:color="auto"/>
            <w:bottom w:val="none" w:sz="0" w:space="0" w:color="auto"/>
            <w:right w:val="none" w:sz="0" w:space="0" w:color="auto"/>
          </w:divBdr>
        </w:div>
        <w:div w:id="1498113754">
          <w:marLeft w:val="0"/>
          <w:marRight w:val="0"/>
          <w:marTop w:val="0"/>
          <w:marBottom w:val="0"/>
          <w:divBdr>
            <w:top w:val="none" w:sz="0" w:space="0" w:color="auto"/>
            <w:left w:val="none" w:sz="0" w:space="0" w:color="auto"/>
            <w:bottom w:val="none" w:sz="0" w:space="0" w:color="auto"/>
            <w:right w:val="none" w:sz="0" w:space="0" w:color="auto"/>
          </w:divBdr>
        </w:div>
        <w:div w:id="1738673453">
          <w:marLeft w:val="0"/>
          <w:marRight w:val="0"/>
          <w:marTop w:val="0"/>
          <w:marBottom w:val="0"/>
          <w:divBdr>
            <w:top w:val="none" w:sz="0" w:space="0" w:color="auto"/>
            <w:left w:val="none" w:sz="0" w:space="0" w:color="auto"/>
            <w:bottom w:val="none" w:sz="0" w:space="0" w:color="auto"/>
            <w:right w:val="none" w:sz="0" w:space="0" w:color="auto"/>
          </w:divBdr>
        </w:div>
        <w:div w:id="296687958">
          <w:marLeft w:val="0"/>
          <w:marRight w:val="0"/>
          <w:marTop w:val="0"/>
          <w:marBottom w:val="0"/>
          <w:divBdr>
            <w:top w:val="none" w:sz="0" w:space="0" w:color="auto"/>
            <w:left w:val="none" w:sz="0" w:space="0" w:color="auto"/>
            <w:bottom w:val="none" w:sz="0" w:space="0" w:color="auto"/>
            <w:right w:val="none" w:sz="0" w:space="0" w:color="auto"/>
          </w:divBdr>
        </w:div>
        <w:div w:id="20060207">
          <w:marLeft w:val="0"/>
          <w:marRight w:val="0"/>
          <w:marTop w:val="0"/>
          <w:marBottom w:val="0"/>
          <w:divBdr>
            <w:top w:val="none" w:sz="0" w:space="0" w:color="auto"/>
            <w:left w:val="none" w:sz="0" w:space="0" w:color="auto"/>
            <w:bottom w:val="none" w:sz="0" w:space="0" w:color="auto"/>
            <w:right w:val="none" w:sz="0" w:space="0" w:color="auto"/>
          </w:divBdr>
        </w:div>
        <w:div w:id="1254705961">
          <w:marLeft w:val="0"/>
          <w:marRight w:val="0"/>
          <w:marTop w:val="0"/>
          <w:marBottom w:val="0"/>
          <w:divBdr>
            <w:top w:val="none" w:sz="0" w:space="0" w:color="auto"/>
            <w:left w:val="none" w:sz="0" w:space="0" w:color="auto"/>
            <w:bottom w:val="none" w:sz="0" w:space="0" w:color="auto"/>
            <w:right w:val="none" w:sz="0" w:space="0" w:color="auto"/>
          </w:divBdr>
        </w:div>
        <w:div w:id="347145458">
          <w:marLeft w:val="0"/>
          <w:marRight w:val="0"/>
          <w:marTop w:val="0"/>
          <w:marBottom w:val="0"/>
          <w:divBdr>
            <w:top w:val="none" w:sz="0" w:space="0" w:color="auto"/>
            <w:left w:val="none" w:sz="0" w:space="0" w:color="auto"/>
            <w:bottom w:val="none" w:sz="0" w:space="0" w:color="auto"/>
            <w:right w:val="none" w:sz="0" w:space="0" w:color="auto"/>
          </w:divBdr>
        </w:div>
        <w:div w:id="1038312394">
          <w:marLeft w:val="0"/>
          <w:marRight w:val="0"/>
          <w:marTop w:val="0"/>
          <w:marBottom w:val="0"/>
          <w:divBdr>
            <w:top w:val="none" w:sz="0" w:space="0" w:color="auto"/>
            <w:left w:val="none" w:sz="0" w:space="0" w:color="auto"/>
            <w:bottom w:val="none" w:sz="0" w:space="0" w:color="auto"/>
            <w:right w:val="none" w:sz="0" w:space="0" w:color="auto"/>
          </w:divBdr>
        </w:div>
        <w:div w:id="1776711228">
          <w:marLeft w:val="0"/>
          <w:marRight w:val="0"/>
          <w:marTop w:val="0"/>
          <w:marBottom w:val="0"/>
          <w:divBdr>
            <w:top w:val="none" w:sz="0" w:space="0" w:color="auto"/>
            <w:left w:val="none" w:sz="0" w:space="0" w:color="auto"/>
            <w:bottom w:val="none" w:sz="0" w:space="0" w:color="auto"/>
            <w:right w:val="none" w:sz="0" w:space="0" w:color="auto"/>
          </w:divBdr>
        </w:div>
        <w:div w:id="97604435">
          <w:marLeft w:val="0"/>
          <w:marRight w:val="0"/>
          <w:marTop w:val="0"/>
          <w:marBottom w:val="0"/>
          <w:divBdr>
            <w:top w:val="none" w:sz="0" w:space="0" w:color="auto"/>
            <w:left w:val="none" w:sz="0" w:space="0" w:color="auto"/>
            <w:bottom w:val="none" w:sz="0" w:space="0" w:color="auto"/>
            <w:right w:val="none" w:sz="0" w:space="0" w:color="auto"/>
          </w:divBdr>
        </w:div>
        <w:div w:id="690373463">
          <w:marLeft w:val="0"/>
          <w:marRight w:val="0"/>
          <w:marTop w:val="0"/>
          <w:marBottom w:val="0"/>
          <w:divBdr>
            <w:top w:val="none" w:sz="0" w:space="0" w:color="auto"/>
            <w:left w:val="none" w:sz="0" w:space="0" w:color="auto"/>
            <w:bottom w:val="none" w:sz="0" w:space="0" w:color="auto"/>
            <w:right w:val="none" w:sz="0" w:space="0" w:color="auto"/>
          </w:divBdr>
        </w:div>
        <w:div w:id="125584812">
          <w:marLeft w:val="0"/>
          <w:marRight w:val="0"/>
          <w:marTop w:val="0"/>
          <w:marBottom w:val="0"/>
          <w:divBdr>
            <w:top w:val="none" w:sz="0" w:space="0" w:color="auto"/>
            <w:left w:val="none" w:sz="0" w:space="0" w:color="auto"/>
            <w:bottom w:val="none" w:sz="0" w:space="0" w:color="auto"/>
            <w:right w:val="none" w:sz="0" w:space="0" w:color="auto"/>
          </w:divBdr>
        </w:div>
        <w:div w:id="2049140060">
          <w:marLeft w:val="0"/>
          <w:marRight w:val="0"/>
          <w:marTop w:val="0"/>
          <w:marBottom w:val="0"/>
          <w:divBdr>
            <w:top w:val="none" w:sz="0" w:space="0" w:color="auto"/>
            <w:left w:val="none" w:sz="0" w:space="0" w:color="auto"/>
            <w:bottom w:val="none" w:sz="0" w:space="0" w:color="auto"/>
            <w:right w:val="none" w:sz="0" w:space="0" w:color="auto"/>
          </w:divBdr>
        </w:div>
        <w:div w:id="591746534">
          <w:marLeft w:val="0"/>
          <w:marRight w:val="0"/>
          <w:marTop w:val="0"/>
          <w:marBottom w:val="0"/>
          <w:divBdr>
            <w:top w:val="none" w:sz="0" w:space="0" w:color="auto"/>
            <w:left w:val="none" w:sz="0" w:space="0" w:color="auto"/>
            <w:bottom w:val="none" w:sz="0" w:space="0" w:color="auto"/>
            <w:right w:val="none" w:sz="0" w:space="0" w:color="auto"/>
          </w:divBdr>
        </w:div>
        <w:div w:id="2024889790">
          <w:marLeft w:val="0"/>
          <w:marRight w:val="0"/>
          <w:marTop w:val="0"/>
          <w:marBottom w:val="0"/>
          <w:divBdr>
            <w:top w:val="none" w:sz="0" w:space="0" w:color="auto"/>
            <w:left w:val="none" w:sz="0" w:space="0" w:color="auto"/>
            <w:bottom w:val="none" w:sz="0" w:space="0" w:color="auto"/>
            <w:right w:val="none" w:sz="0" w:space="0" w:color="auto"/>
          </w:divBdr>
        </w:div>
        <w:div w:id="1331250134">
          <w:marLeft w:val="0"/>
          <w:marRight w:val="0"/>
          <w:marTop w:val="0"/>
          <w:marBottom w:val="0"/>
          <w:divBdr>
            <w:top w:val="none" w:sz="0" w:space="0" w:color="auto"/>
            <w:left w:val="none" w:sz="0" w:space="0" w:color="auto"/>
            <w:bottom w:val="none" w:sz="0" w:space="0" w:color="auto"/>
            <w:right w:val="none" w:sz="0" w:space="0" w:color="auto"/>
          </w:divBdr>
        </w:div>
        <w:div w:id="2143694887">
          <w:marLeft w:val="0"/>
          <w:marRight w:val="0"/>
          <w:marTop w:val="0"/>
          <w:marBottom w:val="0"/>
          <w:divBdr>
            <w:top w:val="none" w:sz="0" w:space="0" w:color="auto"/>
            <w:left w:val="none" w:sz="0" w:space="0" w:color="auto"/>
            <w:bottom w:val="none" w:sz="0" w:space="0" w:color="auto"/>
            <w:right w:val="none" w:sz="0" w:space="0" w:color="auto"/>
          </w:divBdr>
        </w:div>
        <w:div w:id="1587305681">
          <w:marLeft w:val="0"/>
          <w:marRight w:val="0"/>
          <w:marTop w:val="0"/>
          <w:marBottom w:val="0"/>
          <w:divBdr>
            <w:top w:val="none" w:sz="0" w:space="0" w:color="auto"/>
            <w:left w:val="none" w:sz="0" w:space="0" w:color="auto"/>
            <w:bottom w:val="none" w:sz="0" w:space="0" w:color="auto"/>
            <w:right w:val="none" w:sz="0" w:space="0" w:color="auto"/>
          </w:divBdr>
        </w:div>
        <w:div w:id="1897276865">
          <w:marLeft w:val="0"/>
          <w:marRight w:val="0"/>
          <w:marTop w:val="0"/>
          <w:marBottom w:val="0"/>
          <w:divBdr>
            <w:top w:val="none" w:sz="0" w:space="0" w:color="auto"/>
            <w:left w:val="none" w:sz="0" w:space="0" w:color="auto"/>
            <w:bottom w:val="none" w:sz="0" w:space="0" w:color="auto"/>
            <w:right w:val="none" w:sz="0" w:space="0" w:color="auto"/>
          </w:divBdr>
        </w:div>
        <w:div w:id="50811164">
          <w:marLeft w:val="0"/>
          <w:marRight w:val="0"/>
          <w:marTop w:val="0"/>
          <w:marBottom w:val="0"/>
          <w:divBdr>
            <w:top w:val="none" w:sz="0" w:space="0" w:color="auto"/>
            <w:left w:val="none" w:sz="0" w:space="0" w:color="auto"/>
            <w:bottom w:val="none" w:sz="0" w:space="0" w:color="auto"/>
            <w:right w:val="none" w:sz="0" w:space="0" w:color="auto"/>
          </w:divBdr>
        </w:div>
        <w:div w:id="1161387541">
          <w:marLeft w:val="0"/>
          <w:marRight w:val="0"/>
          <w:marTop w:val="0"/>
          <w:marBottom w:val="0"/>
          <w:divBdr>
            <w:top w:val="none" w:sz="0" w:space="0" w:color="auto"/>
            <w:left w:val="none" w:sz="0" w:space="0" w:color="auto"/>
            <w:bottom w:val="none" w:sz="0" w:space="0" w:color="auto"/>
            <w:right w:val="none" w:sz="0" w:space="0" w:color="auto"/>
          </w:divBdr>
        </w:div>
        <w:div w:id="1581519909">
          <w:marLeft w:val="0"/>
          <w:marRight w:val="0"/>
          <w:marTop w:val="0"/>
          <w:marBottom w:val="0"/>
          <w:divBdr>
            <w:top w:val="none" w:sz="0" w:space="0" w:color="auto"/>
            <w:left w:val="none" w:sz="0" w:space="0" w:color="auto"/>
            <w:bottom w:val="none" w:sz="0" w:space="0" w:color="auto"/>
            <w:right w:val="none" w:sz="0" w:space="0" w:color="auto"/>
          </w:divBdr>
        </w:div>
        <w:div w:id="1776631886">
          <w:marLeft w:val="0"/>
          <w:marRight w:val="0"/>
          <w:marTop w:val="0"/>
          <w:marBottom w:val="0"/>
          <w:divBdr>
            <w:top w:val="none" w:sz="0" w:space="0" w:color="auto"/>
            <w:left w:val="none" w:sz="0" w:space="0" w:color="auto"/>
            <w:bottom w:val="none" w:sz="0" w:space="0" w:color="auto"/>
            <w:right w:val="none" w:sz="0" w:space="0" w:color="auto"/>
          </w:divBdr>
        </w:div>
        <w:div w:id="479157562">
          <w:marLeft w:val="0"/>
          <w:marRight w:val="0"/>
          <w:marTop w:val="0"/>
          <w:marBottom w:val="0"/>
          <w:divBdr>
            <w:top w:val="none" w:sz="0" w:space="0" w:color="auto"/>
            <w:left w:val="none" w:sz="0" w:space="0" w:color="auto"/>
            <w:bottom w:val="none" w:sz="0" w:space="0" w:color="auto"/>
            <w:right w:val="none" w:sz="0" w:space="0" w:color="auto"/>
          </w:divBdr>
        </w:div>
        <w:div w:id="323827697">
          <w:marLeft w:val="0"/>
          <w:marRight w:val="0"/>
          <w:marTop w:val="0"/>
          <w:marBottom w:val="0"/>
          <w:divBdr>
            <w:top w:val="none" w:sz="0" w:space="0" w:color="auto"/>
            <w:left w:val="none" w:sz="0" w:space="0" w:color="auto"/>
            <w:bottom w:val="none" w:sz="0" w:space="0" w:color="auto"/>
            <w:right w:val="none" w:sz="0" w:space="0" w:color="auto"/>
          </w:divBdr>
        </w:div>
        <w:div w:id="1075323198">
          <w:marLeft w:val="0"/>
          <w:marRight w:val="0"/>
          <w:marTop w:val="0"/>
          <w:marBottom w:val="0"/>
          <w:divBdr>
            <w:top w:val="none" w:sz="0" w:space="0" w:color="auto"/>
            <w:left w:val="none" w:sz="0" w:space="0" w:color="auto"/>
            <w:bottom w:val="none" w:sz="0" w:space="0" w:color="auto"/>
            <w:right w:val="none" w:sz="0" w:space="0" w:color="auto"/>
          </w:divBdr>
        </w:div>
        <w:div w:id="1627353067">
          <w:marLeft w:val="0"/>
          <w:marRight w:val="0"/>
          <w:marTop w:val="0"/>
          <w:marBottom w:val="0"/>
          <w:divBdr>
            <w:top w:val="none" w:sz="0" w:space="0" w:color="auto"/>
            <w:left w:val="none" w:sz="0" w:space="0" w:color="auto"/>
            <w:bottom w:val="none" w:sz="0" w:space="0" w:color="auto"/>
            <w:right w:val="none" w:sz="0" w:space="0" w:color="auto"/>
          </w:divBdr>
        </w:div>
        <w:div w:id="621498541">
          <w:marLeft w:val="0"/>
          <w:marRight w:val="0"/>
          <w:marTop w:val="0"/>
          <w:marBottom w:val="0"/>
          <w:divBdr>
            <w:top w:val="none" w:sz="0" w:space="0" w:color="auto"/>
            <w:left w:val="none" w:sz="0" w:space="0" w:color="auto"/>
            <w:bottom w:val="none" w:sz="0" w:space="0" w:color="auto"/>
            <w:right w:val="none" w:sz="0" w:space="0" w:color="auto"/>
          </w:divBdr>
        </w:div>
        <w:div w:id="582378816">
          <w:marLeft w:val="0"/>
          <w:marRight w:val="0"/>
          <w:marTop w:val="0"/>
          <w:marBottom w:val="0"/>
          <w:divBdr>
            <w:top w:val="none" w:sz="0" w:space="0" w:color="auto"/>
            <w:left w:val="none" w:sz="0" w:space="0" w:color="auto"/>
            <w:bottom w:val="none" w:sz="0" w:space="0" w:color="auto"/>
            <w:right w:val="none" w:sz="0" w:space="0" w:color="auto"/>
          </w:divBdr>
        </w:div>
        <w:div w:id="1852256027">
          <w:marLeft w:val="0"/>
          <w:marRight w:val="0"/>
          <w:marTop w:val="0"/>
          <w:marBottom w:val="0"/>
          <w:divBdr>
            <w:top w:val="none" w:sz="0" w:space="0" w:color="auto"/>
            <w:left w:val="none" w:sz="0" w:space="0" w:color="auto"/>
            <w:bottom w:val="none" w:sz="0" w:space="0" w:color="auto"/>
            <w:right w:val="none" w:sz="0" w:space="0" w:color="auto"/>
          </w:divBdr>
        </w:div>
        <w:div w:id="1042093794">
          <w:marLeft w:val="0"/>
          <w:marRight w:val="0"/>
          <w:marTop w:val="0"/>
          <w:marBottom w:val="0"/>
          <w:divBdr>
            <w:top w:val="none" w:sz="0" w:space="0" w:color="auto"/>
            <w:left w:val="none" w:sz="0" w:space="0" w:color="auto"/>
            <w:bottom w:val="none" w:sz="0" w:space="0" w:color="auto"/>
            <w:right w:val="none" w:sz="0" w:space="0" w:color="auto"/>
          </w:divBdr>
        </w:div>
        <w:div w:id="1475100921">
          <w:marLeft w:val="0"/>
          <w:marRight w:val="0"/>
          <w:marTop w:val="0"/>
          <w:marBottom w:val="0"/>
          <w:divBdr>
            <w:top w:val="none" w:sz="0" w:space="0" w:color="auto"/>
            <w:left w:val="none" w:sz="0" w:space="0" w:color="auto"/>
            <w:bottom w:val="none" w:sz="0" w:space="0" w:color="auto"/>
            <w:right w:val="none" w:sz="0" w:space="0" w:color="auto"/>
          </w:divBdr>
        </w:div>
        <w:div w:id="834418339">
          <w:marLeft w:val="0"/>
          <w:marRight w:val="0"/>
          <w:marTop w:val="0"/>
          <w:marBottom w:val="0"/>
          <w:divBdr>
            <w:top w:val="none" w:sz="0" w:space="0" w:color="auto"/>
            <w:left w:val="none" w:sz="0" w:space="0" w:color="auto"/>
            <w:bottom w:val="none" w:sz="0" w:space="0" w:color="auto"/>
            <w:right w:val="none" w:sz="0" w:space="0" w:color="auto"/>
          </w:divBdr>
        </w:div>
        <w:div w:id="534927479">
          <w:marLeft w:val="0"/>
          <w:marRight w:val="0"/>
          <w:marTop w:val="0"/>
          <w:marBottom w:val="0"/>
          <w:divBdr>
            <w:top w:val="none" w:sz="0" w:space="0" w:color="auto"/>
            <w:left w:val="none" w:sz="0" w:space="0" w:color="auto"/>
            <w:bottom w:val="none" w:sz="0" w:space="0" w:color="auto"/>
            <w:right w:val="none" w:sz="0" w:space="0" w:color="auto"/>
          </w:divBdr>
        </w:div>
        <w:div w:id="1984653779">
          <w:marLeft w:val="0"/>
          <w:marRight w:val="0"/>
          <w:marTop w:val="0"/>
          <w:marBottom w:val="0"/>
          <w:divBdr>
            <w:top w:val="none" w:sz="0" w:space="0" w:color="auto"/>
            <w:left w:val="none" w:sz="0" w:space="0" w:color="auto"/>
            <w:bottom w:val="none" w:sz="0" w:space="0" w:color="auto"/>
            <w:right w:val="none" w:sz="0" w:space="0" w:color="auto"/>
          </w:divBdr>
        </w:div>
        <w:div w:id="2006736283">
          <w:marLeft w:val="0"/>
          <w:marRight w:val="0"/>
          <w:marTop w:val="0"/>
          <w:marBottom w:val="0"/>
          <w:divBdr>
            <w:top w:val="none" w:sz="0" w:space="0" w:color="auto"/>
            <w:left w:val="none" w:sz="0" w:space="0" w:color="auto"/>
            <w:bottom w:val="none" w:sz="0" w:space="0" w:color="auto"/>
            <w:right w:val="none" w:sz="0" w:space="0" w:color="auto"/>
          </w:divBdr>
        </w:div>
        <w:div w:id="456145686">
          <w:marLeft w:val="0"/>
          <w:marRight w:val="0"/>
          <w:marTop w:val="0"/>
          <w:marBottom w:val="0"/>
          <w:divBdr>
            <w:top w:val="none" w:sz="0" w:space="0" w:color="auto"/>
            <w:left w:val="none" w:sz="0" w:space="0" w:color="auto"/>
            <w:bottom w:val="none" w:sz="0" w:space="0" w:color="auto"/>
            <w:right w:val="none" w:sz="0" w:space="0" w:color="auto"/>
          </w:divBdr>
        </w:div>
        <w:div w:id="1571883447">
          <w:marLeft w:val="0"/>
          <w:marRight w:val="0"/>
          <w:marTop w:val="0"/>
          <w:marBottom w:val="0"/>
          <w:divBdr>
            <w:top w:val="none" w:sz="0" w:space="0" w:color="auto"/>
            <w:left w:val="none" w:sz="0" w:space="0" w:color="auto"/>
            <w:bottom w:val="none" w:sz="0" w:space="0" w:color="auto"/>
            <w:right w:val="none" w:sz="0" w:space="0" w:color="auto"/>
          </w:divBdr>
        </w:div>
        <w:div w:id="1253667282">
          <w:marLeft w:val="0"/>
          <w:marRight w:val="0"/>
          <w:marTop w:val="0"/>
          <w:marBottom w:val="0"/>
          <w:divBdr>
            <w:top w:val="none" w:sz="0" w:space="0" w:color="auto"/>
            <w:left w:val="none" w:sz="0" w:space="0" w:color="auto"/>
            <w:bottom w:val="none" w:sz="0" w:space="0" w:color="auto"/>
            <w:right w:val="none" w:sz="0" w:space="0" w:color="auto"/>
          </w:divBdr>
        </w:div>
        <w:div w:id="586890767">
          <w:marLeft w:val="0"/>
          <w:marRight w:val="0"/>
          <w:marTop w:val="0"/>
          <w:marBottom w:val="0"/>
          <w:divBdr>
            <w:top w:val="none" w:sz="0" w:space="0" w:color="auto"/>
            <w:left w:val="none" w:sz="0" w:space="0" w:color="auto"/>
            <w:bottom w:val="none" w:sz="0" w:space="0" w:color="auto"/>
            <w:right w:val="none" w:sz="0" w:space="0" w:color="auto"/>
          </w:divBdr>
        </w:div>
        <w:div w:id="1373505868">
          <w:marLeft w:val="0"/>
          <w:marRight w:val="0"/>
          <w:marTop w:val="0"/>
          <w:marBottom w:val="0"/>
          <w:divBdr>
            <w:top w:val="none" w:sz="0" w:space="0" w:color="auto"/>
            <w:left w:val="none" w:sz="0" w:space="0" w:color="auto"/>
            <w:bottom w:val="none" w:sz="0" w:space="0" w:color="auto"/>
            <w:right w:val="none" w:sz="0" w:space="0" w:color="auto"/>
          </w:divBdr>
        </w:div>
        <w:div w:id="710417369">
          <w:marLeft w:val="0"/>
          <w:marRight w:val="0"/>
          <w:marTop w:val="0"/>
          <w:marBottom w:val="0"/>
          <w:divBdr>
            <w:top w:val="none" w:sz="0" w:space="0" w:color="auto"/>
            <w:left w:val="none" w:sz="0" w:space="0" w:color="auto"/>
            <w:bottom w:val="none" w:sz="0" w:space="0" w:color="auto"/>
            <w:right w:val="none" w:sz="0" w:space="0" w:color="auto"/>
          </w:divBdr>
        </w:div>
        <w:div w:id="1697073050">
          <w:marLeft w:val="0"/>
          <w:marRight w:val="0"/>
          <w:marTop w:val="0"/>
          <w:marBottom w:val="0"/>
          <w:divBdr>
            <w:top w:val="none" w:sz="0" w:space="0" w:color="auto"/>
            <w:left w:val="none" w:sz="0" w:space="0" w:color="auto"/>
            <w:bottom w:val="none" w:sz="0" w:space="0" w:color="auto"/>
            <w:right w:val="none" w:sz="0" w:space="0" w:color="auto"/>
          </w:divBdr>
        </w:div>
        <w:div w:id="1950353508">
          <w:marLeft w:val="0"/>
          <w:marRight w:val="0"/>
          <w:marTop w:val="0"/>
          <w:marBottom w:val="0"/>
          <w:divBdr>
            <w:top w:val="none" w:sz="0" w:space="0" w:color="auto"/>
            <w:left w:val="none" w:sz="0" w:space="0" w:color="auto"/>
            <w:bottom w:val="none" w:sz="0" w:space="0" w:color="auto"/>
            <w:right w:val="none" w:sz="0" w:space="0" w:color="auto"/>
          </w:divBdr>
        </w:div>
        <w:div w:id="1765956227">
          <w:marLeft w:val="0"/>
          <w:marRight w:val="0"/>
          <w:marTop w:val="0"/>
          <w:marBottom w:val="0"/>
          <w:divBdr>
            <w:top w:val="none" w:sz="0" w:space="0" w:color="auto"/>
            <w:left w:val="none" w:sz="0" w:space="0" w:color="auto"/>
            <w:bottom w:val="none" w:sz="0" w:space="0" w:color="auto"/>
            <w:right w:val="none" w:sz="0" w:space="0" w:color="auto"/>
          </w:divBdr>
        </w:div>
        <w:div w:id="1999725654">
          <w:marLeft w:val="0"/>
          <w:marRight w:val="0"/>
          <w:marTop w:val="0"/>
          <w:marBottom w:val="0"/>
          <w:divBdr>
            <w:top w:val="none" w:sz="0" w:space="0" w:color="auto"/>
            <w:left w:val="none" w:sz="0" w:space="0" w:color="auto"/>
            <w:bottom w:val="none" w:sz="0" w:space="0" w:color="auto"/>
            <w:right w:val="none" w:sz="0" w:space="0" w:color="auto"/>
          </w:divBdr>
        </w:div>
        <w:div w:id="1675188895">
          <w:marLeft w:val="0"/>
          <w:marRight w:val="0"/>
          <w:marTop w:val="0"/>
          <w:marBottom w:val="0"/>
          <w:divBdr>
            <w:top w:val="none" w:sz="0" w:space="0" w:color="auto"/>
            <w:left w:val="none" w:sz="0" w:space="0" w:color="auto"/>
            <w:bottom w:val="none" w:sz="0" w:space="0" w:color="auto"/>
            <w:right w:val="none" w:sz="0" w:space="0" w:color="auto"/>
          </w:divBdr>
        </w:div>
        <w:div w:id="513347416">
          <w:marLeft w:val="0"/>
          <w:marRight w:val="0"/>
          <w:marTop w:val="0"/>
          <w:marBottom w:val="0"/>
          <w:divBdr>
            <w:top w:val="none" w:sz="0" w:space="0" w:color="auto"/>
            <w:left w:val="none" w:sz="0" w:space="0" w:color="auto"/>
            <w:bottom w:val="none" w:sz="0" w:space="0" w:color="auto"/>
            <w:right w:val="none" w:sz="0" w:space="0" w:color="auto"/>
          </w:divBdr>
        </w:div>
        <w:div w:id="738334249">
          <w:marLeft w:val="0"/>
          <w:marRight w:val="0"/>
          <w:marTop w:val="0"/>
          <w:marBottom w:val="0"/>
          <w:divBdr>
            <w:top w:val="none" w:sz="0" w:space="0" w:color="auto"/>
            <w:left w:val="none" w:sz="0" w:space="0" w:color="auto"/>
            <w:bottom w:val="none" w:sz="0" w:space="0" w:color="auto"/>
            <w:right w:val="none" w:sz="0" w:space="0" w:color="auto"/>
          </w:divBdr>
        </w:div>
        <w:div w:id="659891254">
          <w:marLeft w:val="0"/>
          <w:marRight w:val="0"/>
          <w:marTop w:val="0"/>
          <w:marBottom w:val="0"/>
          <w:divBdr>
            <w:top w:val="none" w:sz="0" w:space="0" w:color="auto"/>
            <w:left w:val="none" w:sz="0" w:space="0" w:color="auto"/>
            <w:bottom w:val="none" w:sz="0" w:space="0" w:color="auto"/>
            <w:right w:val="none" w:sz="0" w:space="0" w:color="auto"/>
          </w:divBdr>
        </w:div>
        <w:div w:id="1283683638">
          <w:marLeft w:val="0"/>
          <w:marRight w:val="0"/>
          <w:marTop w:val="0"/>
          <w:marBottom w:val="0"/>
          <w:divBdr>
            <w:top w:val="none" w:sz="0" w:space="0" w:color="auto"/>
            <w:left w:val="none" w:sz="0" w:space="0" w:color="auto"/>
            <w:bottom w:val="none" w:sz="0" w:space="0" w:color="auto"/>
            <w:right w:val="none" w:sz="0" w:space="0" w:color="auto"/>
          </w:divBdr>
        </w:div>
        <w:div w:id="1020278018">
          <w:marLeft w:val="0"/>
          <w:marRight w:val="0"/>
          <w:marTop w:val="0"/>
          <w:marBottom w:val="0"/>
          <w:divBdr>
            <w:top w:val="none" w:sz="0" w:space="0" w:color="auto"/>
            <w:left w:val="none" w:sz="0" w:space="0" w:color="auto"/>
            <w:bottom w:val="none" w:sz="0" w:space="0" w:color="auto"/>
            <w:right w:val="none" w:sz="0" w:space="0" w:color="auto"/>
          </w:divBdr>
        </w:div>
        <w:div w:id="851843142">
          <w:marLeft w:val="0"/>
          <w:marRight w:val="0"/>
          <w:marTop w:val="0"/>
          <w:marBottom w:val="0"/>
          <w:divBdr>
            <w:top w:val="none" w:sz="0" w:space="0" w:color="auto"/>
            <w:left w:val="none" w:sz="0" w:space="0" w:color="auto"/>
            <w:bottom w:val="none" w:sz="0" w:space="0" w:color="auto"/>
            <w:right w:val="none" w:sz="0" w:space="0" w:color="auto"/>
          </w:divBdr>
        </w:div>
        <w:div w:id="1284577322">
          <w:marLeft w:val="0"/>
          <w:marRight w:val="0"/>
          <w:marTop w:val="0"/>
          <w:marBottom w:val="0"/>
          <w:divBdr>
            <w:top w:val="none" w:sz="0" w:space="0" w:color="auto"/>
            <w:left w:val="none" w:sz="0" w:space="0" w:color="auto"/>
            <w:bottom w:val="none" w:sz="0" w:space="0" w:color="auto"/>
            <w:right w:val="none" w:sz="0" w:space="0" w:color="auto"/>
          </w:divBdr>
        </w:div>
        <w:div w:id="480077526">
          <w:marLeft w:val="0"/>
          <w:marRight w:val="0"/>
          <w:marTop w:val="0"/>
          <w:marBottom w:val="0"/>
          <w:divBdr>
            <w:top w:val="none" w:sz="0" w:space="0" w:color="auto"/>
            <w:left w:val="none" w:sz="0" w:space="0" w:color="auto"/>
            <w:bottom w:val="none" w:sz="0" w:space="0" w:color="auto"/>
            <w:right w:val="none" w:sz="0" w:space="0" w:color="auto"/>
          </w:divBdr>
        </w:div>
        <w:div w:id="958224836">
          <w:marLeft w:val="0"/>
          <w:marRight w:val="0"/>
          <w:marTop w:val="0"/>
          <w:marBottom w:val="0"/>
          <w:divBdr>
            <w:top w:val="none" w:sz="0" w:space="0" w:color="auto"/>
            <w:left w:val="none" w:sz="0" w:space="0" w:color="auto"/>
            <w:bottom w:val="none" w:sz="0" w:space="0" w:color="auto"/>
            <w:right w:val="none" w:sz="0" w:space="0" w:color="auto"/>
          </w:divBdr>
        </w:div>
        <w:div w:id="1138647211">
          <w:marLeft w:val="0"/>
          <w:marRight w:val="0"/>
          <w:marTop w:val="0"/>
          <w:marBottom w:val="0"/>
          <w:divBdr>
            <w:top w:val="none" w:sz="0" w:space="0" w:color="auto"/>
            <w:left w:val="none" w:sz="0" w:space="0" w:color="auto"/>
            <w:bottom w:val="none" w:sz="0" w:space="0" w:color="auto"/>
            <w:right w:val="none" w:sz="0" w:space="0" w:color="auto"/>
          </w:divBdr>
        </w:div>
        <w:div w:id="376051632">
          <w:marLeft w:val="0"/>
          <w:marRight w:val="0"/>
          <w:marTop w:val="0"/>
          <w:marBottom w:val="0"/>
          <w:divBdr>
            <w:top w:val="none" w:sz="0" w:space="0" w:color="auto"/>
            <w:left w:val="none" w:sz="0" w:space="0" w:color="auto"/>
            <w:bottom w:val="none" w:sz="0" w:space="0" w:color="auto"/>
            <w:right w:val="none" w:sz="0" w:space="0" w:color="auto"/>
          </w:divBdr>
        </w:div>
        <w:div w:id="950088166">
          <w:marLeft w:val="0"/>
          <w:marRight w:val="0"/>
          <w:marTop w:val="0"/>
          <w:marBottom w:val="0"/>
          <w:divBdr>
            <w:top w:val="none" w:sz="0" w:space="0" w:color="auto"/>
            <w:left w:val="none" w:sz="0" w:space="0" w:color="auto"/>
            <w:bottom w:val="none" w:sz="0" w:space="0" w:color="auto"/>
            <w:right w:val="none" w:sz="0" w:space="0" w:color="auto"/>
          </w:divBdr>
        </w:div>
        <w:div w:id="1734427190">
          <w:marLeft w:val="0"/>
          <w:marRight w:val="0"/>
          <w:marTop w:val="0"/>
          <w:marBottom w:val="0"/>
          <w:divBdr>
            <w:top w:val="none" w:sz="0" w:space="0" w:color="auto"/>
            <w:left w:val="none" w:sz="0" w:space="0" w:color="auto"/>
            <w:bottom w:val="none" w:sz="0" w:space="0" w:color="auto"/>
            <w:right w:val="none" w:sz="0" w:space="0" w:color="auto"/>
          </w:divBdr>
        </w:div>
        <w:div w:id="566762333">
          <w:marLeft w:val="0"/>
          <w:marRight w:val="0"/>
          <w:marTop w:val="0"/>
          <w:marBottom w:val="0"/>
          <w:divBdr>
            <w:top w:val="none" w:sz="0" w:space="0" w:color="auto"/>
            <w:left w:val="none" w:sz="0" w:space="0" w:color="auto"/>
            <w:bottom w:val="none" w:sz="0" w:space="0" w:color="auto"/>
            <w:right w:val="none" w:sz="0" w:space="0" w:color="auto"/>
          </w:divBdr>
        </w:div>
        <w:div w:id="1093628266">
          <w:marLeft w:val="0"/>
          <w:marRight w:val="0"/>
          <w:marTop w:val="0"/>
          <w:marBottom w:val="0"/>
          <w:divBdr>
            <w:top w:val="none" w:sz="0" w:space="0" w:color="auto"/>
            <w:left w:val="none" w:sz="0" w:space="0" w:color="auto"/>
            <w:bottom w:val="none" w:sz="0" w:space="0" w:color="auto"/>
            <w:right w:val="none" w:sz="0" w:space="0" w:color="auto"/>
          </w:divBdr>
        </w:div>
        <w:div w:id="120344599">
          <w:marLeft w:val="0"/>
          <w:marRight w:val="0"/>
          <w:marTop w:val="0"/>
          <w:marBottom w:val="0"/>
          <w:divBdr>
            <w:top w:val="none" w:sz="0" w:space="0" w:color="auto"/>
            <w:left w:val="none" w:sz="0" w:space="0" w:color="auto"/>
            <w:bottom w:val="none" w:sz="0" w:space="0" w:color="auto"/>
            <w:right w:val="none" w:sz="0" w:space="0" w:color="auto"/>
          </w:divBdr>
        </w:div>
        <w:div w:id="888146321">
          <w:marLeft w:val="0"/>
          <w:marRight w:val="0"/>
          <w:marTop w:val="0"/>
          <w:marBottom w:val="0"/>
          <w:divBdr>
            <w:top w:val="none" w:sz="0" w:space="0" w:color="auto"/>
            <w:left w:val="none" w:sz="0" w:space="0" w:color="auto"/>
            <w:bottom w:val="none" w:sz="0" w:space="0" w:color="auto"/>
            <w:right w:val="none" w:sz="0" w:space="0" w:color="auto"/>
          </w:divBdr>
        </w:div>
        <w:div w:id="108937180">
          <w:marLeft w:val="0"/>
          <w:marRight w:val="0"/>
          <w:marTop w:val="0"/>
          <w:marBottom w:val="0"/>
          <w:divBdr>
            <w:top w:val="none" w:sz="0" w:space="0" w:color="auto"/>
            <w:left w:val="none" w:sz="0" w:space="0" w:color="auto"/>
            <w:bottom w:val="none" w:sz="0" w:space="0" w:color="auto"/>
            <w:right w:val="none" w:sz="0" w:space="0" w:color="auto"/>
          </w:divBdr>
        </w:div>
        <w:div w:id="2106075659">
          <w:marLeft w:val="0"/>
          <w:marRight w:val="0"/>
          <w:marTop w:val="0"/>
          <w:marBottom w:val="0"/>
          <w:divBdr>
            <w:top w:val="none" w:sz="0" w:space="0" w:color="auto"/>
            <w:left w:val="none" w:sz="0" w:space="0" w:color="auto"/>
            <w:bottom w:val="none" w:sz="0" w:space="0" w:color="auto"/>
            <w:right w:val="none" w:sz="0" w:space="0" w:color="auto"/>
          </w:divBdr>
        </w:div>
        <w:div w:id="1781027706">
          <w:marLeft w:val="0"/>
          <w:marRight w:val="0"/>
          <w:marTop w:val="0"/>
          <w:marBottom w:val="0"/>
          <w:divBdr>
            <w:top w:val="none" w:sz="0" w:space="0" w:color="auto"/>
            <w:left w:val="none" w:sz="0" w:space="0" w:color="auto"/>
            <w:bottom w:val="none" w:sz="0" w:space="0" w:color="auto"/>
            <w:right w:val="none" w:sz="0" w:space="0" w:color="auto"/>
          </w:divBdr>
        </w:div>
        <w:div w:id="425152168">
          <w:marLeft w:val="0"/>
          <w:marRight w:val="0"/>
          <w:marTop w:val="0"/>
          <w:marBottom w:val="0"/>
          <w:divBdr>
            <w:top w:val="none" w:sz="0" w:space="0" w:color="auto"/>
            <w:left w:val="none" w:sz="0" w:space="0" w:color="auto"/>
            <w:bottom w:val="none" w:sz="0" w:space="0" w:color="auto"/>
            <w:right w:val="none" w:sz="0" w:space="0" w:color="auto"/>
          </w:divBdr>
        </w:div>
        <w:div w:id="282006059">
          <w:marLeft w:val="0"/>
          <w:marRight w:val="0"/>
          <w:marTop w:val="0"/>
          <w:marBottom w:val="0"/>
          <w:divBdr>
            <w:top w:val="none" w:sz="0" w:space="0" w:color="auto"/>
            <w:left w:val="none" w:sz="0" w:space="0" w:color="auto"/>
            <w:bottom w:val="none" w:sz="0" w:space="0" w:color="auto"/>
            <w:right w:val="none" w:sz="0" w:space="0" w:color="auto"/>
          </w:divBdr>
        </w:div>
        <w:div w:id="231698198">
          <w:marLeft w:val="0"/>
          <w:marRight w:val="0"/>
          <w:marTop w:val="0"/>
          <w:marBottom w:val="0"/>
          <w:divBdr>
            <w:top w:val="none" w:sz="0" w:space="0" w:color="auto"/>
            <w:left w:val="none" w:sz="0" w:space="0" w:color="auto"/>
            <w:bottom w:val="none" w:sz="0" w:space="0" w:color="auto"/>
            <w:right w:val="none" w:sz="0" w:space="0" w:color="auto"/>
          </w:divBdr>
        </w:div>
        <w:div w:id="1240091723">
          <w:marLeft w:val="0"/>
          <w:marRight w:val="0"/>
          <w:marTop w:val="0"/>
          <w:marBottom w:val="0"/>
          <w:divBdr>
            <w:top w:val="none" w:sz="0" w:space="0" w:color="auto"/>
            <w:left w:val="none" w:sz="0" w:space="0" w:color="auto"/>
            <w:bottom w:val="none" w:sz="0" w:space="0" w:color="auto"/>
            <w:right w:val="none" w:sz="0" w:space="0" w:color="auto"/>
          </w:divBdr>
        </w:div>
        <w:div w:id="1898861632">
          <w:marLeft w:val="0"/>
          <w:marRight w:val="0"/>
          <w:marTop w:val="0"/>
          <w:marBottom w:val="0"/>
          <w:divBdr>
            <w:top w:val="none" w:sz="0" w:space="0" w:color="auto"/>
            <w:left w:val="none" w:sz="0" w:space="0" w:color="auto"/>
            <w:bottom w:val="none" w:sz="0" w:space="0" w:color="auto"/>
            <w:right w:val="none" w:sz="0" w:space="0" w:color="auto"/>
          </w:divBdr>
        </w:div>
        <w:div w:id="985544760">
          <w:marLeft w:val="0"/>
          <w:marRight w:val="0"/>
          <w:marTop w:val="0"/>
          <w:marBottom w:val="0"/>
          <w:divBdr>
            <w:top w:val="none" w:sz="0" w:space="0" w:color="auto"/>
            <w:left w:val="none" w:sz="0" w:space="0" w:color="auto"/>
            <w:bottom w:val="none" w:sz="0" w:space="0" w:color="auto"/>
            <w:right w:val="none" w:sz="0" w:space="0" w:color="auto"/>
          </w:divBdr>
        </w:div>
        <w:div w:id="1684896378">
          <w:marLeft w:val="0"/>
          <w:marRight w:val="0"/>
          <w:marTop w:val="0"/>
          <w:marBottom w:val="0"/>
          <w:divBdr>
            <w:top w:val="none" w:sz="0" w:space="0" w:color="auto"/>
            <w:left w:val="none" w:sz="0" w:space="0" w:color="auto"/>
            <w:bottom w:val="none" w:sz="0" w:space="0" w:color="auto"/>
            <w:right w:val="none" w:sz="0" w:space="0" w:color="auto"/>
          </w:divBdr>
        </w:div>
        <w:div w:id="908730514">
          <w:marLeft w:val="0"/>
          <w:marRight w:val="0"/>
          <w:marTop w:val="0"/>
          <w:marBottom w:val="0"/>
          <w:divBdr>
            <w:top w:val="none" w:sz="0" w:space="0" w:color="auto"/>
            <w:left w:val="none" w:sz="0" w:space="0" w:color="auto"/>
            <w:bottom w:val="none" w:sz="0" w:space="0" w:color="auto"/>
            <w:right w:val="none" w:sz="0" w:space="0" w:color="auto"/>
          </w:divBdr>
        </w:div>
        <w:div w:id="126708769">
          <w:marLeft w:val="0"/>
          <w:marRight w:val="0"/>
          <w:marTop w:val="0"/>
          <w:marBottom w:val="0"/>
          <w:divBdr>
            <w:top w:val="none" w:sz="0" w:space="0" w:color="auto"/>
            <w:left w:val="none" w:sz="0" w:space="0" w:color="auto"/>
            <w:bottom w:val="none" w:sz="0" w:space="0" w:color="auto"/>
            <w:right w:val="none" w:sz="0" w:space="0" w:color="auto"/>
          </w:divBdr>
        </w:div>
        <w:div w:id="1137258762">
          <w:marLeft w:val="0"/>
          <w:marRight w:val="0"/>
          <w:marTop w:val="0"/>
          <w:marBottom w:val="0"/>
          <w:divBdr>
            <w:top w:val="none" w:sz="0" w:space="0" w:color="auto"/>
            <w:left w:val="none" w:sz="0" w:space="0" w:color="auto"/>
            <w:bottom w:val="none" w:sz="0" w:space="0" w:color="auto"/>
            <w:right w:val="none" w:sz="0" w:space="0" w:color="auto"/>
          </w:divBdr>
        </w:div>
        <w:div w:id="1747996603">
          <w:marLeft w:val="0"/>
          <w:marRight w:val="0"/>
          <w:marTop w:val="0"/>
          <w:marBottom w:val="0"/>
          <w:divBdr>
            <w:top w:val="none" w:sz="0" w:space="0" w:color="auto"/>
            <w:left w:val="none" w:sz="0" w:space="0" w:color="auto"/>
            <w:bottom w:val="none" w:sz="0" w:space="0" w:color="auto"/>
            <w:right w:val="none" w:sz="0" w:space="0" w:color="auto"/>
          </w:divBdr>
        </w:div>
        <w:div w:id="1678657830">
          <w:marLeft w:val="0"/>
          <w:marRight w:val="0"/>
          <w:marTop w:val="0"/>
          <w:marBottom w:val="0"/>
          <w:divBdr>
            <w:top w:val="none" w:sz="0" w:space="0" w:color="auto"/>
            <w:left w:val="none" w:sz="0" w:space="0" w:color="auto"/>
            <w:bottom w:val="none" w:sz="0" w:space="0" w:color="auto"/>
            <w:right w:val="none" w:sz="0" w:space="0" w:color="auto"/>
          </w:divBdr>
        </w:div>
        <w:div w:id="1256284751">
          <w:marLeft w:val="0"/>
          <w:marRight w:val="0"/>
          <w:marTop w:val="0"/>
          <w:marBottom w:val="0"/>
          <w:divBdr>
            <w:top w:val="none" w:sz="0" w:space="0" w:color="auto"/>
            <w:left w:val="none" w:sz="0" w:space="0" w:color="auto"/>
            <w:bottom w:val="none" w:sz="0" w:space="0" w:color="auto"/>
            <w:right w:val="none" w:sz="0" w:space="0" w:color="auto"/>
          </w:divBdr>
        </w:div>
        <w:div w:id="79719910">
          <w:marLeft w:val="0"/>
          <w:marRight w:val="0"/>
          <w:marTop w:val="0"/>
          <w:marBottom w:val="0"/>
          <w:divBdr>
            <w:top w:val="none" w:sz="0" w:space="0" w:color="auto"/>
            <w:left w:val="none" w:sz="0" w:space="0" w:color="auto"/>
            <w:bottom w:val="none" w:sz="0" w:space="0" w:color="auto"/>
            <w:right w:val="none" w:sz="0" w:space="0" w:color="auto"/>
          </w:divBdr>
        </w:div>
        <w:div w:id="1273589863">
          <w:marLeft w:val="0"/>
          <w:marRight w:val="0"/>
          <w:marTop w:val="0"/>
          <w:marBottom w:val="0"/>
          <w:divBdr>
            <w:top w:val="none" w:sz="0" w:space="0" w:color="auto"/>
            <w:left w:val="none" w:sz="0" w:space="0" w:color="auto"/>
            <w:bottom w:val="none" w:sz="0" w:space="0" w:color="auto"/>
            <w:right w:val="none" w:sz="0" w:space="0" w:color="auto"/>
          </w:divBdr>
        </w:div>
        <w:div w:id="1489784537">
          <w:marLeft w:val="0"/>
          <w:marRight w:val="0"/>
          <w:marTop w:val="0"/>
          <w:marBottom w:val="0"/>
          <w:divBdr>
            <w:top w:val="none" w:sz="0" w:space="0" w:color="auto"/>
            <w:left w:val="none" w:sz="0" w:space="0" w:color="auto"/>
            <w:bottom w:val="none" w:sz="0" w:space="0" w:color="auto"/>
            <w:right w:val="none" w:sz="0" w:space="0" w:color="auto"/>
          </w:divBdr>
        </w:div>
        <w:div w:id="1807316558">
          <w:marLeft w:val="0"/>
          <w:marRight w:val="0"/>
          <w:marTop w:val="0"/>
          <w:marBottom w:val="0"/>
          <w:divBdr>
            <w:top w:val="none" w:sz="0" w:space="0" w:color="auto"/>
            <w:left w:val="none" w:sz="0" w:space="0" w:color="auto"/>
            <w:bottom w:val="none" w:sz="0" w:space="0" w:color="auto"/>
            <w:right w:val="none" w:sz="0" w:space="0" w:color="auto"/>
          </w:divBdr>
        </w:div>
        <w:div w:id="716974275">
          <w:marLeft w:val="0"/>
          <w:marRight w:val="0"/>
          <w:marTop w:val="0"/>
          <w:marBottom w:val="0"/>
          <w:divBdr>
            <w:top w:val="none" w:sz="0" w:space="0" w:color="auto"/>
            <w:left w:val="none" w:sz="0" w:space="0" w:color="auto"/>
            <w:bottom w:val="none" w:sz="0" w:space="0" w:color="auto"/>
            <w:right w:val="none" w:sz="0" w:space="0" w:color="auto"/>
          </w:divBdr>
        </w:div>
        <w:div w:id="1320185109">
          <w:marLeft w:val="0"/>
          <w:marRight w:val="0"/>
          <w:marTop w:val="0"/>
          <w:marBottom w:val="0"/>
          <w:divBdr>
            <w:top w:val="none" w:sz="0" w:space="0" w:color="auto"/>
            <w:left w:val="none" w:sz="0" w:space="0" w:color="auto"/>
            <w:bottom w:val="none" w:sz="0" w:space="0" w:color="auto"/>
            <w:right w:val="none" w:sz="0" w:space="0" w:color="auto"/>
          </w:divBdr>
        </w:div>
        <w:div w:id="1896315584">
          <w:marLeft w:val="0"/>
          <w:marRight w:val="0"/>
          <w:marTop w:val="0"/>
          <w:marBottom w:val="0"/>
          <w:divBdr>
            <w:top w:val="none" w:sz="0" w:space="0" w:color="auto"/>
            <w:left w:val="none" w:sz="0" w:space="0" w:color="auto"/>
            <w:bottom w:val="none" w:sz="0" w:space="0" w:color="auto"/>
            <w:right w:val="none" w:sz="0" w:space="0" w:color="auto"/>
          </w:divBdr>
        </w:div>
        <w:div w:id="1452479822">
          <w:marLeft w:val="0"/>
          <w:marRight w:val="0"/>
          <w:marTop w:val="0"/>
          <w:marBottom w:val="0"/>
          <w:divBdr>
            <w:top w:val="none" w:sz="0" w:space="0" w:color="auto"/>
            <w:left w:val="none" w:sz="0" w:space="0" w:color="auto"/>
            <w:bottom w:val="none" w:sz="0" w:space="0" w:color="auto"/>
            <w:right w:val="none" w:sz="0" w:space="0" w:color="auto"/>
          </w:divBdr>
        </w:div>
        <w:div w:id="1380937309">
          <w:marLeft w:val="0"/>
          <w:marRight w:val="0"/>
          <w:marTop w:val="0"/>
          <w:marBottom w:val="0"/>
          <w:divBdr>
            <w:top w:val="none" w:sz="0" w:space="0" w:color="auto"/>
            <w:left w:val="none" w:sz="0" w:space="0" w:color="auto"/>
            <w:bottom w:val="none" w:sz="0" w:space="0" w:color="auto"/>
            <w:right w:val="none" w:sz="0" w:space="0" w:color="auto"/>
          </w:divBdr>
        </w:div>
        <w:div w:id="2132750036">
          <w:marLeft w:val="0"/>
          <w:marRight w:val="0"/>
          <w:marTop w:val="0"/>
          <w:marBottom w:val="0"/>
          <w:divBdr>
            <w:top w:val="none" w:sz="0" w:space="0" w:color="auto"/>
            <w:left w:val="none" w:sz="0" w:space="0" w:color="auto"/>
            <w:bottom w:val="none" w:sz="0" w:space="0" w:color="auto"/>
            <w:right w:val="none" w:sz="0" w:space="0" w:color="auto"/>
          </w:divBdr>
        </w:div>
        <w:div w:id="82461759">
          <w:marLeft w:val="0"/>
          <w:marRight w:val="0"/>
          <w:marTop w:val="0"/>
          <w:marBottom w:val="0"/>
          <w:divBdr>
            <w:top w:val="none" w:sz="0" w:space="0" w:color="auto"/>
            <w:left w:val="none" w:sz="0" w:space="0" w:color="auto"/>
            <w:bottom w:val="none" w:sz="0" w:space="0" w:color="auto"/>
            <w:right w:val="none" w:sz="0" w:space="0" w:color="auto"/>
          </w:divBdr>
        </w:div>
        <w:div w:id="963387957">
          <w:marLeft w:val="0"/>
          <w:marRight w:val="0"/>
          <w:marTop w:val="0"/>
          <w:marBottom w:val="0"/>
          <w:divBdr>
            <w:top w:val="none" w:sz="0" w:space="0" w:color="auto"/>
            <w:left w:val="none" w:sz="0" w:space="0" w:color="auto"/>
            <w:bottom w:val="none" w:sz="0" w:space="0" w:color="auto"/>
            <w:right w:val="none" w:sz="0" w:space="0" w:color="auto"/>
          </w:divBdr>
        </w:div>
        <w:div w:id="1556696351">
          <w:marLeft w:val="0"/>
          <w:marRight w:val="0"/>
          <w:marTop w:val="0"/>
          <w:marBottom w:val="0"/>
          <w:divBdr>
            <w:top w:val="none" w:sz="0" w:space="0" w:color="auto"/>
            <w:left w:val="none" w:sz="0" w:space="0" w:color="auto"/>
            <w:bottom w:val="none" w:sz="0" w:space="0" w:color="auto"/>
            <w:right w:val="none" w:sz="0" w:space="0" w:color="auto"/>
          </w:divBdr>
        </w:div>
        <w:div w:id="708336131">
          <w:marLeft w:val="0"/>
          <w:marRight w:val="0"/>
          <w:marTop w:val="0"/>
          <w:marBottom w:val="0"/>
          <w:divBdr>
            <w:top w:val="none" w:sz="0" w:space="0" w:color="auto"/>
            <w:left w:val="none" w:sz="0" w:space="0" w:color="auto"/>
            <w:bottom w:val="none" w:sz="0" w:space="0" w:color="auto"/>
            <w:right w:val="none" w:sz="0" w:space="0" w:color="auto"/>
          </w:divBdr>
        </w:div>
        <w:div w:id="1076827799">
          <w:marLeft w:val="0"/>
          <w:marRight w:val="0"/>
          <w:marTop w:val="0"/>
          <w:marBottom w:val="0"/>
          <w:divBdr>
            <w:top w:val="none" w:sz="0" w:space="0" w:color="auto"/>
            <w:left w:val="none" w:sz="0" w:space="0" w:color="auto"/>
            <w:bottom w:val="none" w:sz="0" w:space="0" w:color="auto"/>
            <w:right w:val="none" w:sz="0" w:space="0" w:color="auto"/>
          </w:divBdr>
        </w:div>
        <w:div w:id="615256844">
          <w:marLeft w:val="0"/>
          <w:marRight w:val="0"/>
          <w:marTop w:val="0"/>
          <w:marBottom w:val="0"/>
          <w:divBdr>
            <w:top w:val="none" w:sz="0" w:space="0" w:color="auto"/>
            <w:left w:val="none" w:sz="0" w:space="0" w:color="auto"/>
            <w:bottom w:val="none" w:sz="0" w:space="0" w:color="auto"/>
            <w:right w:val="none" w:sz="0" w:space="0" w:color="auto"/>
          </w:divBdr>
        </w:div>
        <w:div w:id="1023092196">
          <w:marLeft w:val="0"/>
          <w:marRight w:val="0"/>
          <w:marTop w:val="0"/>
          <w:marBottom w:val="0"/>
          <w:divBdr>
            <w:top w:val="none" w:sz="0" w:space="0" w:color="auto"/>
            <w:left w:val="none" w:sz="0" w:space="0" w:color="auto"/>
            <w:bottom w:val="none" w:sz="0" w:space="0" w:color="auto"/>
            <w:right w:val="none" w:sz="0" w:space="0" w:color="auto"/>
          </w:divBdr>
        </w:div>
        <w:div w:id="914121816">
          <w:marLeft w:val="0"/>
          <w:marRight w:val="0"/>
          <w:marTop w:val="0"/>
          <w:marBottom w:val="0"/>
          <w:divBdr>
            <w:top w:val="none" w:sz="0" w:space="0" w:color="auto"/>
            <w:left w:val="none" w:sz="0" w:space="0" w:color="auto"/>
            <w:bottom w:val="none" w:sz="0" w:space="0" w:color="auto"/>
            <w:right w:val="none" w:sz="0" w:space="0" w:color="auto"/>
          </w:divBdr>
        </w:div>
        <w:div w:id="641079421">
          <w:marLeft w:val="0"/>
          <w:marRight w:val="0"/>
          <w:marTop w:val="0"/>
          <w:marBottom w:val="0"/>
          <w:divBdr>
            <w:top w:val="none" w:sz="0" w:space="0" w:color="auto"/>
            <w:left w:val="none" w:sz="0" w:space="0" w:color="auto"/>
            <w:bottom w:val="none" w:sz="0" w:space="0" w:color="auto"/>
            <w:right w:val="none" w:sz="0" w:space="0" w:color="auto"/>
          </w:divBdr>
        </w:div>
        <w:div w:id="232198598">
          <w:marLeft w:val="0"/>
          <w:marRight w:val="0"/>
          <w:marTop w:val="0"/>
          <w:marBottom w:val="0"/>
          <w:divBdr>
            <w:top w:val="none" w:sz="0" w:space="0" w:color="auto"/>
            <w:left w:val="none" w:sz="0" w:space="0" w:color="auto"/>
            <w:bottom w:val="none" w:sz="0" w:space="0" w:color="auto"/>
            <w:right w:val="none" w:sz="0" w:space="0" w:color="auto"/>
          </w:divBdr>
        </w:div>
        <w:div w:id="1651976387">
          <w:marLeft w:val="0"/>
          <w:marRight w:val="0"/>
          <w:marTop w:val="0"/>
          <w:marBottom w:val="0"/>
          <w:divBdr>
            <w:top w:val="none" w:sz="0" w:space="0" w:color="auto"/>
            <w:left w:val="none" w:sz="0" w:space="0" w:color="auto"/>
            <w:bottom w:val="none" w:sz="0" w:space="0" w:color="auto"/>
            <w:right w:val="none" w:sz="0" w:space="0" w:color="auto"/>
          </w:divBdr>
        </w:div>
        <w:div w:id="1608854845">
          <w:marLeft w:val="0"/>
          <w:marRight w:val="0"/>
          <w:marTop w:val="0"/>
          <w:marBottom w:val="0"/>
          <w:divBdr>
            <w:top w:val="none" w:sz="0" w:space="0" w:color="auto"/>
            <w:left w:val="none" w:sz="0" w:space="0" w:color="auto"/>
            <w:bottom w:val="none" w:sz="0" w:space="0" w:color="auto"/>
            <w:right w:val="none" w:sz="0" w:space="0" w:color="auto"/>
          </w:divBdr>
        </w:div>
        <w:div w:id="360128081">
          <w:marLeft w:val="0"/>
          <w:marRight w:val="0"/>
          <w:marTop w:val="0"/>
          <w:marBottom w:val="0"/>
          <w:divBdr>
            <w:top w:val="none" w:sz="0" w:space="0" w:color="auto"/>
            <w:left w:val="none" w:sz="0" w:space="0" w:color="auto"/>
            <w:bottom w:val="none" w:sz="0" w:space="0" w:color="auto"/>
            <w:right w:val="none" w:sz="0" w:space="0" w:color="auto"/>
          </w:divBdr>
        </w:div>
        <w:div w:id="226574564">
          <w:marLeft w:val="0"/>
          <w:marRight w:val="0"/>
          <w:marTop w:val="0"/>
          <w:marBottom w:val="0"/>
          <w:divBdr>
            <w:top w:val="none" w:sz="0" w:space="0" w:color="auto"/>
            <w:left w:val="none" w:sz="0" w:space="0" w:color="auto"/>
            <w:bottom w:val="none" w:sz="0" w:space="0" w:color="auto"/>
            <w:right w:val="none" w:sz="0" w:space="0" w:color="auto"/>
          </w:divBdr>
        </w:div>
        <w:div w:id="10255934">
          <w:marLeft w:val="0"/>
          <w:marRight w:val="0"/>
          <w:marTop w:val="0"/>
          <w:marBottom w:val="0"/>
          <w:divBdr>
            <w:top w:val="none" w:sz="0" w:space="0" w:color="auto"/>
            <w:left w:val="none" w:sz="0" w:space="0" w:color="auto"/>
            <w:bottom w:val="none" w:sz="0" w:space="0" w:color="auto"/>
            <w:right w:val="none" w:sz="0" w:space="0" w:color="auto"/>
          </w:divBdr>
        </w:div>
        <w:div w:id="967318836">
          <w:marLeft w:val="0"/>
          <w:marRight w:val="0"/>
          <w:marTop w:val="0"/>
          <w:marBottom w:val="0"/>
          <w:divBdr>
            <w:top w:val="none" w:sz="0" w:space="0" w:color="auto"/>
            <w:left w:val="none" w:sz="0" w:space="0" w:color="auto"/>
            <w:bottom w:val="none" w:sz="0" w:space="0" w:color="auto"/>
            <w:right w:val="none" w:sz="0" w:space="0" w:color="auto"/>
          </w:divBdr>
        </w:div>
        <w:div w:id="1378554380">
          <w:marLeft w:val="0"/>
          <w:marRight w:val="0"/>
          <w:marTop w:val="0"/>
          <w:marBottom w:val="0"/>
          <w:divBdr>
            <w:top w:val="none" w:sz="0" w:space="0" w:color="auto"/>
            <w:left w:val="none" w:sz="0" w:space="0" w:color="auto"/>
            <w:bottom w:val="none" w:sz="0" w:space="0" w:color="auto"/>
            <w:right w:val="none" w:sz="0" w:space="0" w:color="auto"/>
          </w:divBdr>
        </w:div>
        <w:div w:id="1740516330">
          <w:marLeft w:val="0"/>
          <w:marRight w:val="0"/>
          <w:marTop w:val="0"/>
          <w:marBottom w:val="0"/>
          <w:divBdr>
            <w:top w:val="none" w:sz="0" w:space="0" w:color="auto"/>
            <w:left w:val="none" w:sz="0" w:space="0" w:color="auto"/>
            <w:bottom w:val="none" w:sz="0" w:space="0" w:color="auto"/>
            <w:right w:val="none" w:sz="0" w:space="0" w:color="auto"/>
          </w:divBdr>
        </w:div>
        <w:div w:id="1457990629">
          <w:marLeft w:val="0"/>
          <w:marRight w:val="0"/>
          <w:marTop w:val="0"/>
          <w:marBottom w:val="0"/>
          <w:divBdr>
            <w:top w:val="none" w:sz="0" w:space="0" w:color="auto"/>
            <w:left w:val="none" w:sz="0" w:space="0" w:color="auto"/>
            <w:bottom w:val="none" w:sz="0" w:space="0" w:color="auto"/>
            <w:right w:val="none" w:sz="0" w:space="0" w:color="auto"/>
          </w:divBdr>
        </w:div>
        <w:div w:id="2103644831">
          <w:marLeft w:val="0"/>
          <w:marRight w:val="0"/>
          <w:marTop w:val="0"/>
          <w:marBottom w:val="0"/>
          <w:divBdr>
            <w:top w:val="none" w:sz="0" w:space="0" w:color="auto"/>
            <w:left w:val="none" w:sz="0" w:space="0" w:color="auto"/>
            <w:bottom w:val="none" w:sz="0" w:space="0" w:color="auto"/>
            <w:right w:val="none" w:sz="0" w:space="0" w:color="auto"/>
          </w:divBdr>
        </w:div>
        <w:div w:id="1735008771">
          <w:marLeft w:val="0"/>
          <w:marRight w:val="0"/>
          <w:marTop w:val="0"/>
          <w:marBottom w:val="0"/>
          <w:divBdr>
            <w:top w:val="none" w:sz="0" w:space="0" w:color="auto"/>
            <w:left w:val="none" w:sz="0" w:space="0" w:color="auto"/>
            <w:bottom w:val="none" w:sz="0" w:space="0" w:color="auto"/>
            <w:right w:val="none" w:sz="0" w:space="0" w:color="auto"/>
          </w:divBdr>
        </w:div>
        <w:div w:id="1496915959">
          <w:marLeft w:val="0"/>
          <w:marRight w:val="0"/>
          <w:marTop w:val="0"/>
          <w:marBottom w:val="0"/>
          <w:divBdr>
            <w:top w:val="none" w:sz="0" w:space="0" w:color="auto"/>
            <w:left w:val="none" w:sz="0" w:space="0" w:color="auto"/>
            <w:bottom w:val="none" w:sz="0" w:space="0" w:color="auto"/>
            <w:right w:val="none" w:sz="0" w:space="0" w:color="auto"/>
          </w:divBdr>
        </w:div>
        <w:div w:id="1167479473">
          <w:marLeft w:val="0"/>
          <w:marRight w:val="0"/>
          <w:marTop w:val="0"/>
          <w:marBottom w:val="0"/>
          <w:divBdr>
            <w:top w:val="none" w:sz="0" w:space="0" w:color="auto"/>
            <w:left w:val="none" w:sz="0" w:space="0" w:color="auto"/>
            <w:bottom w:val="none" w:sz="0" w:space="0" w:color="auto"/>
            <w:right w:val="none" w:sz="0" w:space="0" w:color="auto"/>
          </w:divBdr>
        </w:div>
        <w:div w:id="2033149091">
          <w:marLeft w:val="0"/>
          <w:marRight w:val="0"/>
          <w:marTop w:val="0"/>
          <w:marBottom w:val="0"/>
          <w:divBdr>
            <w:top w:val="none" w:sz="0" w:space="0" w:color="auto"/>
            <w:left w:val="none" w:sz="0" w:space="0" w:color="auto"/>
            <w:bottom w:val="none" w:sz="0" w:space="0" w:color="auto"/>
            <w:right w:val="none" w:sz="0" w:space="0" w:color="auto"/>
          </w:divBdr>
        </w:div>
        <w:div w:id="1423142966">
          <w:marLeft w:val="0"/>
          <w:marRight w:val="0"/>
          <w:marTop w:val="0"/>
          <w:marBottom w:val="0"/>
          <w:divBdr>
            <w:top w:val="none" w:sz="0" w:space="0" w:color="auto"/>
            <w:left w:val="none" w:sz="0" w:space="0" w:color="auto"/>
            <w:bottom w:val="none" w:sz="0" w:space="0" w:color="auto"/>
            <w:right w:val="none" w:sz="0" w:space="0" w:color="auto"/>
          </w:divBdr>
        </w:div>
        <w:div w:id="1887987146">
          <w:marLeft w:val="0"/>
          <w:marRight w:val="0"/>
          <w:marTop w:val="0"/>
          <w:marBottom w:val="0"/>
          <w:divBdr>
            <w:top w:val="none" w:sz="0" w:space="0" w:color="auto"/>
            <w:left w:val="none" w:sz="0" w:space="0" w:color="auto"/>
            <w:bottom w:val="none" w:sz="0" w:space="0" w:color="auto"/>
            <w:right w:val="none" w:sz="0" w:space="0" w:color="auto"/>
          </w:divBdr>
        </w:div>
        <w:div w:id="438111605">
          <w:marLeft w:val="0"/>
          <w:marRight w:val="0"/>
          <w:marTop w:val="0"/>
          <w:marBottom w:val="0"/>
          <w:divBdr>
            <w:top w:val="none" w:sz="0" w:space="0" w:color="auto"/>
            <w:left w:val="none" w:sz="0" w:space="0" w:color="auto"/>
            <w:bottom w:val="none" w:sz="0" w:space="0" w:color="auto"/>
            <w:right w:val="none" w:sz="0" w:space="0" w:color="auto"/>
          </w:divBdr>
        </w:div>
        <w:div w:id="1171482747">
          <w:marLeft w:val="0"/>
          <w:marRight w:val="0"/>
          <w:marTop w:val="0"/>
          <w:marBottom w:val="0"/>
          <w:divBdr>
            <w:top w:val="none" w:sz="0" w:space="0" w:color="auto"/>
            <w:left w:val="none" w:sz="0" w:space="0" w:color="auto"/>
            <w:bottom w:val="none" w:sz="0" w:space="0" w:color="auto"/>
            <w:right w:val="none" w:sz="0" w:space="0" w:color="auto"/>
          </w:divBdr>
        </w:div>
        <w:div w:id="1589995704">
          <w:marLeft w:val="0"/>
          <w:marRight w:val="0"/>
          <w:marTop w:val="0"/>
          <w:marBottom w:val="0"/>
          <w:divBdr>
            <w:top w:val="none" w:sz="0" w:space="0" w:color="auto"/>
            <w:left w:val="none" w:sz="0" w:space="0" w:color="auto"/>
            <w:bottom w:val="none" w:sz="0" w:space="0" w:color="auto"/>
            <w:right w:val="none" w:sz="0" w:space="0" w:color="auto"/>
          </w:divBdr>
        </w:div>
        <w:div w:id="269508380">
          <w:marLeft w:val="0"/>
          <w:marRight w:val="0"/>
          <w:marTop w:val="0"/>
          <w:marBottom w:val="0"/>
          <w:divBdr>
            <w:top w:val="none" w:sz="0" w:space="0" w:color="auto"/>
            <w:left w:val="none" w:sz="0" w:space="0" w:color="auto"/>
            <w:bottom w:val="none" w:sz="0" w:space="0" w:color="auto"/>
            <w:right w:val="none" w:sz="0" w:space="0" w:color="auto"/>
          </w:divBdr>
        </w:div>
        <w:div w:id="1686444928">
          <w:marLeft w:val="0"/>
          <w:marRight w:val="0"/>
          <w:marTop w:val="0"/>
          <w:marBottom w:val="0"/>
          <w:divBdr>
            <w:top w:val="none" w:sz="0" w:space="0" w:color="auto"/>
            <w:left w:val="none" w:sz="0" w:space="0" w:color="auto"/>
            <w:bottom w:val="none" w:sz="0" w:space="0" w:color="auto"/>
            <w:right w:val="none" w:sz="0" w:space="0" w:color="auto"/>
          </w:divBdr>
        </w:div>
        <w:div w:id="2106148401">
          <w:marLeft w:val="0"/>
          <w:marRight w:val="0"/>
          <w:marTop w:val="0"/>
          <w:marBottom w:val="0"/>
          <w:divBdr>
            <w:top w:val="none" w:sz="0" w:space="0" w:color="auto"/>
            <w:left w:val="none" w:sz="0" w:space="0" w:color="auto"/>
            <w:bottom w:val="none" w:sz="0" w:space="0" w:color="auto"/>
            <w:right w:val="none" w:sz="0" w:space="0" w:color="auto"/>
          </w:divBdr>
        </w:div>
        <w:div w:id="1927495273">
          <w:marLeft w:val="0"/>
          <w:marRight w:val="0"/>
          <w:marTop w:val="0"/>
          <w:marBottom w:val="0"/>
          <w:divBdr>
            <w:top w:val="none" w:sz="0" w:space="0" w:color="auto"/>
            <w:left w:val="none" w:sz="0" w:space="0" w:color="auto"/>
            <w:bottom w:val="none" w:sz="0" w:space="0" w:color="auto"/>
            <w:right w:val="none" w:sz="0" w:space="0" w:color="auto"/>
          </w:divBdr>
        </w:div>
        <w:div w:id="1764759477">
          <w:marLeft w:val="0"/>
          <w:marRight w:val="0"/>
          <w:marTop w:val="0"/>
          <w:marBottom w:val="0"/>
          <w:divBdr>
            <w:top w:val="none" w:sz="0" w:space="0" w:color="auto"/>
            <w:left w:val="none" w:sz="0" w:space="0" w:color="auto"/>
            <w:bottom w:val="none" w:sz="0" w:space="0" w:color="auto"/>
            <w:right w:val="none" w:sz="0" w:space="0" w:color="auto"/>
          </w:divBdr>
        </w:div>
        <w:div w:id="100534339">
          <w:marLeft w:val="0"/>
          <w:marRight w:val="0"/>
          <w:marTop w:val="0"/>
          <w:marBottom w:val="0"/>
          <w:divBdr>
            <w:top w:val="none" w:sz="0" w:space="0" w:color="auto"/>
            <w:left w:val="none" w:sz="0" w:space="0" w:color="auto"/>
            <w:bottom w:val="none" w:sz="0" w:space="0" w:color="auto"/>
            <w:right w:val="none" w:sz="0" w:space="0" w:color="auto"/>
          </w:divBdr>
        </w:div>
        <w:div w:id="1828205362">
          <w:marLeft w:val="0"/>
          <w:marRight w:val="0"/>
          <w:marTop w:val="0"/>
          <w:marBottom w:val="0"/>
          <w:divBdr>
            <w:top w:val="none" w:sz="0" w:space="0" w:color="auto"/>
            <w:left w:val="none" w:sz="0" w:space="0" w:color="auto"/>
            <w:bottom w:val="none" w:sz="0" w:space="0" w:color="auto"/>
            <w:right w:val="none" w:sz="0" w:space="0" w:color="auto"/>
          </w:divBdr>
        </w:div>
        <w:div w:id="619071283">
          <w:marLeft w:val="0"/>
          <w:marRight w:val="0"/>
          <w:marTop w:val="0"/>
          <w:marBottom w:val="0"/>
          <w:divBdr>
            <w:top w:val="none" w:sz="0" w:space="0" w:color="auto"/>
            <w:left w:val="none" w:sz="0" w:space="0" w:color="auto"/>
            <w:bottom w:val="none" w:sz="0" w:space="0" w:color="auto"/>
            <w:right w:val="none" w:sz="0" w:space="0" w:color="auto"/>
          </w:divBdr>
        </w:div>
        <w:div w:id="292059563">
          <w:marLeft w:val="0"/>
          <w:marRight w:val="0"/>
          <w:marTop w:val="0"/>
          <w:marBottom w:val="0"/>
          <w:divBdr>
            <w:top w:val="none" w:sz="0" w:space="0" w:color="auto"/>
            <w:left w:val="none" w:sz="0" w:space="0" w:color="auto"/>
            <w:bottom w:val="none" w:sz="0" w:space="0" w:color="auto"/>
            <w:right w:val="none" w:sz="0" w:space="0" w:color="auto"/>
          </w:divBdr>
        </w:div>
        <w:div w:id="1175417134">
          <w:marLeft w:val="0"/>
          <w:marRight w:val="0"/>
          <w:marTop w:val="0"/>
          <w:marBottom w:val="0"/>
          <w:divBdr>
            <w:top w:val="none" w:sz="0" w:space="0" w:color="auto"/>
            <w:left w:val="none" w:sz="0" w:space="0" w:color="auto"/>
            <w:bottom w:val="none" w:sz="0" w:space="0" w:color="auto"/>
            <w:right w:val="none" w:sz="0" w:space="0" w:color="auto"/>
          </w:divBdr>
        </w:div>
        <w:div w:id="234168299">
          <w:marLeft w:val="0"/>
          <w:marRight w:val="0"/>
          <w:marTop w:val="0"/>
          <w:marBottom w:val="0"/>
          <w:divBdr>
            <w:top w:val="none" w:sz="0" w:space="0" w:color="auto"/>
            <w:left w:val="none" w:sz="0" w:space="0" w:color="auto"/>
            <w:bottom w:val="none" w:sz="0" w:space="0" w:color="auto"/>
            <w:right w:val="none" w:sz="0" w:space="0" w:color="auto"/>
          </w:divBdr>
        </w:div>
        <w:div w:id="131099611">
          <w:marLeft w:val="0"/>
          <w:marRight w:val="0"/>
          <w:marTop w:val="0"/>
          <w:marBottom w:val="0"/>
          <w:divBdr>
            <w:top w:val="none" w:sz="0" w:space="0" w:color="auto"/>
            <w:left w:val="none" w:sz="0" w:space="0" w:color="auto"/>
            <w:bottom w:val="none" w:sz="0" w:space="0" w:color="auto"/>
            <w:right w:val="none" w:sz="0" w:space="0" w:color="auto"/>
          </w:divBdr>
        </w:div>
        <w:div w:id="1541897577">
          <w:marLeft w:val="0"/>
          <w:marRight w:val="0"/>
          <w:marTop w:val="0"/>
          <w:marBottom w:val="0"/>
          <w:divBdr>
            <w:top w:val="none" w:sz="0" w:space="0" w:color="auto"/>
            <w:left w:val="none" w:sz="0" w:space="0" w:color="auto"/>
            <w:bottom w:val="none" w:sz="0" w:space="0" w:color="auto"/>
            <w:right w:val="none" w:sz="0" w:space="0" w:color="auto"/>
          </w:divBdr>
        </w:div>
        <w:div w:id="1371105008">
          <w:marLeft w:val="0"/>
          <w:marRight w:val="0"/>
          <w:marTop w:val="0"/>
          <w:marBottom w:val="0"/>
          <w:divBdr>
            <w:top w:val="none" w:sz="0" w:space="0" w:color="auto"/>
            <w:left w:val="none" w:sz="0" w:space="0" w:color="auto"/>
            <w:bottom w:val="none" w:sz="0" w:space="0" w:color="auto"/>
            <w:right w:val="none" w:sz="0" w:space="0" w:color="auto"/>
          </w:divBdr>
        </w:div>
        <w:div w:id="864055056">
          <w:marLeft w:val="0"/>
          <w:marRight w:val="0"/>
          <w:marTop w:val="0"/>
          <w:marBottom w:val="0"/>
          <w:divBdr>
            <w:top w:val="none" w:sz="0" w:space="0" w:color="auto"/>
            <w:left w:val="none" w:sz="0" w:space="0" w:color="auto"/>
            <w:bottom w:val="none" w:sz="0" w:space="0" w:color="auto"/>
            <w:right w:val="none" w:sz="0" w:space="0" w:color="auto"/>
          </w:divBdr>
        </w:div>
        <w:div w:id="1395474297">
          <w:marLeft w:val="0"/>
          <w:marRight w:val="0"/>
          <w:marTop w:val="0"/>
          <w:marBottom w:val="0"/>
          <w:divBdr>
            <w:top w:val="none" w:sz="0" w:space="0" w:color="auto"/>
            <w:left w:val="none" w:sz="0" w:space="0" w:color="auto"/>
            <w:bottom w:val="none" w:sz="0" w:space="0" w:color="auto"/>
            <w:right w:val="none" w:sz="0" w:space="0" w:color="auto"/>
          </w:divBdr>
        </w:div>
        <w:div w:id="488906745">
          <w:marLeft w:val="0"/>
          <w:marRight w:val="0"/>
          <w:marTop w:val="0"/>
          <w:marBottom w:val="0"/>
          <w:divBdr>
            <w:top w:val="none" w:sz="0" w:space="0" w:color="auto"/>
            <w:left w:val="none" w:sz="0" w:space="0" w:color="auto"/>
            <w:bottom w:val="none" w:sz="0" w:space="0" w:color="auto"/>
            <w:right w:val="none" w:sz="0" w:space="0" w:color="auto"/>
          </w:divBdr>
        </w:div>
        <w:div w:id="516817992">
          <w:marLeft w:val="0"/>
          <w:marRight w:val="0"/>
          <w:marTop w:val="0"/>
          <w:marBottom w:val="0"/>
          <w:divBdr>
            <w:top w:val="none" w:sz="0" w:space="0" w:color="auto"/>
            <w:left w:val="none" w:sz="0" w:space="0" w:color="auto"/>
            <w:bottom w:val="none" w:sz="0" w:space="0" w:color="auto"/>
            <w:right w:val="none" w:sz="0" w:space="0" w:color="auto"/>
          </w:divBdr>
        </w:div>
        <w:div w:id="1079400087">
          <w:marLeft w:val="0"/>
          <w:marRight w:val="0"/>
          <w:marTop w:val="0"/>
          <w:marBottom w:val="0"/>
          <w:divBdr>
            <w:top w:val="none" w:sz="0" w:space="0" w:color="auto"/>
            <w:left w:val="none" w:sz="0" w:space="0" w:color="auto"/>
            <w:bottom w:val="none" w:sz="0" w:space="0" w:color="auto"/>
            <w:right w:val="none" w:sz="0" w:space="0" w:color="auto"/>
          </w:divBdr>
        </w:div>
        <w:div w:id="256137735">
          <w:marLeft w:val="0"/>
          <w:marRight w:val="0"/>
          <w:marTop w:val="0"/>
          <w:marBottom w:val="0"/>
          <w:divBdr>
            <w:top w:val="none" w:sz="0" w:space="0" w:color="auto"/>
            <w:left w:val="none" w:sz="0" w:space="0" w:color="auto"/>
            <w:bottom w:val="none" w:sz="0" w:space="0" w:color="auto"/>
            <w:right w:val="none" w:sz="0" w:space="0" w:color="auto"/>
          </w:divBdr>
        </w:div>
        <w:div w:id="1514954239">
          <w:marLeft w:val="0"/>
          <w:marRight w:val="0"/>
          <w:marTop w:val="0"/>
          <w:marBottom w:val="0"/>
          <w:divBdr>
            <w:top w:val="none" w:sz="0" w:space="0" w:color="auto"/>
            <w:left w:val="none" w:sz="0" w:space="0" w:color="auto"/>
            <w:bottom w:val="none" w:sz="0" w:space="0" w:color="auto"/>
            <w:right w:val="none" w:sz="0" w:space="0" w:color="auto"/>
          </w:divBdr>
        </w:div>
        <w:div w:id="459960364">
          <w:marLeft w:val="0"/>
          <w:marRight w:val="0"/>
          <w:marTop w:val="0"/>
          <w:marBottom w:val="0"/>
          <w:divBdr>
            <w:top w:val="none" w:sz="0" w:space="0" w:color="auto"/>
            <w:left w:val="none" w:sz="0" w:space="0" w:color="auto"/>
            <w:bottom w:val="none" w:sz="0" w:space="0" w:color="auto"/>
            <w:right w:val="none" w:sz="0" w:space="0" w:color="auto"/>
          </w:divBdr>
        </w:div>
        <w:div w:id="61368452">
          <w:marLeft w:val="0"/>
          <w:marRight w:val="0"/>
          <w:marTop w:val="0"/>
          <w:marBottom w:val="0"/>
          <w:divBdr>
            <w:top w:val="none" w:sz="0" w:space="0" w:color="auto"/>
            <w:left w:val="none" w:sz="0" w:space="0" w:color="auto"/>
            <w:bottom w:val="none" w:sz="0" w:space="0" w:color="auto"/>
            <w:right w:val="none" w:sz="0" w:space="0" w:color="auto"/>
          </w:divBdr>
        </w:div>
        <w:div w:id="738941760">
          <w:marLeft w:val="0"/>
          <w:marRight w:val="0"/>
          <w:marTop w:val="0"/>
          <w:marBottom w:val="0"/>
          <w:divBdr>
            <w:top w:val="none" w:sz="0" w:space="0" w:color="auto"/>
            <w:left w:val="none" w:sz="0" w:space="0" w:color="auto"/>
            <w:bottom w:val="none" w:sz="0" w:space="0" w:color="auto"/>
            <w:right w:val="none" w:sz="0" w:space="0" w:color="auto"/>
          </w:divBdr>
        </w:div>
        <w:div w:id="1265574698">
          <w:marLeft w:val="0"/>
          <w:marRight w:val="0"/>
          <w:marTop w:val="0"/>
          <w:marBottom w:val="0"/>
          <w:divBdr>
            <w:top w:val="none" w:sz="0" w:space="0" w:color="auto"/>
            <w:left w:val="none" w:sz="0" w:space="0" w:color="auto"/>
            <w:bottom w:val="none" w:sz="0" w:space="0" w:color="auto"/>
            <w:right w:val="none" w:sz="0" w:space="0" w:color="auto"/>
          </w:divBdr>
        </w:div>
        <w:div w:id="176964690">
          <w:marLeft w:val="0"/>
          <w:marRight w:val="0"/>
          <w:marTop w:val="0"/>
          <w:marBottom w:val="0"/>
          <w:divBdr>
            <w:top w:val="none" w:sz="0" w:space="0" w:color="auto"/>
            <w:left w:val="none" w:sz="0" w:space="0" w:color="auto"/>
            <w:bottom w:val="none" w:sz="0" w:space="0" w:color="auto"/>
            <w:right w:val="none" w:sz="0" w:space="0" w:color="auto"/>
          </w:divBdr>
        </w:div>
        <w:div w:id="181864590">
          <w:marLeft w:val="0"/>
          <w:marRight w:val="0"/>
          <w:marTop w:val="0"/>
          <w:marBottom w:val="0"/>
          <w:divBdr>
            <w:top w:val="none" w:sz="0" w:space="0" w:color="auto"/>
            <w:left w:val="none" w:sz="0" w:space="0" w:color="auto"/>
            <w:bottom w:val="none" w:sz="0" w:space="0" w:color="auto"/>
            <w:right w:val="none" w:sz="0" w:space="0" w:color="auto"/>
          </w:divBdr>
        </w:div>
        <w:div w:id="661659194">
          <w:marLeft w:val="0"/>
          <w:marRight w:val="0"/>
          <w:marTop w:val="0"/>
          <w:marBottom w:val="0"/>
          <w:divBdr>
            <w:top w:val="none" w:sz="0" w:space="0" w:color="auto"/>
            <w:left w:val="none" w:sz="0" w:space="0" w:color="auto"/>
            <w:bottom w:val="none" w:sz="0" w:space="0" w:color="auto"/>
            <w:right w:val="none" w:sz="0" w:space="0" w:color="auto"/>
          </w:divBdr>
        </w:div>
        <w:div w:id="576524169">
          <w:marLeft w:val="0"/>
          <w:marRight w:val="0"/>
          <w:marTop w:val="0"/>
          <w:marBottom w:val="0"/>
          <w:divBdr>
            <w:top w:val="none" w:sz="0" w:space="0" w:color="auto"/>
            <w:left w:val="none" w:sz="0" w:space="0" w:color="auto"/>
            <w:bottom w:val="none" w:sz="0" w:space="0" w:color="auto"/>
            <w:right w:val="none" w:sz="0" w:space="0" w:color="auto"/>
          </w:divBdr>
        </w:div>
        <w:div w:id="390807411">
          <w:marLeft w:val="0"/>
          <w:marRight w:val="0"/>
          <w:marTop w:val="0"/>
          <w:marBottom w:val="0"/>
          <w:divBdr>
            <w:top w:val="none" w:sz="0" w:space="0" w:color="auto"/>
            <w:left w:val="none" w:sz="0" w:space="0" w:color="auto"/>
            <w:bottom w:val="none" w:sz="0" w:space="0" w:color="auto"/>
            <w:right w:val="none" w:sz="0" w:space="0" w:color="auto"/>
          </w:divBdr>
        </w:div>
        <w:div w:id="1044719305">
          <w:marLeft w:val="0"/>
          <w:marRight w:val="0"/>
          <w:marTop w:val="0"/>
          <w:marBottom w:val="0"/>
          <w:divBdr>
            <w:top w:val="none" w:sz="0" w:space="0" w:color="auto"/>
            <w:left w:val="none" w:sz="0" w:space="0" w:color="auto"/>
            <w:bottom w:val="none" w:sz="0" w:space="0" w:color="auto"/>
            <w:right w:val="none" w:sz="0" w:space="0" w:color="auto"/>
          </w:divBdr>
        </w:div>
        <w:div w:id="1997487433">
          <w:marLeft w:val="0"/>
          <w:marRight w:val="0"/>
          <w:marTop w:val="0"/>
          <w:marBottom w:val="0"/>
          <w:divBdr>
            <w:top w:val="none" w:sz="0" w:space="0" w:color="auto"/>
            <w:left w:val="none" w:sz="0" w:space="0" w:color="auto"/>
            <w:bottom w:val="none" w:sz="0" w:space="0" w:color="auto"/>
            <w:right w:val="none" w:sz="0" w:space="0" w:color="auto"/>
          </w:divBdr>
        </w:div>
        <w:div w:id="742022956">
          <w:marLeft w:val="0"/>
          <w:marRight w:val="0"/>
          <w:marTop w:val="0"/>
          <w:marBottom w:val="0"/>
          <w:divBdr>
            <w:top w:val="none" w:sz="0" w:space="0" w:color="auto"/>
            <w:left w:val="none" w:sz="0" w:space="0" w:color="auto"/>
            <w:bottom w:val="none" w:sz="0" w:space="0" w:color="auto"/>
            <w:right w:val="none" w:sz="0" w:space="0" w:color="auto"/>
          </w:divBdr>
        </w:div>
        <w:div w:id="1100755061">
          <w:marLeft w:val="0"/>
          <w:marRight w:val="0"/>
          <w:marTop w:val="0"/>
          <w:marBottom w:val="0"/>
          <w:divBdr>
            <w:top w:val="none" w:sz="0" w:space="0" w:color="auto"/>
            <w:left w:val="none" w:sz="0" w:space="0" w:color="auto"/>
            <w:bottom w:val="none" w:sz="0" w:space="0" w:color="auto"/>
            <w:right w:val="none" w:sz="0" w:space="0" w:color="auto"/>
          </w:divBdr>
        </w:div>
        <w:div w:id="438064165">
          <w:marLeft w:val="0"/>
          <w:marRight w:val="0"/>
          <w:marTop w:val="0"/>
          <w:marBottom w:val="0"/>
          <w:divBdr>
            <w:top w:val="none" w:sz="0" w:space="0" w:color="auto"/>
            <w:left w:val="none" w:sz="0" w:space="0" w:color="auto"/>
            <w:bottom w:val="none" w:sz="0" w:space="0" w:color="auto"/>
            <w:right w:val="none" w:sz="0" w:space="0" w:color="auto"/>
          </w:divBdr>
        </w:div>
        <w:div w:id="681661063">
          <w:marLeft w:val="0"/>
          <w:marRight w:val="0"/>
          <w:marTop w:val="0"/>
          <w:marBottom w:val="0"/>
          <w:divBdr>
            <w:top w:val="none" w:sz="0" w:space="0" w:color="auto"/>
            <w:left w:val="none" w:sz="0" w:space="0" w:color="auto"/>
            <w:bottom w:val="none" w:sz="0" w:space="0" w:color="auto"/>
            <w:right w:val="none" w:sz="0" w:space="0" w:color="auto"/>
          </w:divBdr>
        </w:div>
        <w:div w:id="852648895">
          <w:marLeft w:val="0"/>
          <w:marRight w:val="0"/>
          <w:marTop w:val="0"/>
          <w:marBottom w:val="0"/>
          <w:divBdr>
            <w:top w:val="none" w:sz="0" w:space="0" w:color="auto"/>
            <w:left w:val="none" w:sz="0" w:space="0" w:color="auto"/>
            <w:bottom w:val="none" w:sz="0" w:space="0" w:color="auto"/>
            <w:right w:val="none" w:sz="0" w:space="0" w:color="auto"/>
          </w:divBdr>
        </w:div>
        <w:div w:id="1127553797">
          <w:marLeft w:val="0"/>
          <w:marRight w:val="0"/>
          <w:marTop w:val="0"/>
          <w:marBottom w:val="0"/>
          <w:divBdr>
            <w:top w:val="none" w:sz="0" w:space="0" w:color="auto"/>
            <w:left w:val="none" w:sz="0" w:space="0" w:color="auto"/>
            <w:bottom w:val="none" w:sz="0" w:space="0" w:color="auto"/>
            <w:right w:val="none" w:sz="0" w:space="0" w:color="auto"/>
          </w:divBdr>
        </w:div>
        <w:div w:id="254243440">
          <w:marLeft w:val="0"/>
          <w:marRight w:val="0"/>
          <w:marTop w:val="0"/>
          <w:marBottom w:val="0"/>
          <w:divBdr>
            <w:top w:val="none" w:sz="0" w:space="0" w:color="auto"/>
            <w:left w:val="none" w:sz="0" w:space="0" w:color="auto"/>
            <w:bottom w:val="none" w:sz="0" w:space="0" w:color="auto"/>
            <w:right w:val="none" w:sz="0" w:space="0" w:color="auto"/>
          </w:divBdr>
        </w:div>
        <w:div w:id="1719284485">
          <w:marLeft w:val="0"/>
          <w:marRight w:val="0"/>
          <w:marTop w:val="0"/>
          <w:marBottom w:val="0"/>
          <w:divBdr>
            <w:top w:val="none" w:sz="0" w:space="0" w:color="auto"/>
            <w:left w:val="none" w:sz="0" w:space="0" w:color="auto"/>
            <w:bottom w:val="none" w:sz="0" w:space="0" w:color="auto"/>
            <w:right w:val="none" w:sz="0" w:space="0" w:color="auto"/>
          </w:divBdr>
        </w:div>
        <w:div w:id="1758550604">
          <w:marLeft w:val="0"/>
          <w:marRight w:val="0"/>
          <w:marTop w:val="0"/>
          <w:marBottom w:val="0"/>
          <w:divBdr>
            <w:top w:val="none" w:sz="0" w:space="0" w:color="auto"/>
            <w:left w:val="none" w:sz="0" w:space="0" w:color="auto"/>
            <w:bottom w:val="none" w:sz="0" w:space="0" w:color="auto"/>
            <w:right w:val="none" w:sz="0" w:space="0" w:color="auto"/>
          </w:divBdr>
        </w:div>
        <w:div w:id="663968603">
          <w:marLeft w:val="0"/>
          <w:marRight w:val="0"/>
          <w:marTop w:val="0"/>
          <w:marBottom w:val="0"/>
          <w:divBdr>
            <w:top w:val="none" w:sz="0" w:space="0" w:color="auto"/>
            <w:left w:val="none" w:sz="0" w:space="0" w:color="auto"/>
            <w:bottom w:val="none" w:sz="0" w:space="0" w:color="auto"/>
            <w:right w:val="none" w:sz="0" w:space="0" w:color="auto"/>
          </w:divBdr>
        </w:div>
        <w:div w:id="1150445294">
          <w:marLeft w:val="0"/>
          <w:marRight w:val="0"/>
          <w:marTop w:val="0"/>
          <w:marBottom w:val="0"/>
          <w:divBdr>
            <w:top w:val="none" w:sz="0" w:space="0" w:color="auto"/>
            <w:left w:val="none" w:sz="0" w:space="0" w:color="auto"/>
            <w:bottom w:val="none" w:sz="0" w:space="0" w:color="auto"/>
            <w:right w:val="none" w:sz="0" w:space="0" w:color="auto"/>
          </w:divBdr>
        </w:div>
        <w:div w:id="1430855131">
          <w:marLeft w:val="0"/>
          <w:marRight w:val="0"/>
          <w:marTop w:val="0"/>
          <w:marBottom w:val="0"/>
          <w:divBdr>
            <w:top w:val="none" w:sz="0" w:space="0" w:color="auto"/>
            <w:left w:val="none" w:sz="0" w:space="0" w:color="auto"/>
            <w:bottom w:val="none" w:sz="0" w:space="0" w:color="auto"/>
            <w:right w:val="none" w:sz="0" w:space="0" w:color="auto"/>
          </w:divBdr>
        </w:div>
        <w:div w:id="1598949194">
          <w:marLeft w:val="0"/>
          <w:marRight w:val="0"/>
          <w:marTop w:val="0"/>
          <w:marBottom w:val="0"/>
          <w:divBdr>
            <w:top w:val="none" w:sz="0" w:space="0" w:color="auto"/>
            <w:left w:val="none" w:sz="0" w:space="0" w:color="auto"/>
            <w:bottom w:val="none" w:sz="0" w:space="0" w:color="auto"/>
            <w:right w:val="none" w:sz="0" w:space="0" w:color="auto"/>
          </w:divBdr>
        </w:div>
        <w:div w:id="932857824">
          <w:marLeft w:val="0"/>
          <w:marRight w:val="0"/>
          <w:marTop w:val="0"/>
          <w:marBottom w:val="0"/>
          <w:divBdr>
            <w:top w:val="none" w:sz="0" w:space="0" w:color="auto"/>
            <w:left w:val="none" w:sz="0" w:space="0" w:color="auto"/>
            <w:bottom w:val="none" w:sz="0" w:space="0" w:color="auto"/>
            <w:right w:val="none" w:sz="0" w:space="0" w:color="auto"/>
          </w:divBdr>
        </w:div>
        <w:div w:id="98910226">
          <w:marLeft w:val="0"/>
          <w:marRight w:val="0"/>
          <w:marTop w:val="0"/>
          <w:marBottom w:val="0"/>
          <w:divBdr>
            <w:top w:val="none" w:sz="0" w:space="0" w:color="auto"/>
            <w:left w:val="none" w:sz="0" w:space="0" w:color="auto"/>
            <w:bottom w:val="none" w:sz="0" w:space="0" w:color="auto"/>
            <w:right w:val="none" w:sz="0" w:space="0" w:color="auto"/>
          </w:divBdr>
        </w:div>
        <w:div w:id="404301328">
          <w:marLeft w:val="0"/>
          <w:marRight w:val="0"/>
          <w:marTop w:val="0"/>
          <w:marBottom w:val="0"/>
          <w:divBdr>
            <w:top w:val="none" w:sz="0" w:space="0" w:color="auto"/>
            <w:left w:val="none" w:sz="0" w:space="0" w:color="auto"/>
            <w:bottom w:val="none" w:sz="0" w:space="0" w:color="auto"/>
            <w:right w:val="none" w:sz="0" w:space="0" w:color="auto"/>
          </w:divBdr>
        </w:div>
        <w:div w:id="945818004">
          <w:marLeft w:val="0"/>
          <w:marRight w:val="0"/>
          <w:marTop w:val="0"/>
          <w:marBottom w:val="0"/>
          <w:divBdr>
            <w:top w:val="none" w:sz="0" w:space="0" w:color="auto"/>
            <w:left w:val="none" w:sz="0" w:space="0" w:color="auto"/>
            <w:bottom w:val="none" w:sz="0" w:space="0" w:color="auto"/>
            <w:right w:val="none" w:sz="0" w:space="0" w:color="auto"/>
          </w:divBdr>
        </w:div>
        <w:div w:id="1876655598">
          <w:marLeft w:val="0"/>
          <w:marRight w:val="0"/>
          <w:marTop w:val="0"/>
          <w:marBottom w:val="0"/>
          <w:divBdr>
            <w:top w:val="none" w:sz="0" w:space="0" w:color="auto"/>
            <w:left w:val="none" w:sz="0" w:space="0" w:color="auto"/>
            <w:bottom w:val="none" w:sz="0" w:space="0" w:color="auto"/>
            <w:right w:val="none" w:sz="0" w:space="0" w:color="auto"/>
          </w:divBdr>
        </w:div>
        <w:div w:id="985010504">
          <w:marLeft w:val="0"/>
          <w:marRight w:val="0"/>
          <w:marTop w:val="0"/>
          <w:marBottom w:val="0"/>
          <w:divBdr>
            <w:top w:val="none" w:sz="0" w:space="0" w:color="auto"/>
            <w:left w:val="none" w:sz="0" w:space="0" w:color="auto"/>
            <w:bottom w:val="none" w:sz="0" w:space="0" w:color="auto"/>
            <w:right w:val="none" w:sz="0" w:space="0" w:color="auto"/>
          </w:divBdr>
        </w:div>
        <w:div w:id="128478110">
          <w:marLeft w:val="0"/>
          <w:marRight w:val="0"/>
          <w:marTop w:val="0"/>
          <w:marBottom w:val="0"/>
          <w:divBdr>
            <w:top w:val="none" w:sz="0" w:space="0" w:color="auto"/>
            <w:left w:val="none" w:sz="0" w:space="0" w:color="auto"/>
            <w:bottom w:val="none" w:sz="0" w:space="0" w:color="auto"/>
            <w:right w:val="none" w:sz="0" w:space="0" w:color="auto"/>
          </w:divBdr>
        </w:div>
        <w:div w:id="853154645">
          <w:marLeft w:val="0"/>
          <w:marRight w:val="0"/>
          <w:marTop w:val="0"/>
          <w:marBottom w:val="0"/>
          <w:divBdr>
            <w:top w:val="none" w:sz="0" w:space="0" w:color="auto"/>
            <w:left w:val="none" w:sz="0" w:space="0" w:color="auto"/>
            <w:bottom w:val="none" w:sz="0" w:space="0" w:color="auto"/>
            <w:right w:val="none" w:sz="0" w:space="0" w:color="auto"/>
          </w:divBdr>
        </w:div>
        <w:div w:id="730083123">
          <w:marLeft w:val="0"/>
          <w:marRight w:val="0"/>
          <w:marTop w:val="0"/>
          <w:marBottom w:val="0"/>
          <w:divBdr>
            <w:top w:val="none" w:sz="0" w:space="0" w:color="auto"/>
            <w:left w:val="none" w:sz="0" w:space="0" w:color="auto"/>
            <w:bottom w:val="none" w:sz="0" w:space="0" w:color="auto"/>
            <w:right w:val="none" w:sz="0" w:space="0" w:color="auto"/>
          </w:divBdr>
        </w:div>
        <w:div w:id="990256283">
          <w:marLeft w:val="0"/>
          <w:marRight w:val="0"/>
          <w:marTop w:val="0"/>
          <w:marBottom w:val="0"/>
          <w:divBdr>
            <w:top w:val="none" w:sz="0" w:space="0" w:color="auto"/>
            <w:left w:val="none" w:sz="0" w:space="0" w:color="auto"/>
            <w:bottom w:val="none" w:sz="0" w:space="0" w:color="auto"/>
            <w:right w:val="none" w:sz="0" w:space="0" w:color="auto"/>
          </w:divBdr>
        </w:div>
        <w:div w:id="1683168525">
          <w:marLeft w:val="0"/>
          <w:marRight w:val="0"/>
          <w:marTop w:val="0"/>
          <w:marBottom w:val="0"/>
          <w:divBdr>
            <w:top w:val="none" w:sz="0" w:space="0" w:color="auto"/>
            <w:left w:val="none" w:sz="0" w:space="0" w:color="auto"/>
            <w:bottom w:val="none" w:sz="0" w:space="0" w:color="auto"/>
            <w:right w:val="none" w:sz="0" w:space="0" w:color="auto"/>
          </w:divBdr>
        </w:div>
        <w:div w:id="239490866">
          <w:marLeft w:val="0"/>
          <w:marRight w:val="0"/>
          <w:marTop w:val="0"/>
          <w:marBottom w:val="0"/>
          <w:divBdr>
            <w:top w:val="none" w:sz="0" w:space="0" w:color="auto"/>
            <w:left w:val="none" w:sz="0" w:space="0" w:color="auto"/>
            <w:bottom w:val="none" w:sz="0" w:space="0" w:color="auto"/>
            <w:right w:val="none" w:sz="0" w:space="0" w:color="auto"/>
          </w:divBdr>
        </w:div>
        <w:div w:id="825709570">
          <w:marLeft w:val="0"/>
          <w:marRight w:val="0"/>
          <w:marTop w:val="0"/>
          <w:marBottom w:val="0"/>
          <w:divBdr>
            <w:top w:val="none" w:sz="0" w:space="0" w:color="auto"/>
            <w:left w:val="none" w:sz="0" w:space="0" w:color="auto"/>
            <w:bottom w:val="none" w:sz="0" w:space="0" w:color="auto"/>
            <w:right w:val="none" w:sz="0" w:space="0" w:color="auto"/>
          </w:divBdr>
        </w:div>
        <w:div w:id="1958562572">
          <w:marLeft w:val="0"/>
          <w:marRight w:val="0"/>
          <w:marTop w:val="0"/>
          <w:marBottom w:val="0"/>
          <w:divBdr>
            <w:top w:val="none" w:sz="0" w:space="0" w:color="auto"/>
            <w:left w:val="none" w:sz="0" w:space="0" w:color="auto"/>
            <w:bottom w:val="none" w:sz="0" w:space="0" w:color="auto"/>
            <w:right w:val="none" w:sz="0" w:space="0" w:color="auto"/>
          </w:divBdr>
        </w:div>
        <w:div w:id="950086622">
          <w:marLeft w:val="0"/>
          <w:marRight w:val="0"/>
          <w:marTop w:val="0"/>
          <w:marBottom w:val="0"/>
          <w:divBdr>
            <w:top w:val="none" w:sz="0" w:space="0" w:color="auto"/>
            <w:left w:val="none" w:sz="0" w:space="0" w:color="auto"/>
            <w:bottom w:val="none" w:sz="0" w:space="0" w:color="auto"/>
            <w:right w:val="none" w:sz="0" w:space="0" w:color="auto"/>
          </w:divBdr>
        </w:div>
        <w:div w:id="2110270929">
          <w:marLeft w:val="0"/>
          <w:marRight w:val="0"/>
          <w:marTop w:val="0"/>
          <w:marBottom w:val="0"/>
          <w:divBdr>
            <w:top w:val="none" w:sz="0" w:space="0" w:color="auto"/>
            <w:left w:val="none" w:sz="0" w:space="0" w:color="auto"/>
            <w:bottom w:val="none" w:sz="0" w:space="0" w:color="auto"/>
            <w:right w:val="none" w:sz="0" w:space="0" w:color="auto"/>
          </w:divBdr>
        </w:div>
        <w:div w:id="1342776284">
          <w:marLeft w:val="0"/>
          <w:marRight w:val="0"/>
          <w:marTop w:val="0"/>
          <w:marBottom w:val="0"/>
          <w:divBdr>
            <w:top w:val="none" w:sz="0" w:space="0" w:color="auto"/>
            <w:left w:val="none" w:sz="0" w:space="0" w:color="auto"/>
            <w:bottom w:val="none" w:sz="0" w:space="0" w:color="auto"/>
            <w:right w:val="none" w:sz="0" w:space="0" w:color="auto"/>
          </w:divBdr>
        </w:div>
        <w:div w:id="1083990283">
          <w:marLeft w:val="0"/>
          <w:marRight w:val="0"/>
          <w:marTop w:val="0"/>
          <w:marBottom w:val="0"/>
          <w:divBdr>
            <w:top w:val="none" w:sz="0" w:space="0" w:color="auto"/>
            <w:left w:val="none" w:sz="0" w:space="0" w:color="auto"/>
            <w:bottom w:val="none" w:sz="0" w:space="0" w:color="auto"/>
            <w:right w:val="none" w:sz="0" w:space="0" w:color="auto"/>
          </w:divBdr>
        </w:div>
        <w:div w:id="2046825426">
          <w:marLeft w:val="0"/>
          <w:marRight w:val="0"/>
          <w:marTop w:val="0"/>
          <w:marBottom w:val="0"/>
          <w:divBdr>
            <w:top w:val="none" w:sz="0" w:space="0" w:color="auto"/>
            <w:left w:val="none" w:sz="0" w:space="0" w:color="auto"/>
            <w:bottom w:val="none" w:sz="0" w:space="0" w:color="auto"/>
            <w:right w:val="none" w:sz="0" w:space="0" w:color="auto"/>
          </w:divBdr>
        </w:div>
        <w:div w:id="1730568700">
          <w:marLeft w:val="0"/>
          <w:marRight w:val="0"/>
          <w:marTop w:val="0"/>
          <w:marBottom w:val="0"/>
          <w:divBdr>
            <w:top w:val="none" w:sz="0" w:space="0" w:color="auto"/>
            <w:left w:val="none" w:sz="0" w:space="0" w:color="auto"/>
            <w:bottom w:val="none" w:sz="0" w:space="0" w:color="auto"/>
            <w:right w:val="none" w:sz="0" w:space="0" w:color="auto"/>
          </w:divBdr>
        </w:div>
        <w:div w:id="805657727">
          <w:marLeft w:val="0"/>
          <w:marRight w:val="0"/>
          <w:marTop w:val="0"/>
          <w:marBottom w:val="0"/>
          <w:divBdr>
            <w:top w:val="none" w:sz="0" w:space="0" w:color="auto"/>
            <w:left w:val="none" w:sz="0" w:space="0" w:color="auto"/>
            <w:bottom w:val="none" w:sz="0" w:space="0" w:color="auto"/>
            <w:right w:val="none" w:sz="0" w:space="0" w:color="auto"/>
          </w:divBdr>
        </w:div>
        <w:div w:id="297416996">
          <w:marLeft w:val="0"/>
          <w:marRight w:val="0"/>
          <w:marTop w:val="0"/>
          <w:marBottom w:val="0"/>
          <w:divBdr>
            <w:top w:val="none" w:sz="0" w:space="0" w:color="auto"/>
            <w:left w:val="none" w:sz="0" w:space="0" w:color="auto"/>
            <w:bottom w:val="none" w:sz="0" w:space="0" w:color="auto"/>
            <w:right w:val="none" w:sz="0" w:space="0" w:color="auto"/>
          </w:divBdr>
        </w:div>
        <w:div w:id="1166553190">
          <w:marLeft w:val="0"/>
          <w:marRight w:val="0"/>
          <w:marTop w:val="0"/>
          <w:marBottom w:val="0"/>
          <w:divBdr>
            <w:top w:val="none" w:sz="0" w:space="0" w:color="auto"/>
            <w:left w:val="none" w:sz="0" w:space="0" w:color="auto"/>
            <w:bottom w:val="none" w:sz="0" w:space="0" w:color="auto"/>
            <w:right w:val="none" w:sz="0" w:space="0" w:color="auto"/>
          </w:divBdr>
        </w:div>
        <w:div w:id="1305811941">
          <w:marLeft w:val="0"/>
          <w:marRight w:val="0"/>
          <w:marTop w:val="0"/>
          <w:marBottom w:val="0"/>
          <w:divBdr>
            <w:top w:val="none" w:sz="0" w:space="0" w:color="auto"/>
            <w:left w:val="none" w:sz="0" w:space="0" w:color="auto"/>
            <w:bottom w:val="none" w:sz="0" w:space="0" w:color="auto"/>
            <w:right w:val="none" w:sz="0" w:space="0" w:color="auto"/>
          </w:divBdr>
        </w:div>
        <w:div w:id="530999941">
          <w:marLeft w:val="0"/>
          <w:marRight w:val="0"/>
          <w:marTop w:val="0"/>
          <w:marBottom w:val="0"/>
          <w:divBdr>
            <w:top w:val="none" w:sz="0" w:space="0" w:color="auto"/>
            <w:left w:val="none" w:sz="0" w:space="0" w:color="auto"/>
            <w:bottom w:val="none" w:sz="0" w:space="0" w:color="auto"/>
            <w:right w:val="none" w:sz="0" w:space="0" w:color="auto"/>
          </w:divBdr>
        </w:div>
        <w:div w:id="709913858">
          <w:marLeft w:val="0"/>
          <w:marRight w:val="0"/>
          <w:marTop w:val="0"/>
          <w:marBottom w:val="0"/>
          <w:divBdr>
            <w:top w:val="none" w:sz="0" w:space="0" w:color="auto"/>
            <w:left w:val="none" w:sz="0" w:space="0" w:color="auto"/>
            <w:bottom w:val="none" w:sz="0" w:space="0" w:color="auto"/>
            <w:right w:val="none" w:sz="0" w:space="0" w:color="auto"/>
          </w:divBdr>
        </w:div>
        <w:div w:id="2114084017">
          <w:marLeft w:val="0"/>
          <w:marRight w:val="0"/>
          <w:marTop w:val="0"/>
          <w:marBottom w:val="0"/>
          <w:divBdr>
            <w:top w:val="none" w:sz="0" w:space="0" w:color="auto"/>
            <w:left w:val="none" w:sz="0" w:space="0" w:color="auto"/>
            <w:bottom w:val="none" w:sz="0" w:space="0" w:color="auto"/>
            <w:right w:val="none" w:sz="0" w:space="0" w:color="auto"/>
          </w:divBdr>
        </w:div>
        <w:div w:id="534923429">
          <w:marLeft w:val="0"/>
          <w:marRight w:val="0"/>
          <w:marTop w:val="0"/>
          <w:marBottom w:val="0"/>
          <w:divBdr>
            <w:top w:val="none" w:sz="0" w:space="0" w:color="auto"/>
            <w:left w:val="none" w:sz="0" w:space="0" w:color="auto"/>
            <w:bottom w:val="none" w:sz="0" w:space="0" w:color="auto"/>
            <w:right w:val="none" w:sz="0" w:space="0" w:color="auto"/>
          </w:divBdr>
        </w:div>
        <w:div w:id="64764692">
          <w:marLeft w:val="0"/>
          <w:marRight w:val="0"/>
          <w:marTop w:val="0"/>
          <w:marBottom w:val="0"/>
          <w:divBdr>
            <w:top w:val="none" w:sz="0" w:space="0" w:color="auto"/>
            <w:left w:val="none" w:sz="0" w:space="0" w:color="auto"/>
            <w:bottom w:val="none" w:sz="0" w:space="0" w:color="auto"/>
            <w:right w:val="none" w:sz="0" w:space="0" w:color="auto"/>
          </w:divBdr>
        </w:div>
        <w:div w:id="2009945884">
          <w:marLeft w:val="0"/>
          <w:marRight w:val="0"/>
          <w:marTop w:val="0"/>
          <w:marBottom w:val="0"/>
          <w:divBdr>
            <w:top w:val="none" w:sz="0" w:space="0" w:color="auto"/>
            <w:left w:val="none" w:sz="0" w:space="0" w:color="auto"/>
            <w:bottom w:val="none" w:sz="0" w:space="0" w:color="auto"/>
            <w:right w:val="none" w:sz="0" w:space="0" w:color="auto"/>
          </w:divBdr>
        </w:div>
        <w:div w:id="2044598218">
          <w:marLeft w:val="0"/>
          <w:marRight w:val="0"/>
          <w:marTop w:val="0"/>
          <w:marBottom w:val="0"/>
          <w:divBdr>
            <w:top w:val="none" w:sz="0" w:space="0" w:color="auto"/>
            <w:left w:val="none" w:sz="0" w:space="0" w:color="auto"/>
            <w:bottom w:val="none" w:sz="0" w:space="0" w:color="auto"/>
            <w:right w:val="none" w:sz="0" w:space="0" w:color="auto"/>
          </w:divBdr>
        </w:div>
        <w:div w:id="851382509">
          <w:marLeft w:val="0"/>
          <w:marRight w:val="0"/>
          <w:marTop w:val="0"/>
          <w:marBottom w:val="0"/>
          <w:divBdr>
            <w:top w:val="none" w:sz="0" w:space="0" w:color="auto"/>
            <w:left w:val="none" w:sz="0" w:space="0" w:color="auto"/>
            <w:bottom w:val="none" w:sz="0" w:space="0" w:color="auto"/>
            <w:right w:val="none" w:sz="0" w:space="0" w:color="auto"/>
          </w:divBdr>
        </w:div>
        <w:div w:id="1365907754">
          <w:marLeft w:val="0"/>
          <w:marRight w:val="0"/>
          <w:marTop w:val="0"/>
          <w:marBottom w:val="0"/>
          <w:divBdr>
            <w:top w:val="none" w:sz="0" w:space="0" w:color="auto"/>
            <w:left w:val="none" w:sz="0" w:space="0" w:color="auto"/>
            <w:bottom w:val="none" w:sz="0" w:space="0" w:color="auto"/>
            <w:right w:val="none" w:sz="0" w:space="0" w:color="auto"/>
          </w:divBdr>
        </w:div>
        <w:div w:id="1774276542">
          <w:marLeft w:val="0"/>
          <w:marRight w:val="0"/>
          <w:marTop w:val="0"/>
          <w:marBottom w:val="0"/>
          <w:divBdr>
            <w:top w:val="none" w:sz="0" w:space="0" w:color="auto"/>
            <w:left w:val="none" w:sz="0" w:space="0" w:color="auto"/>
            <w:bottom w:val="none" w:sz="0" w:space="0" w:color="auto"/>
            <w:right w:val="none" w:sz="0" w:space="0" w:color="auto"/>
          </w:divBdr>
        </w:div>
        <w:div w:id="1279336543">
          <w:marLeft w:val="0"/>
          <w:marRight w:val="0"/>
          <w:marTop w:val="0"/>
          <w:marBottom w:val="0"/>
          <w:divBdr>
            <w:top w:val="none" w:sz="0" w:space="0" w:color="auto"/>
            <w:left w:val="none" w:sz="0" w:space="0" w:color="auto"/>
            <w:bottom w:val="none" w:sz="0" w:space="0" w:color="auto"/>
            <w:right w:val="none" w:sz="0" w:space="0" w:color="auto"/>
          </w:divBdr>
        </w:div>
        <w:div w:id="4291721">
          <w:marLeft w:val="0"/>
          <w:marRight w:val="0"/>
          <w:marTop w:val="0"/>
          <w:marBottom w:val="0"/>
          <w:divBdr>
            <w:top w:val="none" w:sz="0" w:space="0" w:color="auto"/>
            <w:left w:val="none" w:sz="0" w:space="0" w:color="auto"/>
            <w:bottom w:val="none" w:sz="0" w:space="0" w:color="auto"/>
            <w:right w:val="none" w:sz="0" w:space="0" w:color="auto"/>
          </w:divBdr>
        </w:div>
        <w:div w:id="1209804420">
          <w:marLeft w:val="0"/>
          <w:marRight w:val="0"/>
          <w:marTop w:val="0"/>
          <w:marBottom w:val="0"/>
          <w:divBdr>
            <w:top w:val="none" w:sz="0" w:space="0" w:color="auto"/>
            <w:left w:val="none" w:sz="0" w:space="0" w:color="auto"/>
            <w:bottom w:val="none" w:sz="0" w:space="0" w:color="auto"/>
            <w:right w:val="none" w:sz="0" w:space="0" w:color="auto"/>
          </w:divBdr>
        </w:div>
        <w:div w:id="891581593">
          <w:marLeft w:val="0"/>
          <w:marRight w:val="0"/>
          <w:marTop w:val="0"/>
          <w:marBottom w:val="0"/>
          <w:divBdr>
            <w:top w:val="none" w:sz="0" w:space="0" w:color="auto"/>
            <w:left w:val="none" w:sz="0" w:space="0" w:color="auto"/>
            <w:bottom w:val="none" w:sz="0" w:space="0" w:color="auto"/>
            <w:right w:val="none" w:sz="0" w:space="0" w:color="auto"/>
          </w:divBdr>
        </w:div>
        <w:div w:id="969633257">
          <w:marLeft w:val="0"/>
          <w:marRight w:val="0"/>
          <w:marTop w:val="0"/>
          <w:marBottom w:val="0"/>
          <w:divBdr>
            <w:top w:val="none" w:sz="0" w:space="0" w:color="auto"/>
            <w:left w:val="none" w:sz="0" w:space="0" w:color="auto"/>
            <w:bottom w:val="none" w:sz="0" w:space="0" w:color="auto"/>
            <w:right w:val="none" w:sz="0" w:space="0" w:color="auto"/>
          </w:divBdr>
        </w:div>
        <w:div w:id="582883759">
          <w:marLeft w:val="0"/>
          <w:marRight w:val="0"/>
          <w:marTop w:val="0"/>
          <w:marBottom w:val="0"/>
          <w:divBdr>
            <w:top w:val="none" w:sz="0" w:space="0" w:color="auto"/>
            <w:left w:val="none" w:sz="0" w:space="0" w:color="auto"/>
            <w:bottom w:val="none" w:sz="0" w:space="0" w:color="auto"/>
            <w:right w:val="none" w:sz="0" w:space="0" w:color="auto"/>
          </w:divBdr>
        </w:div>
        <w:div w:id="1326132744">
          <w:marLeft w:val="0"/>
          <w:marRight w:val="0"/>
          <w:marTop w:val="0"/>
          <w:marBottom w:val="0"/>
          <w:divBdr>
            <w:top w:val="none" w:sz="0" w:space="0" w:color="auto"/>
            <w:left w:val="none" w:sz="0" w:space="0" w:color="auto"/>
            <w:bottom w:val="none" w:sz="0" w:space="0" w:color="auto"/>
            <w:right w:val="none" w:sz="0" w:space="0" w:color="auto"/>
          </w:divBdr>
        </w:div>
        <w:div w:id="224611359">
          <w:marLeft w:val="0"/>
          <w:marRight w:val="0"/>
          <w:marTop w:val="0"/>
          <w:marBottom w:val="0"/>
          <w:divBdr>
            <w:top w:val="none" w:sz="0" w:space="0" w:color="auto"/>
            <w:left w:val="none" w:sz="0" w:space="0" w:color="auto"/>
            <w:bottom w:val="none" w:sz="0" w:space="0" w:color="auto"/>
            <w:right w:val="none" w:sz="0" w:space="0" w:color="auto"/>
          </w:divBdr>
        </w:div>
        <w:div w:id="1565290268">
          <w:marLeft w:val="0"/>
          <w:marRight w:val="0"/>
          <w:marTop w:val="0"/>
          <w:marBottom w:val="0"/>
          <w:divBdr>
            <w:top w:val="none" w:sz="0" w:space="0" w:color="auto"/>
            <w:left w:val="none" w:sz="0" w:space="0" w:color="auto"/>
            <w:bottom w:val="none" w:sz="0" w:space="0" w:color="auto"/>
            <w:right w:val="none" w:sz="0" w:space="0" w:color="auto"/>
          </w:divBdr>
        </w:div>
        <w:div w:id="628896097">
          <w:marLeft w:val="0"/>
          <w:marRight w:val="0"/>
          <w:marTop w:val="0"/>
          <w:marBottom w:val="0"/>
          <w:divBdr>
            <w:top w:val="none" w:sz="0" w:space="0" w:color="auto"/>
            <w:left w:val="none" w:sz="0" w:space="0" w:color="auto"/>
            <w:bottom w:val="none" w:sz="0" w:space="0" w:color="auto"/>
            <w:right w:val="none" w:sz="0" w:space="0" w:color="auto"/>
          </w:divBdr>
        </w:div>
        <w:div w:id="1878080151">
          <w:marLeft w:val="0"/>
          <w:marRight w:val="0"/>
          <w:marTop w:val="0"/>
          <w:marBottom w:val="0"/>
          <w:divBdr>
            <w:top w:val="none" w:sz="0" w:space="0" w:color="auto"/>
            <w:left w:val="none" w:sz="0" w:space="0" w:color="auto"/>
            <w:bottom w:val="none" w:sz="0" w:space="0" w:color="auto"/>
            <w:right w:val="none" w:sz="0" w:space="0" w:color="auto"/>
          </w:divBdr>
        </w:div>
        <w:div w:id="1366364723">
          <w:marLeft w:val="0"/>
          <w:marRight w:val="0"/>
          <w:marTop w:val="0"/>
          <w:marBottom w:val="0"/>
          <w:divBdr>
            <w:top w:val="none" w:sz="0" w:space="0" w:color="auto"/>
            <w:left w:val="none" w:sz="0" w:space="0" w:color="auto"/>
            <w:bottom w:val="none" w:sz="0" w:space="0" w:color="auto"/>
            <w:right w:val="none" w:sz="0" w:space="0" w:color="auto"/>
          </w:divBdr>
        </w:div>
        <w:div w:id="1310288839">
          <w:marLeft w:val="0"/>
          <w:marRight w:val="0"/>
          <w:marTop w:val="0"/>
          <w:marBottom w:val="0"/>
          <w:divBdr>
            <w:top w:val="none" w:sz="0" w:space="0" w:color="auto"/>
            <w:left w:val="none" w:sz="0" w:space="0" w:color="auto"/>
            <w:bottom w:val="none" w:sz="0" w:space="0" w:color="auto"/>
            <w:right w:val="none" w:sz="0" w:space="0" w:color="auto"/>
          </w:divBdr>
        </w:div>
        <w:div w:id="1572226643">
          <w:marLeft w:val="0"/>
          <w:marRight w:val="0"/>
          <w:marTop w:val="0"/>
          <w:marBottom w:val="0"/>
          <w:divBdr>
            <w:top w:val="none" w:sz="0" w:space="0" w:color="auto"/>
            <w:left w:val="none" w:sz="0" w:space="0" w:color="auto"/>
            <w:bottom w:val="none" w:sz="0" w:space="0" w:color="auto"/>
            <w:right w:val="none" w:sz="0" w:space="0" w:color="auto"/>
          </w:divBdr>
        </w:div>
        <w:div w:id="1918324676">
          <w:marLeft w:val="0"/>
          <w:marRight w:val="0"/>
          <w:marTop w:val="0"/>
          <w:marBottom w:val="0"/>
          <w:divBdr>
            <w:top w:val="none" w:sz="0" w:space="0" w:color="auto"/>
            <w:left w:val="none" w:sz="0" w:space="0" w:color="auto"/>
            <w:bottom w:val="none" w:sz="0" w:space="0" w:color="auto"/>
            <w:right w:val="none" w:sz="0" w:space="0" w:color="auto"/>
          </w:divBdr>
        </w:div>
        <w:div w:id="522596547">
          <w:marLeft w:val="0"/>
          <w:marRight w:val="0"/>
          <w:marTop w:val="0"/>
          <w:marBottom w:val="0"/>
          <w:divBdr>
            <w:top w:val="none" w:sz="0" w:space="0" w:color="auto"/>
            <w:left w:val="none" w:sz="0" w:space="0" w:color="auto"/>
            <w:bottom w:val="none" w:sz="0" w:space="0" w:color="auto"/>
            <w:right w:val="none" w:sz="0" w:space="0" w:color="auto"/>
          </w:divBdr>
        </w:div>
        <w:div w:id="946888932">
          <w:marLeft w:val="0"/>
          <w:marRight w:val="0"/>
          <w:marTop w:val="0"/>
          <w:marBottom w:val="0"/>
          <w:divBdr>
            <w:top w:val="none" w:sz="0" w:space="0" w:color="auto"/>
            <w:left w:val="none" w:sz="0" w:space="0" w:color="auto"/>
            <w:bottom w:val="none" w:sz="0" w:space="0" w:color="auto"/>
            <w:right w:val="none" w:sz="0" w:space="0" w:color="auto"/>
          </w:divBdr>
        </w:div>
        <w:div w:id="834758607">
          <w:marLeft w:val="0"/>
          <w:marRight w:val="0"/>
          <w:marTop w:val="0"/>
          <w:marBottom w:val="0"/>
          <w:divBdr>
            <w:top w:val="none" w:sz="0" w:space="0" w:color="auto"/>
            <w:left w:val="none" w:sz="0" w:space="0" w:color="auto"/>
            <w:bottom w:val="none" w:sz="0" w:space="0" w:color="auto"/>
            <w:right w:val="none" w:sz="0" w:space="0" w:color="auto"/>
          </w:divBdr>
        </w:div>
        <w:div w:id="319577111">
          <w:marLeft w:val="0"/>
          <w:marRight w:val="0"/>
          <w:marTop w:val="0"/>
          <w:marBottom w:val="0"/>
          <w:divBdr>
            <w:top w:val="none" w:sz="0" w:space="0" w:color="auto"/>
            <w:left w:val="none" w:sz="0" w:space="0" w:color="auto"/>
            <w:bottom w:val="none" w:sz="0" w:space="0" w:color="auto"/>
            <w:right w:val="none" w:sz="0" w:space="0" w:color="auto"/>
          </w:divBdr>
        </w:div>
        <w:div w:id="2140224721">
          <w:marLeft w:val="0"/>
          <w:marRight w:val="0"/>
          <w:marTop w:val="0"/>
          <w:marBottom w:val="0"/>
          <w:divBdr>
            <w:top w:val="none" w:sz="0" w:space="0" w:color="auto"/>
            <w:left w:val="none" w:sz="0" w:space="0" w:color="auto"/>
            <w:bottom w:val="none" w:sz="0" w:space="0" w:color="auto"/>
            <w:right w:val="none" w:sz="0" w:space="0" w:color="auto"/>
          </w:divBdr>
        </w:div>
        <w:div w:id="733744406">
          <w:marLeft w:val="0"/>
          <w:marRight w:val="0"/>
          <w:marTop w:val="0"/>
          <w:marBottom w:val="0"/>
          <w:divBdr>
            <w:top w:val="none" w:sz="0" w:space="0" w:color="auto"/>
            <w:left w:val="none" w:sz="0" w:space="0" w:color="auto"/>
            <w:bottom w:val="none" w:sz="0" w:space="0" w:color="auto"/>
            <w:right w:val="none" w:sz="0" w:space="0" w:color="auto"/>
          </w:divBdr>
        </w:div>
        <w:div w:id="212010849">
          <w:marLeft w:val="0"/>
          <w:marRight w:val="0"/>
          <w:marTop w:val="0"/>
          <w:marBottom w:val="0"/>
          <w:divBdr>
            <w:top w:val="none" w:sz="0" w:space="0" w:color="auto"/>
            <w:left w:val="none" w:sz="0" w:space="0" w:color="auto"/>
            <w:bottom w:val="none" w:sz="0" w:space="0" w:color="auto"/>
            <w:right w:val="none" w:sz="0" w:space="0" w:color="auto"/>
          </w:divBdr>
        </w:div>
        <w:div w:id="811286544">
          <w:marLeft w:val="0"/>
          <w:marRight w:val="0"/>
          <w:marTop w:val="0"/>
          <w:marBottom w:val="0"/>
          <w:divBdr>
            <w:top w:val="none" w:sz="0" w:space="0" w:color="auto"/>
            <w:left w:val="none" w:sz="0" w:space="0" w:color="auto"/>
            <w:bottom w:val="none" w:sz="0" w:space="0" w:color="auto"/>
            <w:right w:val="none" w:sz="0" w:space="0" w:color="auto"/>
          </w:divBdr>
        </w:div>
        <w:div w:id="836194225">
          <w:marLeft w:val="0"/>
          <w:marRight w:val="0"/>
          <w:marTop w:val="0"/>
          <w:marBottom w:val="0"/>
          <w:divBdr>
            <w:top w:val="none" w:sz="0" w:space="0" w:color="auto"/>
            <w:left w:val="none" w:sz="0" w:space="0" w:color="auto"/>
            <w:bottom w:val="none" w:sz="0" w:space="0" w:color="auto"/>
            <w:right w:val="none" w:sz="0" w:space="0" w:color="auto"/>
          </w:divBdr>
        </w:div>
        <w:div w:id="1673952650">
          <w:marLeft w:val="0"/>
          <w:marRight w:val="0"/>
          <w:marTop w:val="0"/>
          <w:marBottom w:val="0"/>
          <w:divBdr>
            <w:top w:val="none" w:sz="0" w:space="0" w:color="auto"/>
            <w:left w:val="none" w:sz="0" w:space="0" w:color="auto"/>
            <w:bottom w:val="none" w:sz="0" w:space="0" w:color="auto"/>
            <w:right w:val="none" w:sz="0" w:space="0" w:color="auto"/>
          </w:divBdr>
        </w:div>
        <w:div w:id="857236011">
          <w:marLeft w:val="0"/>
          <w:marRight w:val="0"/>
          <w:marTop w:val="0"/>
          <w:marBottom w:val="0"/>
          <w:divBdr>
            <w:top w:val="none" w:sz="0" w:space="0" w:color="auto"/>
            <w:left w:val="none" w:sz="0" w:space="0" w:color="auto"/>
            <w:bottom w:val="none" w:sz="0" w:space="0" w:color="auto"/>
            <w:right w:val="none" w:sz="0" w:space="0" w:color="auto"/>
          </w:divBdr>
        </w:div>
        <w:div w:id="606086256">
          <w:marLeft w:val="0"/>
          <w:marRight w:val="0"/>
          <w:marTop w:val="0"/>
          <w:marBottom w:val="0"/>
          <w:divBdr>
            <w:top w:val="none" w:sz="0" w:space="0" w:color="auto"/>
            <w:left w:val="none" w:sz="0" w:space="0" w:color="auto"/>
            <w:bottom w:val="none" w:sz="0" w:space="0" w:color="auto"/>
            <w:right w:val="none" w:sz="0" w:space="0" w:color="auto"/>
          </w:divBdr>
        </w:div>
        <w:div w:id="1659963790">
          <w:marLeft w:val="0"/>
          <w:marRight w:val="0"/>
          <w:marTop w:val="0"/>
          <w:marBottom w:val="0"/>
          <w:divBdr>
            <w:top w:val="none" w:sz="0" w:space="0" w:color="auto"/>
            <w:left w:val="none" w:sz="0" w:space="0" w:color="auto"/>
            <w:bottom w:val="none" w:sz="0" w:space="0" w:color="auto"/>
            <w:right w:val="none" w:sz="0" w:space="0" w:color="auto"/>
          </w:divBdr>
        </w:div>
        <w:div w:id="320426939">
          <w:marLeft w:val="0"/>
          <w:marRight w:val="0"/>
          <w:marTop w:val="0"/>
          <w:marBottom w:val="0"/>
          <w:divBdr>
            <w:top w:val="none" w:sz="0" w:space="0" w:color="auto"/>
            <w:left w:val="none" w:sz="0" w:space="0" w:color="auto"/>
            <w:bottom w:val="none" w:sz="0" w:space="0" w:color="auto"/>
            <w:right w:val="none" w:sz="0" w:space="0" w:color="auto"/>
          </w:divBdr>
        </w:div>
        <w:div w:id="1165514768">
          <w:marLeft w:val="0"/>
          <w:marRight w:val="0"/>
          <w:marTop w:val="0"/>
          <w:marBottom w:val="0"/>
          <w:divBdr>
            <w:top w:val="none" w:sz="0" w:space="0" w:color="auto"/>
            <w:left w:val="none" w:sz="0" w:space="0" w:color="auto"/>
            <w:bottom w:val="none" w:sz="0" w:space="0" w:color="auto"/>
            <w:right w:val="none" w:sz="0" w:space="0" w:color="auto"/>
          </w:divBdr>
        </w:div>
        <w:div w:id="266696402">
          <w:marLeft w:val="0"/>
          <w:marRight w:val="0"/>
          <w:marTop w:val="0"/>
          <w:marBottom w:val="0"/>
          <w:divBdr>
            <w:top w:val="none" w:sz="0" w:space="0" w:color="auto"/>
            <w:left w:val="none" w:sz="0" w:space="0" w:color="auto"/>
            <w:bottom w:val="none" w:sz="0" w:space="0" w:color="auto"/>
            <w:right w:val="none" w:sz="0" w:space="0" w:color="auto"/>
          </w:divBdr>
        </w:div>
        <w:div w:id="49229330">
          <w:marLeft w:val="0"/>
          <w:marRight w:val="0"/>
          <w:marTop w:val="0"/>
          <w:marBottom w:val="0"/>
          <w:divBdr>
            <w:top w:val="none" w:sz="0" w:space="0" w:color="auto"/>
            <w:left w:val="none" w:sz="0" w:space="0" w:color="auto"/>
            <w:bottom w:val="none" w:sz="0" w:space="0" w:color="auto"/>
            <w:right w:val="none" w:sz="0" w:space="0" w:color="auto"/>
          </w:divBdr>
        </w:div>
        <w:div w:id="1877426215">
          <w:marLeft w:val="0"/>
          <w:marRight w:val="0"/>
          <w:marTop w:val="0"/>
          <w:marBottom w:val="0"/>
          <w:divBdr>
            <w:top w:val="none" w:sz="0" w:space="0" w:color="auto"/>
            <w:left w:val="none" w:sz="0" w:space="0" w:color="auto"/>
            <w:bottom w:val="none" w:sz="0" w:space="0" w:color="auto"/>
            <w:right w:val="none" w:sz="0" w:space="0" w:color="auto"/>
          </w:divBdr>
        </w:div>
        <w:div w:id="856961417">
          <w:marLeft w:val="0"/>
          <w:marRight w:val="0"/>
          <w:marTop w:val="0"/>
          <w:marBottom w:val="0"/>
          <w:divBdr>
            <w:top w:val="none" w:sz="0" w:space="0" w:color="auto"/>
            <w:left w:val="none" w:sz="0" w:space="0" w:color="auto"/>
            <w:bottom w:val="none" w:sz="0" w:space="0" w:color="auto"/>
            <w:right w:val="none" w:sz="0" w:space="0" w:color="auto"/>
          </w:divBdr>
        </w:div>
        <w:div w:id="1566452120">
          <w:marLeft w:val="0"/>
          <w:marRight w:val="0"/>
          <w:marTop w:val="0"/>
          <w:marBottom w:val="0"/>
          <w:divBdr>
            <w:top w:val="none" w:sz="0" w:space="0" w:color="auto"/>
            <w:left w:val="none" w:sz="0" w:space="0" w:color="auto"/>
            <w:bottom w:val="none" w:sz="0" w:space="0" w:color="auto"/>
            <w:right w:val="none" w:sz="0" w:space="0" w:color="auto"/>
          </w:divBdr>
        </w:div>
        <w:div w:id="766079777">
          <w:marLeft w:val="0"/>
          <w:marRight w:val="0"/>
          <w:marTop w:val="0"/>
          <w:marBottom w:val="0"/>
          <w:divBdr>
            <w:top w:val="none" w:sz="0" w:space="0" w:color="auto"/>
            <w:left w:val="none" w:sz="0" w:space="0" w:color="auto"/>
            <w:bottom w:val="none" w:sz="0" w:space="0" w:color="auto"/>
            <w:right w:val="none" w:sz="0" w:space="0" w:color="auto"/>
          </w:divBdr>
        </w:div>
        <w:div w:id="1585452144">
          <w:marLeft w:val="0"/>
          <w:marRight w:val="0"/>
          <w:marTop w:val="0"/>
          <w:marBottom w:val="0"/>
          <w:divBdr>
            <w:top w:val="none" w:sz="0" w:space="0" w:color="auto"/>
            <w:left w:val="none" w:sz="0" w:space="0" w:color="auto"/>
            <w:bottom w:val="none" w:sz="0" w:space="0" w:color="auto"/>
            <w:right w:val="none" w:sz="0" w:space="0" w:color="auto"/>
          </w:divBdr>
        </w:div>
        <w:div w:id="337342841">
          <w:marLeft w:val="0"/>
          <w:marRight w:val="0"/>
          <w:marTop w:val="0"/>
          <w:marBottom w:val="0"/>
          <w:divBdr>
            <w:top w:val="none" w:sz="0" w:space="0" w:color="auto"/>
            <w:left w:val="none" w:sz="0" w:space="0" w:color="auto"/>
            <w:bottom w:val="none" w:sz="0" w:space="0" w:color="auto"/>
            <w:right w:val="none" w:sz="0" w:space="0" w:color="auto"/>
          </w:divBdr>
        </w:div>
        <w:div w:id="1269123791">
          <w:marLeft w:val="0"/>
          <w:marRight w:val="0"/>
          <w:marTop w:val="0"/>
          <w:marBottom w:val="0"/>
          <w:divBdr>
            <w:top w:val="none" w:sz="0" w:space="0" w:color="auto"/>
            <w:left w:val="none" w:sz="0" w:space="0" w:color="auto"/>
            <w:bottom w:val="none" w:sz="0" w:space="0" w:color="auto"/>
            <w:right w:val="none" w:sz="0" w:space="0" w:color="auto"/>
          </w:divBdr>
        </w:div>
        <w:div w:id="411119700">
          <w:marLeft w:val="0"/>
          <w:marRight w:val="0"/>
          <w:marTop w:val="0"/>
          <w:marBottom w:val="0"/>
          <w:divBdr>
            <w:top w:val="none" w:sz="0" w:space="0" w:color="auto"/>
            <w:left w:val="none" w:sz="0" w:space="0" w:color="auto"/>
            <w:bottom w:val="none" w:sz="0" w:space="0" w:color="auto"/>
            <w:right w:val="none" w:sz="0" w:space="0" w:color="auto"/>
          </w:divBdr>
        </w:div>
        <w:div w:id="797407745">
          <w:marLeft w:val="0"/>
          <w:marRight w:val="0"/>
          <w:marTop w:val="0"/>
          <w:marBottom w:val="0"/>
          <w:divBdr>
            <w:top w:val="none" w:sz="0" w:space="0" w:color="auto"/>
            <w:left w:val="none" w:sz="0" w:space="0" w:color="auto"/>
            <w:bottom w:val="none" w:sz="0" w:space="0" w:color="auto"/>
            <w:right w:val="none" w:sz="0" w:space="0" w:color="auto"/>
          </w:divBdr>
        </w:div>
        <w:div w:id="338432925">
          <w:marLeft w:val="0"/>
          <w:marRight w:val="0"/>
          <w:marTop w:val="0"/>
          <w:marBottom w:val="0"/>
          <w:divBdr>
            <w:top w:val="none" w:sz="0" w:space="0" w:color="auto"/>
            <w:left w:val="none" w:sz="0" w:space="0" w:color="auto"/>
            <w:bottom w:val="none" w:sz="0" w:space="0" w:color="auto"/>
            <w:right w:val="none" w:sz="0" w:space="0" w:color="auto"/>
          </w:divBdr>
        </w:div>
        <w:div w:id="222986169">
          <w:marLeft w:val="0"/>
          <w:marRight w:val="0"/>
          <w:marTop w:val="0"/>
          <w:marBottom w:val="0"/>
          <w:divBdr>
            <w:top w:val="none" w:sz="0" w:space="0" w:color="auto"/>
            <w:left w:val="none" w:sz="0" w:space="0" w:color="auto"/>
            <w:bottom w:val="none" w:sz="0" w:space="0" w:color="auto"/>
            <w:right w:val="none" w:sz="0" w:space="0" w:color="auto"/>
          </w:divBdr>
        </w:div>
        <w:div w:id="259728407">
          <w:marLeft w:val="0"/>
          <w:marRight w:val="0"/>
          <w:marTop w:val="0"/>
          <w:marBottom w:val="0"/>
          <w:divBdr>
            <w:top w:val="none" w:sz="0" w:space="0" w:color="auto"/>
            <w:left w:val="none" w:sz="0" w:space="0" w:color="auto"/>
            <w:bottom w:val="none" w:sz="0" w:space="0" w:color="auto"/>
            <w:right w:val="none" w:sz="0" w:space="0" w:color="auto"/>
          </w:divBdr>
        </w:div>
        <w:div w:id="444809881">
          <w:marLeft w:val="0"/>
          <w:marRight w:val="0"/>
          <w:marTop w:val="0"/>
          <w:marBottom w:val="0"/>
          <w:divBdr>
            <w:top w:val="none" w:sz="0" w:space="0" w:color="auto"/>
            <w:left w:val="none" w:sz="0" w:space="0" w:color="auto"/>
            <w:bottom w:val="none" w:sz="0" w:space="0" w:color="auto"/>
            <w:right w:val="none" w:sz="0" w:space="0" w:color="auto"/>
          </w:divBdr>
        </w:div>
        <w:div w:id="2012490029">
          <w:marLeft w:val="0"/>
          <w:marRight w:val="0"/>
          <w:marTop w:val="0"/>
          <w:marBottom w:val="0"/>
          <w:divBdr>
            <w:top w:val="none" w:sz="0" w:space="0" w:color="auto"/>
            <w:left w:val="none" w:sz="0" w:space="0" w:color="auto"/>
            <w:bottom w:val="none" w:sz="0" w:space="0" w:color="auto"/>
            <w:right w:val="none" w:sz="0" w:space="0" w:color="auto"/>
          </w:divBdr>
        </w:div>
        <w:div w:id="961808673">
          <w:marLeft w:val="0"/>
          <w:marRight w:val="0"/>
          <w:marTop w:val="0"/>
          <w:marBottom w:val="0"/>
          <w:divBdr>
            <w:top w:val="none" w:sz="0" w:space="0" w:color="auto"/>
            <w:left w:val="none" w:sz="0" w:space="0" w:color="auto"/>
            <w:bottom w:val="none" w:sz="0" w:space="0" w:color="auto"/>
            <w:right w:val="none" w:sz="0" w:space="0" w:color="auto"/>
          </w:divBdr>
        </w:div>
        <w:div w:id="990133528">
          <w:marLeft w:val="0"/>
          <w:marRight w:val="0"/>
          <w:marTop w:val="0"/>
          <w:marBottom w:val="0"/>
          <w:divBdr>
            <w:top w:val="none" w:sz="0" w:space="0" w:color="auto"/>
            <w:left w:val="none" w:sz="0" w:space="0" w:color="auto"/>
            <w:bottom w:val="none" w:sz="0" w:space="0" w:color="auto"/>
            <w:right w:val="none" w:sz="0" w:space="0" w:color="auto"/>
          </w:divBdr>
        </w:div>
        <w:div w:id="1703019681">
          <w:marLeft w:val="0"/>
          <w:marRight w:val="0"/>
          <w:marTop w:val="0"/>
          <w:marBottom w:val="0"/>
          <w:divBdr>
            <w:top w:val="none" w:sz="0" w:space="0" w:color="auto"/>
            <w:left w:val="none" w:sz="0" w:space="0" w:color="auto"/>
            <w:bottom w:val="none" w:sz="0" w:space="0" w:color="auto"/>
            <w:right w:val="none" w:sz="0" w:space="0" w:color="auto"/>
          </w:divBdr>
        </w:div>
        <w:div w:id="347829936">
          <w:marLeft w:val="0"/>
          <w:marRight w:val="0"/>
          <w:marTop w:val="0"/>
          <w:marBottom w:val="0"/>
          <w:divBdr>
            <w:top w:val="none" w:sz="0" w:space="0" w:color="auto"/>
            <w:left w:val="none" w:sz="0" w:space="0" w:color="auto"/>
            <w:bottom w:val="none" w:sz="0" w:space="0" w:color="auto"/>
            <w:right w:val="none" w:sz="0" w:space="0" w:color="auto"/>
          </w:divBdr>
        </w:div>
        <w:div w:id="1861161817">
          <w:marLeft w:val="0"/>
          <w:marRight w:val="0"/>
          <w:marTop w:val="0"/>
          <w:marBottom w:val="0"/>
          <w:divBdr>
            <w:top w:val="none" w:sz="0" w:space="0" w:color="auto"/>
            <w:left w:val="none" w:sz="0" w:space="0" w:color="auto"/>
            <w:bottom w:val="none" w:sz="0" w:space="0" w:color="auto"/>
            <w:right w:val="none" w:sz="0" w:space="0" w:color="auto"/>
          </w:divBdr>
        </w:div>
        <w:div w:id="1319111344">
          <w:marLeft w:val="0"/>
          <w:marRight w:val="0"/>
          <w:marTop w:val="0"/>
          <w:marBottom w:val="0"/>
          <w:divBdr>
            <w:top w:val="none" w:sz="0" w:space="0" w:color="auto"/>
            <w:left w:val="none" w:sz="0" w:space="0" w:color="auto"/>
            <w:bottom w:val="none" w:sz="0" w:space="0" w:color="auto"/>
            <w:right w:val="none" w:sz="0" w:space="0" w:color="auto"/>
          </w:divBdr>
        </w:div>
        <w:div w:id="313460919">
          <w:marLeft w:val="0"/>
          <w:marRight w:val="0"/>
          <w:marTop w:val="0"/>
          <w:marBottom w:val="0"/>
          <w:divBdr>
            <w:top w:val="none" w:sz="0" w:space="0" w:color="auto"/>
            <w:left w:val="none" w:sz="0" w:space="0" w:color="auto"/>
            <w:bottom w:val="none" w:sz="0" w:space="0" w:color="auto"/>
            <w:right w:val="none" w:sz="0" w:space="0" w:color="auto"/>
          </w:divBdr>
        </w:div>
        <w:div w:id="1642611390">
          <w:marLeft w:val="0"/>
          <w:marRight w:val="0"/>
          <w:marTop w:val="0"/>
          <w:marBottom w:val="0"/>
          <w:divBdr>
            <w:top w:val="none" w:sz="0" w:space="0" w:color="auto"/>
            <w:left w:val="none" w:sz="0" w:space="0" w:color="auto"/>
            <w:bottom w:val="none" w:sz="0" w:space="0" w:color="auto"/>
            <w:right w:val="none" w:sz="0" w:space="0" w:color="auto"/>
          </w:divBdr>
        </w:div>
        <w:div w:id="15008764">
          <w:marLeft w:val="0"/>
          <w:marRight w:val="0"/>
          <w:marTop w:val="0"/>
          <w:marBottom w:val="0"/>
          <w:divBdr>
            <w:top w:val="none" w:sz="0" w:space="0" w:color="auto"/>
            <w:left w:val="none" w:sz="0" w:space="0" w:color="auto"/>
            <w:bottom w:val="none" w:sz="0" w:space="0" w:color="auto"/>
            <w:right w:val="none" w:sz="0" w:space="0" w:color="auto"/>
          </w:divBdr>
        </w:div>
        <w:div w:id="1524320378">
          <w:marLeft w:val="0"/>
          <w:marRight w:val="0"/>
          <w:marTop w:val="0"/>
          <w:marBottom w:val="0"/>
          <w:divBdr>
            <w:top w:val="none" w:sz="0" w:space="0" w:color="auto"/>
            <w:left w:val="none" w:sz="0" w:space="0" w:color="auto"/>
            <w:bottom w:val="none" w:sz="0" w:space="0" w:color="auto"/>
            <w:right w:val="none" w:sz="0" w:space="0" w:color="auto"/>
          </w:divBdr>
        </w:div>
        <w:div w:id="150946728">
          <w:marLeft w:val="0"/>
          <w:marRight w:val="0"/>
          <w:marTop w:val="0"/>
          <w:marBottom w:val="0"/>
          <w:divBdr>
            <w:top w:val="none" w:sz="0" w:space="0" w:color="auto"/>
            <w:left w:val="none" w:sz="0" w:space="0" w:color="auto"/>
            <w:bottom w:val="none" w:sz="0" w:space="0" w:color="auto"/>
            <w:right w:val="none" w:sz="0" w:space="0" w:color="auto"/>
          </w:divBdr>
        </w:div>
        <w:div w:id="244456275">
          <w:marLeft w:val="0"/>
          <w:marRight w:val="0"/>
          <w:marTop w:val="0"/>
          <w:marBottom w:val="0"/>
          <w:divBdr>
            <w:top w:val="none" w:sz="0" w:space="0" w:color="auto"/>
            <w:left w:val="none" w:sz="0" w:space="0" w:color="auto"/>
            <w:bottom w:val="none" w:sz="0" w:space="0" w:color="auto"/>
            <w:right w:val="none" w:sz="0" w:space="0" w:color="auto"/>
          </w:divBdr>
        </w:div>
        <w:div w:id="1339310377">
          <w:marLeft w:val="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2083870526">
          <w:marLeft w:val="0"/>
          <w:marRight w:val="0"/>
          <w:marTop w:val="0"/>
          <w:marBottom w:val="0"/>
          <w:divBdr>
            <w:top w:val="none" w:sz="0" w:space="0" w:color="auto"/>
            <w:left w:val="none" w:sz="0" w:space="0" w:color="auto"/>
            <w:bottom w:val="none" w:sz="0" w:space="0" w:color="auto"/>
            <w:right w:val="none" w:sz="0" w:space="0" w:color="auto"/>
          </w:divBdr>
        </w:div>
        <w:div w:id="1964848020">
          <w:marLeft w:val="0"/>
          <w:marRight w:val="0"/>
          <w:marTop w:val="0"/>
          <w:marBottom w:val="0"/>
          <w:divBdr>
            <w:top w:val="none" w:sz="0" w:space="0" w:color="auto"/>
            <w:left w:val="none" w:sz="0" w:space="0" w:color="auto"/>
            <w:bottom w:val="none" w:sz="0" w:space="0" w:color="auto"/>
            <w:right w:val="none" w:sz="0" w:space="0" w:color="auto"/>
          </w:divBdr>
        </w:div>
        <w:div w:id="1402825790">
          <w:marLeft w:val="0"/>
          <w:marRight w:val="0"/>
          <w:marTop w:val="0"/>
          <w:marBottom w:val="0"/>
          <w:divBdr>
            <w:top w:val="none" w:sz="0" w:space="0" w:color="auto"/>
            <w:left w:val="none" w:sz="0" w:space="0" w:color="auto"/>
            <w:bottom w:val="none" w:sz="0" w:space="0" w:color="auto"/>
            <w:right w:val="none" w:sz="0" w:space="0" w:color="auto"/>
          </w:divBdr>
        </w:div>
        <w:div w:id="797334465">
          <w:marLeft w:val="0"/>
          <w:marRight w:val="0"/>
          <w:marTop w:val="0"/>
          <w:marBottom w:val="0"/>
          <w:divBdr>
            <w:top w:val="none" w:sz="0" w:space="0" w:color="auto"/>
            <w:left w:val="none" w:sz="0" w:space="0" w:color="auto"/>
            <w:bottom w:val="none" w:sz="0" w:space="0" w:color="auto"/>
            <w:right w:val="none" w:sz="0" w:space="0" w:color="auto"/>
          </w:divBdr>
        </w:div>
        <w:div w:id="827479281">
          <w:marLeft w:val="0"/>
          <w:marRight w:val="0"/>
          <w:marTop w:val="0"/>
          <w:marBottom w:val="0"/>
          <w:divBdr>
            <w:top w:val="none" w:sz="0" w:space="0" w:color="auto"/>
            <w:left w:val="none" w:sz="0" w:space="0" w:color="auto"/>
            <w:bottom w:val="none" w:sz="0" w:space="0" w:color="auto"/>
            <w:right w:val="none" w:sz="0" w:space="0" w:color="auto"/>
          </w:divBdr>
        </w:div>
        <w:div w:id="881020420">
          <w:marLeft w:val="0"/>
          <w:marRight w:val="0"/>
          <w:marTop w:val="0"/>
          <w:marBottom w:val="0"/>
          <w:divBdr>
            <w:top w:val="none" w:sz="0" w:space="0" w:color="auto"/>
            <w:left w:val="none" w:sz="0" w:space="0" w:color="auto"/>
            <w:bottom w:val="none" w:sz="0" w:space="0" w:color="auto"/>
            <w:right w:val="none" w:sz="0" w:space="0" w:color="auto"/>
          </w:divBdr>
        </w:div>
        <w:div w:id="4213687">
          <w:marLeft w:val="0"/>
          <w:marRight w:val="0"/>
          <w:marTop w:val="0"/>
          <w:marBottom w:val="0"/>
          <w:divBdr>
            <w:top w:val="none" w:sz="0" w:space="0" w:color="auto"/>
            <w:left w:val="none" w:sz="0" w:space="0" w:color="auto"/>
            <w:bottom w:val="none" w:sz="0" w:space="0" w:color="auto"/>
            <w:right w:val="none" w:sz="0" w:space="0" w:color="auto"/>
          </w:divBdr>
        </w:div>
        <w:div w:id="1557929216">
          <w:marLeft w:val="0"/>
          <w:marRight w:val="0"/>
          <w:marTop w:val="0"/>
          <w:marBottom w:val="0"/>
          <w:divBdr>
            <w:top w:val="none" w:sz="0" w:space="0" w:color="auto"/>
            <w:left w:val="none" w:sz="0" w:space="0" w:color="auto"/>
            <w:bottom w:val="none" w:sz="0" w:space="0" w:color="auto"/>
            <w:right w:val="none" w:sz="0" w:space="0" w:color="auto"/>
          </w:divBdr>
        </w:div>
        <w:div w:id="382099749">
          <w:marLeft w:val="0"/>
          <w:marRight w:val="0"/>
          <w:marTop w:val="0"/>
          <w:marBottom w:val="0"/>
          <w:divBdr>
            <w:top w:val="none" w:sz="0" w:space="0" w:color="auto"/>
            <w:left w:val="none" w:sz="0" w:space="0" w:color="auto"/>
            <w:bottom w:val="none" w:sz="0" w:space="0" w:color="auto"/>
            <w:right w:val="none" w:sz="0" w:space="0" w:color="auto"/>
          </w:divBdr>
        </w:div>
        <w:div w:id="1591160500">
          <w:marLeft w:val="0"/>
          <w:marRight w:val="0"/>
          <w:marTop w:val="0"/>
          <w:marBottom w:val="0"/>
          <w:divBdr>
            <w:top w:val="none" w:sz="0" w:space="0" w:color="auto"/>
            <w:left w:val="none" w:sz="0" w:space="0" w:color="auto"/>
            <w:bottom w:val="none" w:sz="0" w:space="0" w:color="auto"/>
            <w:right w:val="none" w:sz="0" w:space="0" w:color="auto"/>
          </w:divBdr>
        </w:div>
        <w:div w:id="920144234">
          <w:marLeft w:val="0"/>
          <w:marRight w:val="0"/>
          <w:marTop w:val="0"/>
          <w:marBottom w:val="0"/>
          <w:divBdr>
            <w:top w:val="none" w:sz="0" w:space="0" w:color="auto"/>
            <w:left w:val="none" w:sz="0" w:space="0" w:color="auto"/>
            <w:bottom w:val="none" w:sz="0" w:space="0" w:color="auto"/>
            <w:right w:val="none" w:sz="0" w:space="0" w:color="auto"/>
          </w:divBdr>
        </w:div>
        <w:div w:id="82536380">
          <w:marLeft w:val="0"/>
          <w:marRight w:val="0"/>
          <w:marTop w:val="0"/>
          <w:marBottom w:val="0"/>
          <w:divBdr>
            <w:top w:val="none" w:sz="0" w:space="0" w:color="auto"/>
            <w:left w:val="none" w:sz="0" w:space="0" w:color="auto"/>
            <w:bottom w:val="none" w:sz="0" w:space="0" w:color="auto"/>
            <w:right w:val="none" w:sz="0" w:space="0" w:color="auto"/>
          </w:divBdr>
        </w:div>
        <w:div w:id="1319502664">
          <w:marLeft w:val="0"/>
          <w:marRight w:val="0"/>
          <w:marTop w:val="0"/>
          <w:marBottom w:val="0"/>
          <w:divBdr>
            <w:top w:val="none" w:sz="0" w:space="0" w:color="auto"/>
            <w:left w:val="none" w:sz="0" w:space="0" w:color="auto"/>
            <w:bottom w:val="none" w:sz="0" w:space="0" w:color="auto"/>
            <w:right w:val="none" w:sz="0" w:space="0" w:color="auto"/>
          </w:divBdr>
        </w:div>
        <w:div w:id="1701280869">
          <w:marLeft w:val="0"/>
          <w:marRight w:val="0"/>
          <w:marTop w:val="0"/>
          <w:marBottom w:val="0"/>
          <w:divBdr>
            <w:top w:val="none" w:sz="0" w:space="0" w:color="auto"/>
            <w:left w:val="none" w:sz="0" w:space="0" w:color="auto"/>
            <w:bottom w:val="none" w:sz="0" w:space="0" w:color="auto"/>
            <w:right w:val="none" w:sz="0" w:space="0" w:color="auto"/>
          </w:divBdr>
        </w:div>
        <w:div w:id="1673069926">
          <w:marLeft w:val="0"/>
          <w:marRight w:val="0"/>
          <w:marTop w:val="0"/>
          <w:marBottom w:val="0"/>
          <w:divBdr>
            <w:top w:val="none" w:sz="0" w:space="0" w:color="auto"/>
            <w:left w:val="none" w:sz="0" w:space="0" w:color="auto"/>
            <w:bottom w:val="none" w:sz="0" w:space="0" w:color="auto"/>
            <w:right w:val="none" w:sz="0" w:space="0" w:color="auto"/>
          </w:divBdr>
        </w:div>
        <w:div w:id="506479352">
          <w:marLeft w:val="0"/>
          <w:marRight w:val="0"/>
          <w:marTop w:val="0"/>
          <w:marBottom w:val="0"/>
          <w:divBdr>
            <w:top w:val="none" w:sz="0" w:space="0" w:color="auto"/>
            <w:left w:val="none" w:sz="0" w:space="0" w:color="auto"/>
            <w:bottom w:val="none" w:sz="0" w:space="0" w:color="auto"/>
            <w:right w:val="none" w:sz="0" w:space="0" w:color="auto"/>
          </w:divBdr>
        </w:div>
        <w:div w:id="1323777080">
          <w:marLeft w:val="0"/>
          <w:marRight w:val="0"/>
          <w:marTop w:val="0"/>
          <w:marBottom w:val="0"/>
          <w:divBdr>
            <w:top w:val="none" w:sz="0" w:space="0" w:color="auto"/>
            <w:left w:val="none" w:sz="0" w:space="0" w:color="auto"/>
            <w:bottom w:val="none" w:sz="0" w:space="0" w:color="auto"/>
            <w:right w:val="none" w:sz="0" w:space="0" w:color="auto"/>
          </w:divBdr>
        </w:div>
        <w:div w:id="1127775924">
          <w:marLeft w:val="0"/>
          <w:marRight w:val="0"/>
          <w:marTop w:val="0"/>
          <w:marBottom w:val="0"/>
          <w:divBdr>
            <w:top w:val="none" w:sz="0" w:space="0" w:color="auto"/>
            <w:left w:val="none" w:sz="0" w:space="0" w:color="auto"/>
            <w:bottom w:val="none" w:sz="0" w:space="0" w:color="auto"/>
            <w:right w:val="none" w:sz="0" w:space="0" w:color="auto"/>
          </w:divBdr>
        </w:div>
        <w:div w:id="2117402789">
          <w:marLeft w:val="0"/>
          <w:marRight w:val="0"/>
          <w:marTop w:val="0"/>
          <w:marBottom w:val="0"/>
          <w:divBdr>
            <w:top w:val="none" w:sz="0" w:space="0" w:color="auto"/>
            <w:left w:val="none" w:sz="0" w:space="0" w:color="auto"/>
            <w:bottom w:val="none" w:sz="0" w:space="0" w:color="auto"/>
            <w:right w:val="none" w:sz="0" w:space="0" w:color="auto"/>
          </w:divBdr>
        </w:div>
        <w:div w:id="1226335615">
          <w:marLeft w:val="0"/>
          <w:marRight w:val="0"/>
          <w:marTop w:val="0"/>
          <w:marBottom w:val="0"/>
          <w:divBdr>
            <w:top w:val="none" w:sz="0" w:space="0" w:color="auto"/>
            <w:left w:val="none" w:sz="0" w:space="0" w:color="auto"/>
            <w:bottom w:val="none" w:sz="0" w:space="0" w:color="auto"/>
            <w:right w:val="none" w:sz="0" w:space="0" w:color="auto"/>
          </w:divBdr>
        </w:div>
        <w:div w:id="1401050843">
          <w:marLeft w:val="0"/>
          <w:marRight w:val="0"/>
          <w:marTop w:val="0"/>
          <w:marBottom w:val="0"/>
          <w:divBdr>
            <w:top w:val="none" w:sz="0" w:space="0" w:color="auto"/>
            <w:left w:val="none" w:sz="0" w:space="0" w:color="auto"/>
            <w:bottom w:val="none" w:sz="0" w:space="0" w:color="auto"/>
            <w:right w:val="none" w:sz="0" w:space="0" w:color="auto"/>
          </w:divBdr>
        </w:div>
      </w:divsChild>
    </w:div>
    <w:div w:id="986201717">
      <w:bodyDiv w:val="1"/>
      <w:marLeft w:val="0"/>
      <w:marRight w:val="0"/>
      <w:marTop w:val="0"/>
      <w:marBottom w:val="0"/>
      <w:divBdr>
        <w:top w:val="none" w:sz="0" w:space="0" w:color="auto"/>
        <w:left w:val="none" w:sz="0" w:space="0" w:color="auto"/>
        <w:bottom w:val="none" w:sz="0" w:space="0" w:color="auto"/>
        <w:right w:val="none" w:sz="0" w:space="0" w:color="auto"/>
      </w:divBdr>
      <w:divsChild>
        <w:div w:id="549075494">
          <w:marLeft w:val="0"/>
          <w:marRight w:val="0"/>
          <w:marTop w:val="0"/>
          <w:marBottom w:val="0"/>
          <w:divBdr>
            <w:top w:val="none" w:sz="0" w:space="0" w:color="auto"/>
            <w:left w:val="none" w:sz="0" w:space="0" w:color="auto"/>
            <w:bottom w:val="none" w:sz="0" w:space="0" w:color="auto"/>
            <w:right w:val="none" w:sz="0" w:space="0" w:color="auto"/>
          </w:divBdr>
        </w:div>
        <w:div w:id="1325012397">
          <w:marLeft w:val="0"/>
          <w:marRight w:val="0"/>
          <w:marTop w:val="0"/>
          <w:marBottom w:val="0"/>
          <w:divBdr>
            <w:top w:val="none" w:sz="0" w:space="0" w:color="auto"/>
            <w:left w:val="none" w:sz="0" w:space="0" w:color="auto"/>
            <w:bottom w:val="none" w:sz="0" w:space="0" w:color="auto"/>
            <w:right w:val="none" w:sz="0" w:space="0" w:color="auto"/>
          </w:divBdr>
        </w:div>
        <w:div w:id="186145623">
          <w:marLeft w:val="0"/>
          <w:marRight w:val="0"/>
          <w:marTop w:val="0"/>
          <w:marBottom w:val="0"/>
          <w:divBdr>
            <w:top w:val="none" w:sz="0" w:space="0" w:color="auto"/>
            <w:left w:val="none" w:sz="0" w:space="0" w:color="auto"/>
            <w:bottom w:val="none" w:sz="0" w:space="0" w:color="auto"/>
            <w:right w:val="none" w:sz="0" w:space="0" w:color="auto"/>
          </w:divBdr>
        </w:div>
        <w:div w:id="1112356771">
          <w:marLeft w:val="0"/>
          <w:marRight w:val="0"/>
          <w:marTop w:val="0"/>
          <w:marBottom w:val="0"/>
          <w:divBdr>
            <w:top w:val="none" w:sz="0" w:space="0" w:color="auto"/>
            <w:left w:val="none" w:sz="0" w:space="0" w:color="auto"/>
            <w:bottom w:val="none" w:sz="0" w:space="0" w:color="auto"/>
            <w:right w:val="none" w:sz="0" w:space="0" w:color="auto"/>
          </w:divBdr>
        </w:div>
        <w:div w:id="2040736338">
          <w:marLeft w:val="0"/>
          <w:marRight w:val="0"/>
          <w:marTop w:val="0"/>
          <w:marBottom w:val="0"/>
          <w:divBdr>
            <w:top w:val="none" w:sz="0" w:space="0" w:color="auto"/>
            <w:left w:val="none" w:sz="0" w:space="0" w:color="auto"/>
            <w:bottom w:val="none" w:sz="0" w:space="0" w:color="auto"/>
            <w:right w:val="none" w:sz="0" w:space="0" w:color="auto"/>
          </w:divBdr>
        </w:div>
        <w:div w:id="596444846">
          <w:marLeft w:val="0"/>
          <w:marRight w:val="0"/>
          <w:marTop w:val="0"/>
          <w:marBottom w:val="0"/>
          <w:divBdr>
            <w:top w:val="none" w:sz="0" w:space="0" w:color="auto"/>
            <w:left w:val="none" w:sz="0" w:space="0" w:color="auto"/>
            <w:bottom w:val="none" w:sz="0" w:space="0" w:color="auto"/>
            <w:right w:val="none" w:sz="0" w:space="0" w:color="auto"/>
          </w:divBdr>
        </w:div>
        <w:div w:id="1244024282">
          <w:marLeft w:val="0"/>
          <w:marRight w:val="0"/>
          <w:marTop w:val="0"/>
          <w:marBottom w:val="0"/>
          <w:divBdr>
            <w:top w:val="none" w:sz="0" w:space="0" w:color="auto"/>
            <w:left w:val="none" w:sz="0" w:space="0" w:color="auto"/>
            <w:bottom w:val="none" w:sz="0" w:space="0" w:color="auto"/>
            <w:right w:val="none" w:sz="0" w:space="0" w:color="auto"/>
          </w:divBdr>
        </w:div>
        <w:div w:id="1002274353">
          <w:marLeft w:val="0"/>
          <w:marRight w:val="0"/>
          <w:marTop w:val="0"/>
          <w:marBottom w:val="0"/>
          <w:divBdr>
            <w:top w:val="none" w:sz="0" w:space="0" w:color="auto"/>
            <w:left w:val="none" w:sz="0" w:space="0" w:color="auto"/>
            <w:bottom w:val="none" w:sz="0" w:space="0" w:color="auto"/>
            <w:right w:val="none" w:sz="0" w:space="0" w:color="auto"/>
          </w:divBdr>
        </w:div>
      </w:divsChild>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988364879">
      <w:bodyDiv w:val="1"/>
      <w:marLeft w:val="0"/>
      <w:marRight w:val="0"/>
      <w:marTop w:val="0"/>
      <w:marBottom w:val="0"/>
      <w:divBdr>
        <w:top w:val="none" w:sz="0" w:space="0" w:color="auto"/>
        <w:left w:val="none" w:sz="0" w:space="0" w:color="auto"/>
        <w:bottom w:val="none" w:sz="0" w:space="0" w:color="auto"/>
        <w:right w:val="none" w:sz="0" w:space="0" w:color="auto"/>
      </w:divBdr>
      <w:divsChild>
        <w:div w:id="424309923">
          <w:marLeft w:val="0"/>
          <w:marRight w:val="0"/>
          <w:marTop w:val="0"/>
          <w:marBottom w:val="0"/>
          <w:divBdr>
            <w:top w:val="none" w:sz="0" w:space="0" w:color="auto"/>
            <w:left w:val="none" w:sz="0" w:space="0" w:color="auto"/>
            <w:bottom w:val="none" w:sz="0" w:space="0" w:color="auto"/>
            <w:right w:val="none" w:sz="0" w:space="0" w:color="auto"/>
          </w:divBdr>
        </w:div>
      </w:divsChild>
    </w:div>
    <w:div w:id="998773107">
      <w:bodyDiv w:val="1"/>
      <w:marLeft w:val="0"/>
      <w:marRight w:val="0"/>
      <w:marTop w:val="0"/>
      <w:marBottom w:val="0"/>
      <w:divBdr>
        <w:top w:val="none" w:sz="0" w:space="0" w:color="auto"/>
        <w:left w:val="none" w:sz="0" w:space="0" w:color="auto"/>
        <w:bottom w:val="none" w:sz="0" w:space="0" w:color="auto"/>
        <w:right w:val="none" w:sz="0" w:space="0" w:color="auto"/>
      </w:divBdr>
      <w:divsChild>
        <w:div w:id="1313943370">
          <w:marLeft w:val="0"/>
          <w:marRight w:val="0"/>
          <w:marTop w:val="0"/>
          <w:marBottom w:val="0"/>
          <w:divBdr>
            <w:top w:val="none" w:sz="0" w:space="0" w:color="auto"/>
            <w:left w:val="none" w:sz="0" w:space="0" w:color="auto"/>
            <w:bottom w:val="none" w:sz="0" w:space="0" w:color="auto"/>
            <w:right w:val="none" w:sz="0" w:space="0" w:color="auto"/>
          </w:divBdr>
          <w:divsChild>
            <w:div w:id="674650444">
              <w:marLeft w:val="0"/>
              <w:marRight w:val="0"/>
              <w:marTop w:val="0"/>
              <w:marBottom w:val="0"/>
              <w:divBdr>
                <w:top w:val="none" w:sz="0" w:space="0" w:color="auto"/>
                <w:left w:val="none" w:sz="0" w:space="0" w:color="auto"/>
                <w:bottom w:val="none" w:sz="0" w:space="0" w:color="auto"/>
                <w:right w:val="none" w:sz="0" w:space="0" w:color="auto"/>
              </w:divBdr>
              <w:divsChild>
                <w:div w:id="20525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12098">
          <w:marLeft w:val="0"/>
          <w:marRight w:val="0"/>
          <w:marTop w:val="0"/>
          <w:marBottom w:val="0"/>
          <w:divBdr>
            <w:top w:val="none" w:sz="0" w:space="0" w:color="auto"/>
            <w:left w:val="none" w:sz="0" w:space="0" w:color="auto"/>
            <w:bottom w:val="none" w:sz="0" w:space="0" w:color="auto"/>
            <w:right w:val="none" w:sz="0" w:space="0" w:color="auto"/>
          </w:divBdr>
          <w:divsChild>
            <w:div w:id="108938433">
              <w:marLeft w:val="0"/>
              <w:marRight w:val="0"/>
              <w:marTop w:val="0"/>
              <w:marBottom w:val="0"/>
              <w:divBdr>
                <w:top w:val="none" w:sz="0" w:space="0" w:color="auto"/>
                <w:left w:val="none" w:sz="0" w:space="0" w:color="auto"/>
                <w:bottom w:val="none" w:sz="0" w:space="0" w:color="auto"/>
                <w:right w:val="none" w:sz="0" w:space="0" w:color="auto"/>
              </w:divBdr>
              <w:divsChild>
                <w:div w:id="120032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523033">
      <w:bodyDiv w:val="1"/>
      <w:marLeft w:val="0"/>
      <w:marRight w:val="0"/>
      <w:marTop w:val="0"/>
      <w:marBottom w:val="0"/>
      <w:divBdr>
        <w:top w:val="none" w:sz="0" w:space="0" w:color="auto"/>
        <w:left w:val="none" w:sz="0" w:space="0" w:color="auto"/>
        <w:bottom w:val="none" w:sz="0" w:space="0" w:color="auto"/>
        <w:right w:val="none" w:sz="0" w:space="0" w:color="auto"/>
      </w:divBdr>
      <w:divsChild>
        <w:div w:id="1380935188">
          <w:marLeft w:val="360"/>
          <w:marRight w:val="0"/>
          <w:marTop w:val="200"/>
          <w:marBottom w:val="0"/>
          <w:divBdr>
            <w:top w:val="none" w:sz="0" w:space="0" w:color="auto"/>
            <w:left w:val="none" w:sz="0" w:space="0" w:color="auto"/>
            <w:bottom w:val="none" w:sz="0" w:space="0" w:color="auto"/>
            <w:right w:val="none" w:sz="0" w:space="0" w:color="auto"/>
          </w:divBdr>
        </w:div>
        <w:div w:id="1565722706">
          <w:marLeft w:val="360"/>
          <w:marRight w:val="0"/>
          <w:marTop w:val="200"/>
          <w:marBottom w:val="0"/>
          <w:divBdr>
            <w:top w:val="none" w:sz="0" w:space="0" w:color="auto"/>
            <w:left w:val="none" w:sz="0" w:space="0" w:color="auto"/>
            <w:bottom w:val="none" w:sz="0" w:space="0" w:color="auto"/>
            <w:right w:val="none" w:sz="0" w:space="0" w:color="auto"/>
          </w:divBdr>
        </w:div>
      </w:divsChild>
    </w:div>
    <w:div w:id="1014190542">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3434393">
      <w:bodyDiv w:val="1"/>
      <w:marLeft w:val="0"/>
      <w:marRight w:val="0"/>
      <w:marTop w:val="0"/>
      <w:marBottom w:val="0"/>
      <w:divBdr>
        <w:top w:val="none" w:sz="0" w:space="0" w:color="auto"/>
        <w:left w:val="none" w:sz="0" w:space="0" w:color="auto"/>
        <w:bottom w:val="none" w:sz="0" w:space="0" w:color="auto"/>
        <w:right w:val="none" w:sz="0" w:space="0" w:color="auto"/>
      </w:divBdr>
      <w:divsChild>
        <w:div w:id="656767569">
          <w:marLeft w:val="0"/>
          <w:marRight w:val="0"/>
          <w:marTop w:val="0"/>
          <w:marBottom w:val="0"/>
          <w:divBdr>
            <w:top w:val="none" w:sz="0" w:space="0" w:color="auto"/>
            <w:left w:val="none" w:sz="0" w:space="0" w:color="auto"/>
            <w:bottom w:val="none" w:sz="0" w:space="0" w:color="auto"/>
            <w:right w:val="none" w:sz="0" w:space="0" w:color="auto"/>
          </w:divBdr>
        </w:div>
        <w:div w:id="654409351">
          <w:marLeft w:val="0"/>
          <w:marRight w:val="0"/>
          <w:marTop w:val="0"/>
          <w:marBottom w:val="0"/>
          <w:divBdr>
            <w:top w:val="none" w:sz="0" w:space="0" w:color="auto"/>
            <w:left w:val="none" w:sz="0" w:space="0" w:color="auto"/>
            <w:bottom w:val="none" w:sz="0" w:space="0" w:color="auto"/>
            <w:right w:val="none" w:sz="0" w:space="0" w:color="auto"/>
          </w:divBdr>
        </w:div>
      </w:divsChild>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27366032">
      <w:bodyDiv w:val="1"/>
      <w:marLeft w:val="0"/>
      <w:marRight w:val="0"/>
      <w:marTop w:val="0"/>
      <w:marBottom w:val="0"/>
      <w:divBdr>
        <w:top w:val="none" w:sz="0" w:space="0" w:color="auto"/>
        <w:left w:val="none" w:sz="0" w:space="0" w:color="auto"/>
        <w:bottom w:val="none" w:sz="0" w:space="0" w:color="auto"/>
        <w:right w:val="none" w:sz="0" w:space="0" w:color="auto"/>
      </w:divBdr>
    </w:div>
    <w:div w:id="1048185251">
      <w:bodyDiv w:val="1"/>
      <w:marLeft w:val="0"/>
      <w:marRight w:val="0"/>
      <w:marTop w:val="0"/>
      <w:marBottom w:val="0"/>
      <w:divBdr>
        <w:top w:val="none" w:sz="0" w:space="0" w:color="auto"/>
        <w:left w:val="none" w:sz="0" w:space="0" w:color="auto"/>
        <w:bottom w:val="none" w:sz="0" w:space="0" w:color="auto"/>
        <w:right w:val="none" w:sz="0" w:space="0" w:color="auto"/>
      </w:divBdr>
    </w:div>
    <w:div w:id="1060861057">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0952406">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091389841">
      <w:bodyDiv w:val="1"/>
      <w:marLeft w:val="0"/>
      <w:marRight w:val="0"/>
      <w:marTop w:val="0"/>
      <w:marBottom w:val="0"/>
      <w:divBdr>
        <w:top w:val="none" w:sz="0" w:space="0" w:color="auto"/>
        <w:left w:val="none" w:sz="0" w:space="0" w:color="auto"/>
        <w:bottom w:val="none" w:sz="0" w:space="0" w:color="auto"/>
        <w:right w:val="none" w:sz="0" w:space="0" w:color="auto"/>
      </w:divBdr>
    </w:div>
    <w:div w:id="1091776843">
      <w:bodyDiv w:val="1"/>
      <w:marLeft w:val="0"/>
      <w:marRight w:val="0"/>
      <w:marTop w:val="0"/>
      <w:marBottom w:val="0"/>
      <w:divBdr>
        <w:top w:val="none" w:sz="0" w:space="0" w:color="auto"/>
        <w:left w:val="none" w:sz="0" w:space="0" w:color="auto"/>
        <w:bottom w:val="none" w:sz="0" w:space="0" w:color="auto"/>
        <w:right w:val="none" w:sz="0" w:space="0" w:color="auto"/>
      </w:divBdr>
      <w:divsChild>
        <w:div w:id="330565267">
          <w:marLeft w:val="360"/>
          <w:marRight w:val="0"/>
          <w:marTop w:val="200"/>
          <w:marBottom w:val="0"/>
          <w:divBdr>
            <w:top w:val="none" w:sz="0" w:space="0" w:color="auto"/>
            <w:left w:val="none" w:sz="0" w:space="0" w:color="auto"/>
            <w:bottom w:val="none" w:sz="0" w:space="0" w:color="auto"/>
            <w:right w:val="none" w:sz="0" w:space="0" w:color="auto"/>
          </w:divBdr>
        </w:div>
      </w:divsChild>
    </w:div>
    <w:div w:id="1096899393">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03258692">
      <w:bodyDiv w:val="1"/>
      <w:marLeft w:val="0"/>
      <w:marRight w:val="0"/>
      <w:marTop w:val="0"/>
      <w:marBottom w:val="0"/>
      <w:divBdr>
        <w:top w:val="none" w:sz="0" w:space="0" w:color="auto"/>
        <w:left w:val="none" w:sz="0" w:space="0" w:color="auto"/>
        <w:bottom w:val="none" w:sz="0" w:space="0" w:color="auto"/>
        <w:right w:val="none" w:sz="0" w:space="0" w:color="auto"/>
      </w:divBdr>
      <w:divsChild>
        <w:div w:id="1445808522">
          <w:marLeft w:val="0"/>
          <w:marRight w:val="0"/>
          <w:marTop w:val="0"/>
          <w:marBottom w:val="0"/>
          <w:divBdr>
            <w:top w:val="none" w:sz="0" w:space="0" w:color="auto"/>
            <w:left w:val="none" w:sz="0" w:space="0" w:color="auto"/>
            <w:bottom w:val="none" w:sz="0" w:space="0" w:color="auto"/>
            <w:right w:val="none" w:sz="0" w:space="0" w:color="auto"/>
          </w:divBdr>
          <w:divsChild>
            <w:div w:id="1512378264">
              <w:marLeft w:val="0"/>
              <w:marRight w:val="0"/>
              <w:marTop w:val="0"/>
              <w:marBottom w:val="0"/>
              <w:divBdr>
                <w:top w:val="none" w:sz="0" w:space="0" w:color="auto"/>
                <w:left w:val="none" w:sz="0" w:space="0" w:color="auto"/>
                <w:bottom w:val="none" w:sz="0" w:space="0" w:color="auto"/>
                <w:right w:val="none" w:sz="0" w:space="0" w:color="auto"/>
              </w:divBdr>
              <w:divsChild>
                <w:div w:id="208806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209485">
      <w:bodyDiv w:val="1"/>
      <w:marLeft w:val="0"/>
      <w:marRight w:val="0"/>
      <w:marTop w:val="0"/>
      <w:marBottom w:val="0"/>
      <w:divBdr>
        <w:top w:val="none" w:sz="0" w:space="0" w:color="auto"/>
        <w:left w:val="none" w:sz="0" w:space="0" w:color="auto"/>
        <w:bottom w:val="none" w:sz="0" w:space="0" w:color="auto"/>
        <w:right w:val="none" w:sz="0" w:space="0" w:color="auto"/>
      </w:divBdr>
      <w:divsChild>
        <w:div w:id="443114479">
          <w:marLeft w:val="0"/>
          <w:marRight w:val="0"/>
          <w:marTop w:val="0"/>
          <w:marBottom w:val="0"/>
          <w:divBdr>
            <w:top w:val="none" w:sz="0" w:space="0" w:color="auto"/>
            <w:left w:val="none" w:sz="0" w:space="0" w:color="auto"/>
            <w:bottom w:val="none" w:sz="0" w:space="0" w:color="auto"/>
            <w:right w:val="none" w:sz="0" w:space="0" w:color="auto"/>
          </w:divBdr>
        </w:div>
        <w:div w:id="1751855356">
          <w:marLeft w:val="0"/>
          <w:marRight w:val="0"/>
          <w:marTop w:val="0"/>
          <w:marBottom w:val="0"/>
          <w:divBdr>
            <w:top w:val="none" w:sz="0" w:space="0" w:color="auto"/>
            <w:left w:val="none" w:sz="0" w:space="0" w:color="auto"/>
            <w:bottom w:val="none" w:sz="0" w:space="0" w:color="auto"/>
            <w:right w:val="none" w:sz="0" w:space="0" w:color="auto"/>
          </w:divBdr>
        </w:div>
        <w:div w:id="1523471809">
          <w:marLeft w:val="0"/>
          <w:marRight w:val="0"/>
          <w:marTop w:val="0"/>
          <w:marBottom w:val="0"/>
          <w:divBdr>
            <w:top w:val="none" w:sz="0" w:space="0" w:color="auto"/>
            <w:left w:val="none" w:sz="0" w:space="0" w:color="auto"/>
            <w:bottom w:val="none" w:sz="0" w:space="0" w:color="auto"/>
            <w:right w:val="none" w:sz="0" w:space="0" w:color="auto"/>
          </w:divBdr>
        </w:div>
        <w:div w:id="1582715594">
          <w:marLeft w:val="0"/>
          <w:marRight w:val="0"/>
          <w:marTop w:val="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83935204">
      <w:bodyDiv w:val="1"/>
      <w:marLeft w:val="0"/>
      <w:marRight w:val="0"/>
      <w:marTop w:val="0"/>
      <w:marBottom w:val="0"/>
      <w:divBdr>
        <w:top w:val="none" w:sz="0" w:space="0" w:color="auto"/>
        <w:left w:val="none" w:sz="0" w:space="0" w:color="auto"/>
        <w:bottom w:val="none" w:sz="0" w:space="0" w:color="auto"/>
        <w:right w:val="none" w:sz="0" w:space="0" w:color="auto"/>
      </w:divBdr>
    </w:div>
    <w:div w:id="11886434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10453279">
      <w:bodyDiv w:val="1"/>
      <w:marLeft w:val="0"/>
      <w:marRight w:val="0"/>
      <w:marTop w:val="0"/>
      <w:marBottom w:val="0"/>
      <w:divBdr>
        <w:top w:val="none" w:sz="0" w:space="0" w:color="auto"/>
        <w:left w:val="none" w:sz="0" w:space="0" w:color="auto"/>
        <w:bottom w:val="none" w:sz="0" w:space="0" w:color="auto"/>
        <w:right w:val="none" w:sz="0" w:space="0" w:color="auto"/>
      </w:divBdr>
      <w:divsChild>
        <w:div w:id="1928004713">
          <w:marLeft w:val="0"/>
          <w:marRight w:val="0"/>
          <w:marTop w:val="0"/>
          <w:marBottom w:val="0"/>
          <w:divBdr>
            <w:top w:val="none" w:sz="0" w:space="0" w:color="auto"/>
            <w:left w:val="none" w:sz="0" w:space="0" w:color="auto"/>
            <w:bottom w:val="none" w:sz="0" w:space="0" w:color="auto"/>
            <w:right w:val="none" w:sz="0" w:space="0" w:color="auto"/>
          </w:divBdr>
          <w:divsChild>
            <w:div w:id="1453287421">
              <w:marLeft w:val="0"/>
              <w:marRight w:val="0"/>
              <w:marTop w:val="0"/>
              <w:marBottom w:val="0"/>
              <w:divBdr>
                <w:top w:val="none" w:sz="0" w:space="0" w:color="auto"/>
                <w:left w:val="none" w:sz="0" w:space="0" w:color="auto"/>
                <w:bottom w:val="none" w:sz="0" w:space="0" w:color="auto"/>
                <w:right w:val="none" w:sz="0" w:space="0" w:color="auto"/>
              </w:divBdr>
              <w:divsChild>
                <w:div w:id="42396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311">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36278068">
      <w:bodyDiv w:val="1"/>
      <w:marLeft w:val="0"/>
      <w:marRight w:val="0"/>
      <w:marTop w:val="0"/>
      <w:marBottom w:val="0"/>
      <w:divBdr>
        <w:top w:val="none" w:sz="0" w:space="0" w:color="auto"/>
        <w:left w:val="none" w:sz="0" w:space="0" w:color="auto"/>
        <w:bottom w:val="none" w:sz="0" w:space="0" w:color="auto"/>
        <w:right w:val="none" w:sz="0" w:space="0" w:color="auto"/>
      </w:divBdr>
    </w:div>
    <w:div w:id="1236622907">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51356747">
      <w:bodyDiv w:val="1"/>
      <w:marLeft w:val="0"/>
      <w:marRight w:val="0"/>
      <w:marTop w:val="0"/>
      <w:marBottom w:val="0"/>
      <w:divBdr>
        <w:top w:val="none" w:sz="0" w:space="0" w:color="auto"/>
        <w:left w:val="none" w:sz="0" w:space="0" w:color="auto"/>
        <w:bottom w:val="none" w:sz="0" w:space="0" w:color="auto"/>
        <w:right w:val="none" w:sz="0" w:space="0" w:color="auto"/>
      </w:divBdr>
    </w:div>
    <w:div w:id="1252005366">
      <w:bodyDiv w:val="1"/>
      <w:marLeft w:val="0"/>
      <w:marRight w:val="0"/>
      <w:marTop w:val="0"/>
      <w:marBottom w:val="0"/>
      <w:divBdr>
        <w:top w:val="none" w:sz="0" w:space="0" w:color="auto"/>
        <w:left w:val="none" w:sz="0" w:space="0" w:color="auto"/>
        <w:bottom w:val="none" w:sz="0" w:space="0" w:color="auto"/>
        <w:right w:val="none" w:sz="0" w:space="0" w:color="auto"/>
      </w:divBdr>
      <w:divsChild>
        <w:div w:id="97874068">
          <w:marLeft w:val="0"/>
          <w:marRight w:val="0"/>
          <w:marTop w:val="0"/>
          <w:marBottom w:val="0"/>
          <w:divBdr>
            <w:top w:val="none" w:sz="0" w:space="0" w:color="auto"/>
            <w:left w:val="none" w:sz="0" w:space="0" w:color="auto"/>
            <w:bottom w:val="none" w:sz="0" w:space="0" w:color="auto"/>
            <w:right w:val="none" w:sz="0" w:space="0" w:color="auto"/>
          </w:divBdr>
          <w:divsChild>
            <w:div w:id="427845793">
              <w:marLeft w:val="0"/>
              <w:marRight w:val="0"/>
              <w:marTop w:val="0"/>
              <w:marBottom w:val="0"/>
              <w:divBdr>
                <w:top w:val="none" w:sz="0" w:space="0" w:color="auto"/>
                <w:left w:val="none" w:sz="0" w:space="0" w:color="auto"/>
                <w:bottom w:val="none" w:sz="0" w:space="0" w:color="auto"/>
                <w:right w:val="none" w:sz="0" w:space="0" w:color="auto"/>
              </w:divBdr>
              <w:divsChild>
                <w:div w:id="693992858">
                  <w:marLeft w:val="0"/>
                  <w:marRight w:val="0"/>
                  <w:marTop w:val="0"/>
                  <w:marBottom w:val="0"/>
                  <w:divBdr>
                    <w:top w:val="none" w:sz="0" w:space="0" w:color="auto"/>
                    <w:left w:val="none" w:sz="0" w:space="0" w:color="auto"/>
                    <w:bottom w:val="none" w:sz="0" w:space="0" w:color="auto"/>
                    <w:right w:val="none" w:sz="0" w:space="0" w:color="auto"/>
                  </w:divBdr>
                </w:div>
              </w:divsChild>
            </w:div>
            <w:div w:id="1154486293">
              <w:marLeft w:val="0"/>
              <w:marRight w:val="0"/>
              <w:marTop w:val="0"/>
              <w:marBottom w:val="0"/>
              <w:divBdr>
                <w:top w:val="none" w:sz="0" w:space="0" w:color="auto"/>
                <w:left w:val="none" w:sz="0" w:space="0" w:color="auto"/>
                <w:bottom w:val="none" w:sz="0" w:space="0" w:color="auto"/>
                <w:right w:val="none" w:sz="0" w:space="0" w:color="auto"/>
              </w:divBdr>
              <w:divsChild>
                <w:div w:id="214342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927">
          <w:marLeft w:val="0"/>
          <w:marRight w:val="0"/>
          <w:marTop w:val="0"/>
          <w:marBottom w:val="0"/>
          <w:divBdr>
            <w:top w:val="none" w:sz="0" w:space="0" w:color="auto"/>
            <w:left w:val="none" w:sz="0" w:space="0" w:color="auto"/>
            <w:bottom w:val="none" w:sz="0" w:space="0" w:color="auto"/>
            <w:right w:val="none" w:sz="0" w:space="0" w:color="auto"/>
          </w:divBdr>
          <w:divsChild>
            <w:div w:id="96364976">
              <w:marLeft w:val="0"/>
              <w:marRight w:val="0"/>
              <w:marTop w:val="0"/>
              <w:marBottom w:val="0"/>
              <w:divBdr>
                <w:top w:val="none" w:sz="0" w:space="0" w:color="auto"/>
                <w:left w:val="none" w:sz="0" w:space="0" w:color="auto"/>
                <w:bottom w:val="none" w:sz="0" w:space="0" w:color="auto"/>
                <w:right w:val="none" w:sz="0" w:space="0" w:color="auto"/>
              </w:divBdr>
              <w:divsChild>
                <w:div w:id="56318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2692083">
      <w:bodyDiv w:val="1"/>
      <w:marLeft w:val="0"/>
      <w:marRight w:val="0"/>
      <w:marTop w:val="0"/>
      <w:marBottom w:val="0"/>
      <w:divBdr>
        <w:top w:val="none" w:sz="0" w:space="0" w:color="auto"/>
        <w:left w:val="none" w:sz="0" w:space="0" w:color="auto"/>
        <w:bottom w:val="none" w:sz="0" w:space="0" w:color="auto"/>
        <w:right w:val="none" w:sz="0" w:space="0" w:color="auto"/>
      </w:divBdr>
      <w:divsChild>
        <w:div w:id="1074819235">
          <w:marLeft w:val="0"/>
          <w:marRight w:val="0"/>
          <w:marTop w:val="0"/>
          <w:marBottom w:val="0"/>
          <w:divBdr>
            <w:top w:val="none" w:sz="0" w:space="0" w:color="auto"/>
            <w:left w:val="none" w:sz="0" w:space="0" w:color="auto"/>
            <w:bottom w:val="none" w:sz="0" w:space="0" w:color="auto"/>
            <w:right w:val="none" w:sz="0" w:space="0" w:color="auto"/>
          </w:divBdr>
          <w:divsChild>
            <w:div w:id="692266732">
              <w:marLeft w:val="0"/>
              <w:marRight w:val="0"/>
              <w:marTop w:val="0"/>
              <w:marBottom w:val="0"/>
              <w:divBdr>
                <w:top w:val="none" w:sz="0" w:space="0" w:color="auto"/>
                <w:left w:val="none" w:sz="0" w:space="0" w:color="auto"/>
                <w:bottom w:val="none" w:sz="0" w:space="0" w:color="auto"/>
                <w:right w:val="none" w:sz="0" w:space="0" w:color="auto"/>
              </w:divBdr>
              <w:divsChild>
                <w:div w:id="17819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291714818">
      <w:bodyDiv w:val="1"/>
      <w:marLeft w:val="0"/>
      <w:marRight w:val="0"/>
      <w:marTop w:val="0"/>
      <w:marBottom w:val="0"/>
      <w:divBdr>
        <w:top w:val="none" w:sz="0" w:space="0" w:color="auto"/>
        <w:left w:val="none" w:sz="0" w:space="0" w:color="auto"/>
        <w:bottom w:val="none" w:sz="0" w:space="0" w:color="auto"/>
        <w:right w:val="none" w:sz="0" w:space="0" w:color="auto"/>
      </w:divBdr>
    </w:div>
    <w:div w:id="1302347423">
      <w:bodyDiv w:val="1"/>
      <w:marLeft w:val="0"/>
      <w:marRight w:val="0"/>
      <w:marTop w:val="0"/>
      <w:marBottom w:val="0"/>
      <w:divBdr>
        <w:top w:val="none" w:sz="0" w:space="0" w:color="auto"/>
        <w:left w:val="none" w:sz="0" w:space="0" w:color="auto"/>
        <w:bottom w:val="none" w:sz="0" w:space="0" w:color="auto"/>
        <w:right w:val="none" w:sz="0" w:space="0" w:color="auto"/>
      </w:divBdr>
    </w:div>
    <w:div w:id="1315992039">
      <w:bodyDiv w:val="1"/>
      <w:marLeft w:val="0"/>
      <w:marRight w:val="0"/>
      <w:marTop w:val="0"/>
      <w:marBottom w:val="0"/>
      <w:divBdr>
        <w:top w:val="none" w:sz="0" w:space="0" w:color="auto"/>
        <w:left w:val="none" w:sz="0" w:space="0" w:color="auto"/>
        <w:bottom w:val="none" w:sz="0" w:space="0" w:color="auto"/>
        <w:right w:val="none" w:sz="0" w:space="0" w:color="auto"/>
      </w:divBdr>
      <w:divsChild>
        <w:div w:id="392584697">
          <w:marLeft w:val="0"/>
          <w:marRight w:val="0"/>
          <w:marTop w:val="0"/>
          <w:marBottom w:val="0"/>
          <w:divBdr>
            <w:top w:val="none" w:sz="0" w:space="0" w:color="auto"/>
            <w:left w:val="none" w:sz="0" w:space="0" w:color="auto"/>
            <w:bottom w:val="none" w:sz="0" w:space="0" w:color="auto"/>
            <w:right w:val="none" w:sz="0" w:space="0" w:color="auto"/>
          </w:divBdr>
          <w:divsChild>
            <w:div w:id="339813736">
              <w:marLeft w:val="0"/>
              <w:marRight w:val="0"/>
              <w:marTop w:val="0"/>
              <w:marBottom w:val="0"/>
              <w:divBdr>
                <w:top w:val="none" w:sz="0" w:space="0" w:color="auto"/>
                <w:left w:val="none" w:sz="0" w:space="0" w:color="auto"/>
                <w:bottom w:val="none" w:sz="0" w:space="0" w:color="auto"/>
                <w:right w:val="none" w:sz="0" w:space="0" w:color="auto"/>
              </w:divBdr>
              <w:divsChild>
                <w:div w:id="136612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505075">
          <w:marLeft w:val="0"/>
          <w:marRight w:val="0"/>
          <w:marTop w:val="0"/>
          <w:marBottom w:val="0"/>
          <w:divBdr>
            <w:top w:val="none" w:sz="0" w:space="0" w:color="auto"/>
            <w:left w:val="none" w:sz="0" w:space="0" w:color="auto"/>
            <w:bottom w:val="none" w:sz="0" w:space="0" w:color="auto"/>
            <w:right w:val="none" w:sz="0" w:space="0" w:color="auto"/>
          </w:divBdr>
          <w:divsChild>
            <w:div w:id="1099909825">
              <w:marLeft w:val="0"/>
              <w:marRight w:val="0"/>
              <w:marTop w:val="0"/>
              <w:marBottom w:val="0"/>
              <w:divBdr>
                <w:top w:val="none" w:sz="0" w:space="0" w:color="auto"/>
                <w:left w:val="none" w:sz="0" w:space="0" w:color="auto"/>
                <w:bottom w:val="none" w:sz="0" w:space="0" w:color="auto"/>
                <w:right w:val="none" w:sz="0" w:space="0" w:color="auto"/>
              </w:divBdr>
              <w:divsChild>
                <w:div w:id="119145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22932180">
      <w:bodyDiv w:val="1"/>
      <w:marLeft w:val="0"/>
      <w:marRight w:val="0"/>
      <w:marTop w:val="0"/>
      <w:marBottom w:val="0"/>
      <w:divBdr>
        <w:top w:val="none" w:sz="0" w:space="0" w:color="auto"/>
        <w:left w:val="none" w:sz="0" w:space="0" w:color="auto"/>
        <w:bottom w:val="none" w:sz="0" w:space="0" w:color="auto"/>
        <w:right w:val="none" w:sz="0" w:space="0" w:color="auto"/>
      </w:divBdr>
    </w:div>
    <w:div w:id="1323581584">
      <w:bodyDiv w:val="1"/>
      <w:marLeft w:val="0"/>
      <w:marRight w:val="0"/>
      <w:marTop w:val="0"/>
      <w:marBottom w:val="0"/>
      <w:divBdr>
        <w:top w:val="none" w:sz="0" w:space="0" w:color="auto"/>
        <w:left w:val="none" w:sz="0" w:space="0" w:color="auto"/>
        <w:bottom w:val="none" w:sz="0" w:space="0" w:color="auto"/>
        <w:right w:val="none" w:sz="0" w:space="0" w:color="auto"/>
      </w:divBdr>
    </w:div>
    <w:div w:id="1330061235">
      <w:bodyDiv w:val="1"/>
      <w:marLeft w:val="0"/>
      <w:marRight w:val="0"/>
      <w:marTop w:val="0"/>
      <w:marBottom w:val="0"/>
      <w:divBdr>
        <w:top w:val="none" w:sz="0" w:space="0" w:color="auto"/>
        <w:left w:val="none" w:sz="0" w:space="0" w:color="auto"/>
        <w:bottom w:val="none" w:sz="0" w:space="0" w:color="auto"/>
        <w:right w:val="none" w:sz="0" w:space="0" w:color="auto"/>
      </w:divBdr>
    </w:div>
    <w:div w:id="1330668504">
      <w:bodyDiv w:val="1"/>
      <w:marLeft w:val="0"/>
      <w:marRight w:val="0"/>
      <w:marTop w:val="0"/>
      <w:marBottom w:val="0"/>
      <w:divBdr>
        <w:top w:val="none" w:sz="0" w:space="0" w:color="auto"/>
        <w:left w:val="none" w:sz="0" w:space="0" w:color="auto"/>
        <w:bottom w:val="none" w:sz="0" w:space="0" w:color="auto"/>
        <w:right w:val="none" w:sz="0" w:space="0" w:color="auto"/>
      </w:divBdr>
    </w:div>
    <w:div w:id="1346440475">
      <w:bodyDiv w:val="1"/>
      <w:marLeft w:val="0"/>
      <w:marRight w:val="0"/>
      <w:marTop w:val="0"/>
      <w:marBottom w:val="0"/>
      <w:divBdr>
        <w:top w:val="none" w:sz="0" w:space="0" w:color="auto"/>
        <w:left w:val="none" w:sz="0" w:space="0" w:color="auto"/>
        <w:bottom w:val="none" w:sz="0" w:space="0" w:color="auto"/>
        <w:right w:val="none" w:sz="0" w:space="0" w:color="auto"/>
      </w:divBdr>
    </w:div>
    <w:div w:id="1347559912">
      <w:bodyDiv w:val="1"/>
      <w:marLeft w:val="0"/>
      <w:marRight w:val="0"/>
      <w:marTop w:val="0"/>
      <w:marBottom w:val="0"/>
      <w:divBdr>
        <w:top w:val="none" w:sz="0" w:space="0" w:color="auto"/>
        <w:left w:val="none" w:sz="0" w:space="0" w:color="auto"/>
        <w:bottom w:val="none" w:sz="0" w:space="0" w:color="auto"/>
        <w:right w:val="none" w:sz="0" w:space="0" w:color="auto"/>
      </w:divBdr>
      <w:divsChild>
        <w:div w:id="1113785643">
          <w:marLeft w:val="0"/>
          <w:marRight w:val="0"/>
          <w:marTop w:val="0"/>
          <w:marBottom w:val="0"/>
          <w:divBdr>
            <w:top w:val="none" w:sz="0" w:space="0" w:color="auto"/>
            <w:left w:val="none" w:sz="0" w:space="0" w:color="auto"/>
            <w:bottom w:val="none" w:sz="0" w:space="0" w:color="auto"/>
            <w:right w:val="none" w:sz="0" w:space="0" w:color="auto"/>
          </w:divBdr>
          <w:divsChild>
            <w:div w:id="1342900426">
              <w:marLeft w:val="0"/>
              <w:marRight w:val="0"/>
              <w:marTop w:val="0"/>
              <w:marBottom w:val="0"/>
              <w:divBdr>
                <w:top w:val="none" w:sz="0" w:space="0" w:color="auto"/>
                <w:left w:val="none" w:sz="0" w:space="0" w:color="auto"/>
                <w:bottom w:val="none" w:sz="0" w:space="0" w:color="auto"/>
                <w:right w:val="none" w:sz="0" w:space="0" w:color="auto"/>
              </w:divBdr>
              <w:divsChild>
                <w:div w:id="168246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65713093">
      <w:bodyDiv w:val="1"/>
      <w:marLeft w:val="0"/>
      <w:marRight w:val="0"/>
      <w:marTop w:val="0"/>
      <w:marBottom w:val="0"/>
      <w:divBdr>
        <w:top w:val="none" w:sz="0" w:space="0" w:color="auto"/>
        <w:left w:val="none" w:sz="0" w:space="0" w:color="auto"/>
        <w:bottom w:val="none" w:sz="0" w:space="0" w:color="auto"/>
        <w:right w:val="none" w:sz="0" w:space="0" w:color="auto"/>
      </w:divBdr>
      <w:divsChild>
        <w:div w:id="391315975">
          <w:marLeft w:val="0"/>
          <w:marRight w:val="0"/>
          <w:marTop w:val="0"/>
          <w:marBottom w:val="0"/>
          <w:divBdr>
            <w:top w:val="none" w:sz="0" w:space="0" w:color="auto"/>
            <w:left w:val="none" w:sz="0" w:space="0" w:color="auto"/>
            <w:bottom w:val="none" w:sz="0" w:space="0" w:color="auto"/>
            <w:right w:val="none" w:sz="0" w:space="0" w:color="auto"/>
          </w:divBdr>
          <w:divsChild>
            <w:div w:id="1810396953">
              <w:marLeft w:val="0"/>
              <w:marRight w:val="0"/>
              <w:marTop w:val="0"/>
              <w:marBottom w:val="0"/>
              <w:divBdr>
                <w:top w:val="none" w:sz="0" w:space="0" w:color="auto"/>
                <w:left w:val="none" w:sz="0" w:space="0" w:color="auto"/>
                <w:bottom w:val="none" w:sz="0" w:space="0" w:color="auto"/>
                <w:right w:val="none" w:sz="0" w:space="0" w:color="auto"/>
              </w:divBdr>
              <w:divsChild>
                <w:div w:id="94438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232626">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04528678">
      <w:bodyDiv w:val="1"/>
      <w:marLeft w:val="0"/>
      <w:marRight w:val="0"/>
      <w:marTop w:val="0"/>
      <w:marBottom w:val="0"/>
      <w:divBdr>
        <w:top w:val="none" w:sz="0" w:space="0" w:color="auto"/>
        <w:left w:val="none" w:sz="0" w:space="0" w:color="auto"/>
        <w:bottom w:val="none" w:sz="0" w:space="0" w:color="auto"/>
        <w:right w:val="none" w:sz="0" w:space="0" w:color="auto"/>
      </w:divBdr>
    </w:div>
    <w:div w:id="1408959007">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25880639">
      <w:bodyDiv w:val="1"/>
      <w:marLeft w:val="0"/>
      <w:marRight w:val="0"/>
      <w:marTop w:val="0"/>
      <w:marBottom w:val="0"/>
      <w:divBdr>
        <w:top w:val="none" w:sz="0" w:space="0" w:color="auto"/>
        <w:left w:val="none" w:sz="0" w:space="0" w:color="auto"/>
        <w:bottom w:val="none" w:sz="0" w:space="0" w:color="auto"/>
        <w:right w:val="none" w:sz="0" w:space="0" w:color="auto"/>
      </w:divBdr>
    </w:div>
    <w:div w:id="1432167360">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55520147">
      <w:bodyDiv w:val="1"/>
      <w:marLeft w:val="0"/>
      <w:marRight w:val="0"/>
      <w:marTop w:val="0"/>
      <w:marBottom w:val="0"/>
      <w:divBdr>
        <w:top w:val="none" w:sz="0" w:space="0" w:color="auto"/>
        <w:left w:val="none" w:sz="0" w:space="0" w:color="auto"/>
        <w:bottom w:val="none" w:sz="0" w:space="0" w:color="auto"/>
        <w:right w:val="none" w:sz="0" w:space="0" w:color="auto"/>
      </w:divBdr>
    </w:div>
    <w:div w:id="1460146900">
      <w:bodyDiv w:val="1"/>
      <w:marLeft w:val="0"/>
      <w:marRight w:val="0"/>
      <w:marTop w:val="0"/>
      <w:marBottom w:val="0"/>
      <w:divBdr>
        <w:top w:val="none" w:sz="0" w:space="0" w:color="auto"/>
        <w:left w:val="none" w:sz="0" w:space="0" w:color="auto"/>
        <w:bottom w:val="none" w:sz="0" w:space="0" w:color="auto"/>
        <w:right w:val="none" w:sz="0" w:space="0" w:color="auto"/>
      </w:divBdr>
      <w:divsChild>
        <w:div w:id="108205336">
          <w:marLeft w:val="0"/>
          <w:marRight w:val="0"/>
          <w:marTop w:val="0"/>
          <w:marBottom w:val="0"/>
          <w:divBdr>
            <w:top w:val="none" w:sz="0" w:space="0" w:color="auto"/>
            <w:left w:val="none" w:sz="0" w:space="0" w:color="auto"/>
            <w:bottom w:val="none" w:sz="0" w:space="0" w:color="auto"/>
            <w:right w:val="none" w:sz="0" w:space="0" w:color="auto"/>
          </w:divBdr>
          <w:divsChild>
            <w:div w:id="2108886097">
              <w:marLeft w:val="0"/>
              <w:marRight w:val="0"/>
              <w:marTop w:val="0"/>
              <w:marBottom w:val="0"/>
              <w:divBdr>
                <w:top w:val="none" w:sz="0" w:space="0" w:color="auto"/>
                <w:left w:val="none" w:sz="0" w:space="0" w:color="auto"/>
                <w:bottom w:val="none" w:sz="0" w:space="0" w:color="auto"/>
                <w:right w:val="none" w:sz="0" w:space="0" w:color="auto"/>
              </w:divBdr>
              <w:divsChild>
                <w:div w:id="4586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488671084">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15342046">
      <w:bodyDiv w:val="1"/>
      <w:marLeft w:val="0"/>
      <w:marRight w:val="0"/>
      <w:marTop w:val="0"/>
      <w:marBottom w:val="0"/>
      <w:divBdr>
        <w:top w:val="none" w:sz="0" w:space="0" w:color="auto"/>
        <w:left w:val="none" w:sz="0" w:space="0" w:color="auto"/>
        <w:bottom w:val="none" w:sz="0" w:space="0" w:color="auto"/>
        <w:right w:val="none" w:sz="0" w:space="0" w:color="auto"/>
      </w:divBdr>
    </w:div>
    <w:div w:id="1518159569">
      <w:bodyDiv w:val="1"/>
      <w:marLeft w:val="0"/>
      <w:marRight w:val="0"/>
      <w:marTop w:val="0"/>
      <w:marBottom w:val="0"/>
      <w:divBdr>
        <w:top w:val="none" w:sz="0" w:space="0" w:color="auto"/>
        <w:left w:val="none" w:sz="0" w:space="0" w:color="auto"/>
        <w:bottom w:val="none" w:sz="0" w:space="0" w:color="auto"/>
        <w:right w:val="none" w:sz="0" w:space="0" w:color="auto"/>
      </w:divBdr>
      <w:divsChild>
        <w:div w:id="111871199">
          <w:marLeft w:val="0"/>
          <w:marRight w:val="0"/>
          <w:marTop w:val="0"/>
          <w:marBottom w:val="0"/>
          <w:divBdr>
            <w:top w:val="none" w:sz="0" w:space="0" w:color="auto"/>
            <w:left w:val="none" w:sz="0" w:space="0" w:color="auto"/>
            <w:bottom w:val="none" w:sz="0" w:space="0" w:color="auto"/>
            <w:right w:val="none" w:sz="0" w:space="0" w:color="auto"/>
          </w:divBdr>
          <w:divsChild>
            <w:div w:id="1674142220">
              <w:marLeft w:val="0"/>
              <w:marRight w:val="0"/>
              <w:marTop w:val="0"/>
              <w:marBottom w:val="0"/>
              <w:divBdr>
                <w:top w:val="none" w:sz="0" w:space="0" w:color="auto"/>
                <w:left w:val="none" w:sz="0" w:space="0" w:color="auto"/>
                <w:bottom w:val="none" w:sz="0" w:space="0" w:color="auto"/>
                <w:right w:val="none" w:sz="0" w:space="0" w:color="auto"/>
              </w:divBdr>
              <w:divsChild>
                <w:div w:id="10590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399965">
      <w:bodyDiv w:val="1"/>
      <w:marLeft w:val="0"/>
      <w:marRight w:val="0"/>
      <w:marTop w:val="0"/>
      <w:marBottom w:val="0"/>
      <w:divBdr>
        <w:top w:val="none" w:sz="0" w:space="0" w:color="auto"/>
        <w:left w:val="none" w:sz="0" w:space="0" w:color="auto"/>
        <w:bottom w:val="none" w:sz="0" w:space="0" w:color="auto"/>
        <w:right w:val="none" w:sz="0" w:space="0" w:color="auto"/>
      </w:divBdr>
    </w:div>
    <w:div w:id="1531645375">
      <w:bodyDiv w:val="1"/>
      <w:marLeft w:val="0"/>
      <w:marRight w:val="0"/>
      <w:marTop w:val="0"/>
      <w:marBottom w:val="0"/>
      <w:divBdr>
        <w:top w:val="none" w:sz="0" w:space="0" w:color="auto"/>
        <w:left w:val="none" w:sz="0" w:space="0" w:color="auto"/>
        <w:bottom w:val="none" w:sz="0" w:space="0" w:color="auto"/>
        <w:right w:val="none" w:sz="0" w:space="0" w:color="auto"/>
      </w:divBdr>
    </w:div>
    <w:div w:id="1532189548">
      <w:bodyDiv w:val="1"/>
      <w:marLeft w:val="0"/>
      <w:marRight w:val="0"/>
      <w:marTop w:val="0"/>
      <w:marBottom w:val="0"/>
      <w:divBdr>
        <w:top w:val="none" w:sz="0" w:space="0" w:color="auto"/>
        <w:left w:val="none" w:sz="0" w:space="0" w:color="auto"/>
        <w:bottom w:val="none" w:sz="0" w:space="0" w:color="auto"/>
        <w:right w:val="none" w:sz="0" w:space="0" w:color="auto"/>
      </w:divBdr>
    </w:div>
    <w:div w:id="1542935102">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75821770">
      <w:bodyDiv w:val="1"/>
      <w:marLeft w:val="0"/>
      <w:marRight w:val="0"/>
      <w:marTop w:val="0"/>
      <w:marBottom w:val="0"/>
      <w:divBdr>
        <w:top w:val="none" w:sz="0" w:space="0" w:color="auto"/>
        <w:left w:val="none" w:sz="0" w:space="0" w:color="auto"/>
        <w:bottom w:val="none" w:sz="0" w:space="0" w:color="auto"/>
        <w:right w:val="none" w:sz="0" w:space="0" w:color="auto"/>
      </w:divBdr>
    </w:div>
    <w:div w:id="1576738588">
      <w:bodyDiv w:val="1"/>
      <w:marLeft w:val="0"/>
      <w:marRight w:val="0"/>
      <w:marTop w:val="0"/>
      <w:marBottom w:val="0"/>
      <w:divBdr>
        <w:top w:val="none" w:sz="0" w:space="0" w:color="auto"/>
        <w:left w:val="none" w:sz="0" w:space="0" w:color="auto"/>
        <w:bottom w:val="none" w:sz="0" w:space="0" w:color="auto"/>
        <w:right w:val="none" w:sz="0" w:space="0" w:color="auto"/>
      </w:divBdr>
    </w:div>
    <w:div w:id="1578783218">
      <w:bodyDiv w:val="1"/>
      <w:marLeft w:val="0"/>
      <w:marRight w:val="0"/>
      <w:marTop w:val="0"/>
      <w:marBottom w:val="0"/>
      <w:divBdr>
        <w:top w:val="none" w:sz="0" w:space="0" w:color="auto"/>
        <w:left w:val="none" w:sz="0" w:space="0" w:color="auto"/>
        <w:bottom w:val="none" w:sz="0" w:space="0" w:color="auto"/>
        <w:right w:val="none" w:sz="0" w:space="0" w:color="auto"/>
      </w:divBdr>
    </w:div>
    <w:div w:id="1582984033">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00478981">
      <w:bodyDiv w:val="1"/>
      <w:marLeft w:val="0"/>
      <w:marRight w:val="0"/>
      <w:marTop w:val="0"/>
      <w:marBottom w:val="0"/>
      <w:divBdr>
        <w:top w:val="none" w:sz="0" w:space="0" w:color="auto"/>
        <w:left w:val="none" w:sz="0" w:space="0" w:color="auto"/>
        <w:bottom w:val="none" w:sz="0" w:space="0" w:color="auto"/>
        <w:right w:val="none" w:sz="0" w:space="0" w:color="auto"/>
      </w:divBdr>
      <w:divsChild>
        <w:div w:id="815561329">
          <w:marLeft w:val="0"/>
          <w:marRight w:val="0"/>
          <w:marTop w:val="0"/>
          <w:marBottom w:val="0"/>
          <w:divBdr>
            <w:top w:val="none" w:sz="0" w:space="0" w:color="auto"/>
            <w:left w:val="none" w:sz="0" w:space="0" w:color="auto"/>
            <w:bottom w:val="none" w:sz="0" w:space="0" w:color="auto"/>
            <w:right w:val="none" w:sz="0" w:space="0" w:color="auto"/>
          </w:divBdr>
          <w:divsChild>
            <w:div w:id="287975007">
              <w:marLeft w:val="0"/>
              <w:marRight w:val="0"/>
              <w:marTop w:val="0"/>
              <w:marBottom w:val="0"/>
              <w:divBdr>
                <w:top w:val="none" w:sz="0" w:space="0" w:color="auto"/>
                <w:left w:val="none" w:sz="0" w:space="0" w:color="auto"/>
                <w:bottom w:val="none" w:sz="0" w:space="0" w:color="auto"/>
                <w:right w:val="none" w:sz="0" w:space="0" w:color="auto"/>
              </w:divBdr>
              <w:divsChild>
                <w:div w:id="201656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302683">
      <w:bodyDiv w:val="1"/>
      <w:marLeft w:val="0"/>
      <w:marRight w:val="0"/>
      <w:marTop w:val="0"/>
      <w:marBottom w:val="0"/>
      <w:divBdr>
        <w:top w:val="none" w:sz="0" w:space="0" w:color="auto"/>
        <w:left w:val="none" w:sz="0" w:space="0" w:color="auto"/>
        <w:bottom w:val="none" w:sz="0" w:space="0" w:color="auto"/>
        <w:right w:val="none" w:sz="0" w:space="0" w:color="auto"/>
      </w:divBdr>
    </w:div>
    <w:div w:id="1602684779">
      <w:bodyDiv w:val="1"/>
      <w:marLeft w:val="0"/>
      <w:marRight w:val="0"/>
      <w:marTop w:val="0"/>
      <w:marBottom w:val="0"/>
      <w:divBdr>
        <w:top w:val="none" w:sz="0" w:space="0" w:color="auto"/>
        <w:left w:val="none" w:sz="0" w:space="0" w:color="auto"/>
        <w:bottom w:val="none" w:sz="0" w:space="0" w:color="auto"/>
        <w:right w:val="none" w:sz="0" w:space="0" w:color="auto"/>
      </w:divBdr>
    </w:div>
    <w:div w:id="1603495393">
      <w:bodyDiv w:val="1"/>
      <w:marLeft w:val="0"/>
      <w:marRight w:val="0"/>
      <w:marTop w:val="0"/>
      <w:marBottom w:val="0"/>
      <w:divBdr>
        <w:top w:val="none" w:sz="0" w:space="0" w:color="auto"/>
        <w:left w:val="none" w:sz="0" w:space="0" w:color="auto"/>
        <w:bottom w:val="none" w:sz="0" w:space="0" w:color="auto"/>
        <w:right w:val="none" w:sz="0" w:space="0" w:color="auto"/>
      </w:divBdr>
    </w:div>
    <w:div w:id="1604069185">
      <w:bodyDiv w:val="1"/>
      <w:marLeft w:val="0"/>
      <w:marRight w:val="0"/>
      <w:marTop w:val="0"/>
      <w:marBottom w:val="0"/>
      <w:divBdr>
        <w:top w:val="none" w:sz="0" w:space="0" w:color="auto"/>
        <w:left w:val="none" w:sz="0" w:space="0" w:color="auto"/>
        <w:bottom w:val="none" w:sz="0" w:space="0" w:color="auto"/>
        <w:right w:val="none" w:sz="0" w:space="0" w:color="auto"/>
      </w:divBdr>
    </w:div>
    <w:div w:id="1612518165">
      <w:bodyDiv w:val="1"/>
      <w:marLeft w:val="0"/>
      <w:marRight w:val="0"/>
      <w:marTop w:val="0"/>
      <w:marBottom w:val="0"/>
      <w:divBdr>
        <w:top w:val="none" w:sz="0" w:space="0" w:color="auto"/>
        <w:left w:val="none" w:sz="0" w:space="0" w:color="auto"/>
        <w:bottom w:val="none" w:sz="0" w:space="0" w:color="auto"/>
        <w:right w:val="none" w:sz="0" w:space="0" w:color="auto"/>
      </w:divBdr>
      <w:divsChild>
        <w:div w:id="758408895">
          <w:marLeft w:val="0"/>
          <w:marRight w:val="0"/>
          <w:marTop w:val="0"/>
          <w:marBottom w:val="0"/>
          <w:divBdr>
            <w:top w:val="none" w:sz="0" w:space="0" w:color="auto"/>
            <w:left w:val="none" w:sz="0" w:space="0" w:color="auto"/>
            <w:bottom w:val="none" w:sz="0" w:space="0" w:color="auto"/>
            <w:right w:val="none" w:sz="0" w:space="0" w:color="auto"/>
          </w:divBdr>
          <w:divsChild>
            <w:div w:id="570894386">
              <w:marLeft w:val="0"/>
              <w:marRight w:val="0"/>
              <w:marTop w:val="0"/>
              <w:marBottom w:val="0"/>
              <w:divBdr>
                <w:top w:val="none" w:sz="0" w:space="0" w:color="auto"/>
                <w:left w:val="none" w:sz="0" w:space="0" w:color="auto"/>
                <w:bottom w:val="none" w:sz="0" w:space="0" w:color="auto"/>
                <w:right w:val="none" w:sz="0" w:space="0" w:color="auto"/>
              </w:divBdr>
              <w:divsChild>
                <w:div w:id="14145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506465">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41882815">
      <w:bodyDiv w:val="1"/>
      <w:marLeft w:val="0"/>
      <w:marRight w:val="0"/>
      <w:marTop w:val="0"/>
      <w:marBottom w:val="0"/>
      <w:divBdr>
        <w:top w:val="none" w:sz="0" w:space="0" w:color="auto"/>
        <w:left w:val="none" w:sz="0" w:space="0" w:color="auto"/>
        <w:bottom w:val="none" w:sz="0" w:space="0" w:color="auto"/>
        <w:right w:val="none" w:sz="0" w:space="0" w:color="auto"/>
      </w:divBdr>
    </w:div>
    <w:div w:id="1658191959">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76347356">
      <w:bodyDiv w:val="1"/>
      <w:marLeft w:val="0"/>
      <w:marRight w:val="0"/>
      <w:marTop w:val="0"/>
      <w:marBottom w:val="0"/>
      <w:divBdr>
        <w:top w:val="none" w:sz="0" w:space="0" w:color="auto"/>
        <w:left w:val="none" w:sz="0" w:space="0" w:color="auto"/>
        <w:bottom w:val="none" w:sz="0" w:space="0" w:color="auto"/>
        <w:right w:val="none" w:sz="0" w:space="0" w:color="auto"/>
      </w:divBdr>
    </w:div>
    <w:div w:id="1680615110">
      <w:bodyDiv w:val="1"/>
      <w:marLeft w:val="0"/>
      <w:marRight w:val="0"/>
      <w:marTop w:val="0"/>
      <w:marBottom w:val="0"/>
      <w:divBdr>
        <w:top w:val="none" w:sz="0" w:space="0" w:color="auto"/>
        <w:left w:val="none" w:sz="0" w:space="0" w:color="auto"/>
        <w:bottom w:val="none" w:sz="0" w:space="0" w:color="auto"/>
        <w:right w:val="none" w:sz="0" w:space="0" w:color="auto"/>
      </w:divBdr>
    </w:div>
    <w:div w:id="1683779554">
      <w:bodyDiv w:val="1"/>
      <w:marLeft w:val="0"/>
      <w:marRight w:val="0"/>
      <w:marTop w:val="0"/>
      <w:marBottom w:val="0"/>
      <w:divBdr>
        <w:top w:val="none" w:sz="0" w:space="0" w:color="auto"/>
        <w:left w:val="none" w:sz="0" w:space="0" w:color="auto"/>
        <w:bottom w:val="none" w:sz="0" w:space="0" w:color="auto"/>
        <w:right w:val="none" w:sz="0" w:space="0" w:color="auto"/>
      </w:divBdr>
      <w:divsChild>
        <w:div w:id="934703811">
          <w:marLeft w:val="0"/>
          <w:marRight w:val="0"/>
          <w:marTop w:val="0"/>
          <w:marBottom w:val="0"/>
          <w:divBdr>
            <w:top w:val="none" w:sz="0" w:space="0" w:color="auto"/>
            <w:left w:val="none" w:sz="0" w:space="0" w:color="auto"/>
            <w:bottom w:val="none" w:sz="0" w:space="0" w:color="auto"/>
            <w:right w:val="none" w:sz="0" w:space="0" w:color="auto"/>
          </w:divBdr>
        </w:div>
        <w:div w:id="1400403612">
          <w:marLeft w:val="0"/>
          <w:marRight w:val="0"/>
          <w:marTop w:val="0"/>
          <w:marBottom w:val="0"/>
          <w:divBdr>
            <w:top w:val="none" w:sz="0" w:space="0" w:color="auto"/>
            <w:left w:val="none" w:sz="0" w:space="0" w:color="auto"/>
            <w:bottom w:val="none" w:sz="0" w:space="0" w:color="auto"/>
            <w:right w:val="none" w:sz="0" w:space="0" w:color="auto"/>
          </w:divBdr>
        </w:div>
      </w:divsChild>
    </w:div>
    <w:div w:id="1683895715">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698577983">
      <w:bodyDiv w:val="1"/>
      <w:marLeft w:val="0"/>
      <w:marRight w:val="0"/>
      <w:marTop w:val="0"/>
      <w:marBottom w:val="0"/>
      <w:divBdr>
        <w:top w:val="none" w:sz="0" w:space="0" w:color="auto"/>
        <w:left w:val="none" w:sz="0" w:space="0" w:color="auto"/>
        <w:bottom w:val="none" w:sz="0" w:space="0" w:color="auto"/>
        <w:right w:val="none" w:sz="0" w:space="0" w:color="auto"/>
      </w:divBdr>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207354">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5866562">
      <w:bodyDiv w:val="1"/>
      <w:marLeft w:val="0"/>
      <w:marRight w:val="0"/>
      <w:marTop w:val="0"/>
      <w:marBottom w:val="0"/>
      <w:divBdr>
        <w:top w:val="none" w:sz="0" w:space="0" w:color="auto"/>
        <w:left w:val="none" w:sz="0" w:space="0" w:color="auto"/>
        <w:bottom w:val="none" w:sz="0" w:space="0" w:color="auto"/>
        <w:right w:val="none" w:sz="0" w:space="0" w:color="auto"/>
      </w:divBdr>
      <w:divsChild>
        <w:div w:id="164446578">
          <w:marLeft w:val="0"/>
          <w:marRight w:val="0"/>
          <w:marTop w:val="0"/>
          <w:marBottom w:val="0"/>
          <w:divBdr>
            <w:top w:val="none" w:sz="0" w:space="0" w:color="auto"/>
            <w:left w:val="none" w:sz="0" w:space="0" w:color="auto"/>
            <w:bottom w:val="none" w:sz="0" w:space="0" w:color="auto"/>
            <w:right w:val="none" w:sz="0" w:space="0" w:color="auto"/>
          </w:divBdr>
        </w:div>
        <w:div w:id="1272132498">
          <w:marLeft w:val="0"/>
          <w:marRight w:val="0"/>
          <w:marTop w:val="0"/>
          <w:marBottom w:val="0"/>
          <w:divBdr>
            <w:top w:val="none" w:sz="0" w:space="0" w:color="auto"/>
            <w:left w:val="none" w:sz="0" w:space="0" w:color="auto"/>
            <w:bottom w:val="none" w:sz="0" w:space="0" w:color="auto"/>
            <w:right w:val="none" w:sz="0" w:space="0" w:color="auto"/>
          </w:divBdr>
        </w:div>
        <w:div w:id="297953057">
          <w:marLeft w:val="0"/>
          <w:marRight w:val="0"/>
          <w:marTop w:val="0"/>
          <w:marBottom w:val="0"/>
          <w:divBdr>
            <w:top w:val="none" w:sz="0" w:space="0" w:color="auto"/>
            <w:left w:val="none" w:sz="0" w:space="0" w:color="auto"/>
            <w:bottom w:val="none" w:sz="0" w:space="0" w:color="auto"/>
            <w:right w:val="none" w:sz="0" w:space="0" w:color="auto"/>
          </w:divBdr>
        </w:div>
        <w:div w:id="2131968396">
          <w:marLeft w:val="0"/>
          <w:marRight w:val="0"/>
          <w:marTop w:val="0"/>
          <w:marBottom w:val="0"/>
          <w:divBdr>
            <w:top w:val="none" w:sz="0" w:space="0" w:color="auto"/>
            <w:left w:val="none" w:sz="0" w:space="0" w:color="auto"/>
            <w:bottom w:val="none" w:sz="0" w:space="0" w:color="auto"/>
            <w:right w:val="none" w:sz="0" w:space="0" w:color="auto"/>
          </w:divBdr>
        </w:div>
        <w:div w:id="969283057">
          <w:marLeft w:val="0"/>
          <w:marRight w:val="0"/>
          <w:marTop w:val="0"/>
          <w:marBottom w:val="0"/>
          <w:divBdr>
            <w:top w:val="none" w:sz="0" w:space="0" w:color="auto"/>
            <w:left w:val="none" w:sz="0" w:space="0" w:color="auto"/>
            <w:bottom w:val="none" w:sz="0" w:space="0" w:color="auto"/>
            <w:right w:val="none" w:sz="0" w:space="0" w:color="auto"/>
          </w:divBdr>
        </w:div>
        <w:div w:id="1098522956">
          <w:marLeft w:val="0"/>
          <w:marRight w:val="0"/>
          <w:marTop w:val="0"/>
          <w:marBottom w:val="0"/>
          <w:divBdr>
            <w:top w:val="none" w:sz="0" w:space="0" w:color="auto"/>
            <w:left w:val="none" w:sz="0" w:space="0" w:color="auto"/>
            <w:bottom w:val="none" w:sz="0" w:space="0" w:color="auto"/>
            <w:right w:val="none" w:sz="0" w:space="0" w:color="auto"/>
          </w:divBdr>
        </w:div>
        <w:div w:id="9919634">
          <w:marLeft w:val="0"/>
          <w:marRight w:val="0"/>
          <w:marTop w:val="0"/>
          <w:marBottom w:val="0"/>
          <w:divBdr>
            <w:top w:val="none" w:sz="0" w:space="0" w:color="auto"/>
            <w:left w:val="none" w:sz="0" w:space="0" w:color="auto"/>
            <w:bottom w:val="none" w:sz="0" w:space="0" w:color="auto"/>
            <w:right w:val="none" w:sz="0" w:space="0" w:color="auto"/>
          </w:divBdr>
        </w:div>
      </w:divsChild>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6874926">
      <w:bodyDiv w:val="1"/>
      <w:marLeft w:val="0"/>
      <w:marRight w:val="0"/>
      <w:marTop w:val="0"/>
      <w:marBottom w:val="0"/>
      <w:divBdr>
        <w:top w:val="none" w:sz="0" w:space="0" w:color="auto"/>
        <w:left w:val="none" w:sz="0" w:space="0" w:color="auto"/>
        <w:bottom w:val="none" w:sz="0" w:space="0" w:color="auto"/>
        <w:right w:val="none" w:sz="0" w:space="0" w:color="auto"/>
      </w:divBdr>
      <w:divsChild>
        <w:div w:id="1221094447">
          <w:marLeft w:val="0"/>
          <w:marRight w:val="0"/>
          <w:marTop w:val="0"/>
          <w:marBottom w:val="0"/>
          <w:divBdr>
            <w:top w:val="none" w:sz="0" w:space="0" w:color="auto"/>
            <w:left w:val="none" w:sz="0" w:space="0" w:color="auto"/>
            <w:bottom w:val="none" w:sz="0" w:space="0" w:color="auto"/>
            <w:right w:val="none" w:sz="0" w:space="0" w:color="auto"/>
          </w:divBdr>
          <w:divsChild>
            <w:div w:id="2059893884">
              <w:marLeft w:val="0"/>
              <w:marRight w:val="0"/>
              <w:marTop w:val="0"/>
              <w:marBottom w:val="0"/>
              <w:divBdr>
                <w:top w:val="none" w:sz="0" w:space="0" w:color="auto"/>
                <w:left w:val="none" w:sz="0" w:space="0" w:color="auto"/>
                <w:bottom w:val="none" w:sz="0" w:space="0" w:color="auto"/>
                <w:right w:val="none" w:sz="0" w:space="0" w:color="auto"/>
              </w:divBdr>
              <w:divsChild>
                <w:div w:id="1987279540">
                  <w:marLeft w:val="0"/>
                  <w:marRight w:val="0"/>
                  <w:marTop w:val="0"/>
                  <w:marBottom w:val="0"/>
                  <w:divBdr>
                    <w:top w:val="none" w:sz="0" w:space="0" w:color="auto"/>
                    <w:left w:val="none" w:sz="0" w:space="0" w:color="auto"/>
                    <w:bottom w:val="none" w:sz="0" w:space="0" w:color="auto"/>
                    <w:right w:val="none" w:sz="0" w:space="0" w:color="auto"/>
                  </w:divBdr>
                  <w:divsChild>
                    <w:div w:id="194330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44645637">
      <w:bodyDiv w:val="1"/>
      <w:marLeft w:val="0"/>
      <w:marRight w:val="0"/>
      <w:marTop w:val="0"/>
      <w:marBottom w:val="0"/>
      <w:divBdr>
        <w:top w:val="none" w:sz="0" w:space="0" w:color="auto"/>
        <w:left w:val="none" w:sz="0" w:space="0" w:color="auto"/>
        <w:bottom w:val="none" w:sz="0" w:space="0" w:color="auto"/>
        <w:right w:val="none" w:sz="0" w:space="0" w:color="auto"/>
      </w:divBdr>
    </w:div>
    <w:div w:id="1748333478">
      <w:bodyDiv w:val="1"/>
      <w:marLeft w:val="0"/>
      <w:marRight w:val="0"/>
      <w:marTop w:val="0"/>
      <w:marBottom w:val="0"/>
      <w:divBdr>
        <w:top w:val="none" w:sz="0" w:space="0" w:color="auto"/>
        <w:left w:val="none" w:sz="0" w:space="0" w:color="auto"/>
        <w:bottom w:val="none" w:sz="0" w:space="0" w:color="auto"/>
        <w:right w:val="none" w:sz="0" w:space="0" w:color="auto"/>
      </w:divBdr>
    </w:div>
    <w:div w:id="1752660301">
      <w:bodyDiv w:val="1"/>
      <w:marLeft w:val="0"/>
      <w:marRight w:val="0"/>
      <w:marTop w:val="0"/>
      <w:marBottom w:val="0"/>
      <w:divBdr>
        <w:top w:val="none" w:sz="0" w:space="0" w:color="auto"/>
        <w:left w:val="none" w:sz="0" w:space="0" w:color="auto"/>
        <w:bottom w:val="none" w:sz="0" w:space="0" w:color="auto"/>
        <w:right w:val="none" w:sz="0" w:space="0" w:color="auto"/>
      </w:divBdr>
      <w:divsChild>
        <w:div w:id="1211571491">
          <w:marLeft w:val="0"/>
          <w:marRight w:val="0"/>
          <w:marTop w:val="0"/>
          <w:marBottom w:val="0"/>
          <w:divBdr>
            <w:top w:val="none" w:sz="0" w:space="0" w:color="auto"/>
            <w:left w:val="none" w:sz="0" w:space="0" w:color="auto"/>
            <w:bottom w:val="none" w:sz="0" w:space="0" w:color="auto"/>
            <w:right w:val="none" w:sz="0" w:space="0" w:color="auto"/>
          </w:divBdr>
          <w:divsChild>
            <w:div w:id="1279140081">
              <w:marLeft w:val="0"/>
              <w:marRight w:val="0"/>
              <w:marTop w:val="0"/>
              <w:marBottom w:val="0"/>
              <w:divBdr>
                <w:top w:val="none" w:sz="0" w:space="0" w:color="auto"/>
                <w:left w:val="none" w:sz="0" w:space="0" w:color="auto"/>
                <w:bottom w:val="none" w:sz="0" w:space="0" w:color="auto"/>
                <w:right w:val="none" w:sz="0" w:space="0" w:color="auto"/>
              </w:divBdr>
              <w:divsChild>
                <w:div w:id="208556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09650">
      <w:bodyDiv w:val="1"/>
      <w:marLeft w:val="0"/>
      <w:marRight w:val="0"/>
      <w:marTop w:val="0"/>
      <w:marBottom w:val="0"/>
      <w:divBdr>
        <w:top w:val="none" w:sz="0" w:space="0" w:color="auto"/>
        <w:left w:val="none" w:sz="0" w:space="0" w:color="auto"/>
        <w:bottom w:val="none" w:sz="0" w:space="0" w:color="auto"/>
        <w:right w:val="none" w:sz="0" w:space="0" w:color="auto"/>
      </w:divBdr>
    </w:div>
    <w:div w:id="1768304769">
      <w:bodyDiv w:val="1"/>
      <w:marLeft w:val="0"/>
      <w:marRight w:val="0"/>
      <w:marTop w:val="0"/>
      <w:marBottom w:val="0"/>
      <w:divBdr>
        <w:top w:val="none" w:sz="0" w:space="0" w:color="auto"/>
        <w:left w:val="none" w:sz="0" w:space="0" w:color="auto"/>
        <w:bottom w:val="none" w:sz="0" w:space="0" w:color="auto"/>
        <w:right w:val="none" w:sz="0" w:space="0" w:color="auto"/>
      </w:divBdr>
      <w:divsChild>
        <w:div w:id="358353943">
          <w:marLeft w:val="0"/>
          <w:marRight w:val="0"/>
          <w:marTop w:val="0"/>
          <w:marBottom w:val="0"/>
          <w:divBdr>
            <w:top w:val="none" w:sz="0" w:space="0" w:color="auto"/>
            <w:left w:val="none" w:sz="0" w:space="0" w:color="auto"/>
            <w:bottom w:val="none" w:sz="0" w:space="0" w:color="auto"/>
            <w:right w:val="none" w:sz="0" w:space="0" w:color="auto"/>
          </w:divBdr>
          <w:divsChild>
            <w:div w:id="1775898208">
              <w:marLeft w:val="0"/>
              <w:marRight w:val="0"/>
              <w:marTop w:val="0"/>
              <w:marBottom w:val="0"/>
              <w:divBdr>
                <w:top w:val="none" w:sz="0" w:space="0" w:color="auto"/>
                <w:left w:val="none" w:sz="0" w:space="0" w:color="auto"/>
                <w:bottom w:val="none" w:sz="0" w:space="0" w:color="auto"/>
                <w:right w:val="none" w:sz="0" w:space="0" w:color="auto"/>
              </w:divBdr>
              <w:divsChild>
                <w:div w:id="10003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72316959">
      <w:bodyDiv w:val="1"/>
      <w:marLeft w:val="0"/>
      <w:marRight w:val="0"/>
      <w:marTop w:val="0"/>
      <w:marBottom w:val="0"/>
      <w:divBdr>
        <w:top w:val="none" w:sz="0" w:space="0" w:color="auto"/>
        <w:left w:val="none" w:sz="0" w:space="0" w:color="auto"/>
        <w:bottom w:val="none" w:sz="0" w:space="0" w:color="auto"/>
        <w:right w:val="none" w:sz="0" w:space="0" w:color="auto"/>
      </w:divBdr>
    </w:div>
    <w:div w:id="1774200288">
      <w:bodyDiv w:val="1"/>
      <w:marLeft w:val="0"/>
      <w:marRight w:val="0"/>
      <w:marTop w:val="0"/>
      <w:marBottom w:val="0"/>
      <w:divBdr>
        <w:top w:val="none" w:sz="0" w:space="0" w:color="auto"/>
        <w:left w:val="none" w:sz="0" w:space="0" w:color="auto"/>
        <w:bottom w:val="none" w:sz="0" w:space="0" w:color="auto"/>
        <w:right w:val="none" w:sz="0" w:space="0" w:color="auto"/>
      </w:divBdr>
    </w:div>
    <w:div w:id="1778480330">
      <w:bodyDiv w:val="1"/>
      <w:marLeft w:val="0"/>
      <w:marRight w:val="0"/>
      <w:marTop w:val="0"/>
      <w:marBottom w:val="0"/>
      <w:divBdr>
        <w:top w:val="none" w:sz="0" w:space="0" w:color="auto"/>
        <w:left w:val="none" w:sz="0" w:space="0" w:color="auto"/>
        <w:bottom w:val="none" w:sz="0" w:space="0" w:color="auto"/>
        <w:right w:val="none" w:sz="0" w:space="0" w:color="auto"/>
      </w:divBdr>
      <w:divsChild>
        <w:div w:id="1646659067">
          <w:marLeft w:val="0"/>
          <w:marRight w:val="0"/>
          <w:marTop w:val="0"/>
          <w:marBottom w:val="0"/>
          <w:divBdr>
            <w:top w:val="none" w:sz="0" w:space="0" w:color="auto"/>
            <w:left w:val="none" w:sz="0" w:space="0" w:color="auto"/>
            <w:bottom w:val="none" w:sz="0" w:space="0" w:color="auto"/>
            <w:right w:val="none" w:sz="0" w:space="0" w:color="auto"/>
          </w:divBdr>
          <w:divsChild>
            <w:div w:id="680281849">
              <w:marLeft w:val="0"/>
              <w:marRight w:val="0"/>
              <w:marTop w:val="0"/>
              <w:marBottom w:val="0"/>
              <w:divBdr>
                <w:top w:val="none" w:sz="0" w:space="0" w:color="auto"/>
                <w:left w:val="none" w:sz="0" w:space="0" w:color="auto"/>
                <w:bottom w:val="none" w:sz="0" w:space="0" w:color="auto"/>
                <w:right w:val="none" w:sz="0" w:space="0" w:color="auto"/>
              </w:divBdr>
              <w:divsChild>
                <w:div w:id="112939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89659209">
      <w:bodyDiv w:val="1"/>
      <w:marLeft w:val="0"/>
      <w:marRight w:val="0"/>
      <w:marTop w:val="0"/>
      <w:marBottom w:val="0"/>
      <w:divBdr>
        <w:top w:val="none" w:sz="0" w:space="0" w:color="auto"/>
        <w:left w:val="none" w:sz="0" w:space="0" w:color="auto"/>
        <w:bottom w:val="none" w:sz="0" w:space="0" w:color="auto"/>
        <w:right w:val="none" w:sz="0" w:space="0" w:color="auto"/>
      </w:divBdr>
    </w:div>
    <w:div w:id="1794206536">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8475591">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19878119">
      <w:bodyDiv w:val="1"/>
      <w:marLeft w:val="0"/>
      <w:marRight w:val="0"/>
      <w:marTop w:val="0"/>
      <w:marBottom w:val="0"/>
      <w:divBdr>
        <w:top w:val="none" w:sz="0" w:space="0" w:color="auto"/>
        <w:left w:val="none" w:sz="0" w:space="0" w:color="auto"/>
        <w:bottom w:val="none" w:sz="0" w:space="0" w:color="auto"/>
        <w:right w:val="none" w:sz="0" w:space="0" w:color="auto"/>
      </w:divBdr>
      <w:divsChild>
        <w:div w:id="628047355">
          <w:marLeft w:val="0"/>
          <w:marRight w:val="0"/>
          <w:marTop w:val="0"/>
          <w:marBottom w:val="0"/>
          <w:divBdr>
            <w:top w:val="none" w:sz="0" w:space="0" w:color="auto"/>
            <w:left w:val="none" w:sz="0" w:space="0" w:color="auto"/>
            <w:bottom w:val="none" w:sz="0" w:space="0" w:color="auto"/>
            <w:right w:val="none" w:sz="0" w:space="0" w:color="auto"/>
          </w:divBdr>
        </w:div>
        <w:div w:id="1839268537">
          <w:marLeft w:val="0"/>
          <w:marRight w:val="0"/>
          <w:marTop w:val="0"/>
          <w:marBottom w:val="0"/>
          <w:divBdr>
            <w:top w:val="none" w:sz="0" w:space="0" w:color="auto"/>
            <w:left w:val="none" w:sz="0" w:space="0" w:color="auto"/>
            <w:bottom w:val="none" w:sz="0" w:space="0" w:color="auto"/>
            <w:right w:val="none" w:sz="0" w:space="0" w:color="auto"/>
          </w:divBdr>
        </w:div>
        <w:div w:id="1792624836">
          <w:marLeft w:val="0"/>
          <w:marRight w:val="0"/>
          <w:marTop w:val="0"/>
          <w:marBottom w:val="0"/>
          <w:divBdr>
            <w:top w:val="none" w:sz="0" w:space="0" w:color="auto"/>
            <w:left w:val="none" w:sz="0" w:space="0" w:color="auto"/>
            <w:bottom w:val="none" w:sz="0" w:space="0" w:color="auto"/>
            <w:right w:val="none" w:sz="0" w:space="0" w:color="auto"/>
          </w:divBdr>
        </w:div>
        <w:div w:id="420880342">
          <w:marLeft w:val="0"/>
          <w:marRight w:val="0"/>
          <w:marTop w:val="0"/>
          <w:marBottom w:val="0"/>
          <w:divBdr>
            <w:top w:val="none" w:sz="0" w:space="0" w:color="auto"/>
            <w:left w:val="none" w:sz="0" w:space="0" w:color="auto"/>
            <w:bottom w:val="none" w:sz="0" w:space="0" w:color="auto"/>
            <w:right w:val="none" w:sz="0" w:space="0" w:color="auto"/>
          </w:divBdr>
        </w:div>
      </w:divsChild>
    </w:div>
    <w:div w:id="1822699458">
      <w:bodyDiv w:val="1"/>
      <w:marLeft w:val="0"/>
      <w:marRight w:val="0"/>
      <w:marTop w:val="0"/>
      <w:marBottom w:val="0"/>
      <w:divBdr>
        <w:top w:val="none" w:sz="0" w:space="0" w:color="auto"/>
        <w:left w:val="none" w:sz="0" w:space="0" w:color="auto"/>
        <w:bottom w:val="none" w:sz="0" w:space="0" w:color="auto"/>
        <w:right w:val="none" w:sz="0" w:space="0" w:color="auto"/>
      </w:divBdr>
    </w:div>
    <w:div w:id="1828008141">
      <w:bodyDiv w:val="1"/>
      <w:marLeft w:val="0"/>
      <w:marRight w:val="0"/>
      <w:marTop w:val="0"/>
      <w:marBottom w:val="0"/>
      <w:divBdr>
        <w:top w:val="none" w:sz="0" w:space="0" w:color="auto"/>
        <w:left w:val="none" w:sz="0" w:space="0" w:color="auto"/>
        <w:bottom w:val="none" w:sz="0" w:space="0" w:color="auto"/>
        <w:right w:val="none" w:sz="0" w:space="0" w:color="auto"/>
      </w:divBdr>
      <w:divsChild>
        <w:div w:id="1121025526">
          <w:marLeft w:val="0"/>
          <w:marRight w:val="0"/>
          <w:marTop w:val="0"/>
          <w:marBottom w:val="0"/>
          <w:divBdr>
            <w:top w:val="none" w:sz="0" w:space="0" w:color="auto"/>
            <w:left w:val="none" w:sz="0" w:space="0" w:color="auto"/>
            <w:bottom w:val="none" w:sz="0" w:space="0" w:color="auto"/>
            <w:right w:val="none" w:sz="0" w:space="0" w:color="auto"/>
          </w:divBdr>
          <w:divsChild>
            <w:div w:id="690454505">
              <w:marLeft w:val="0"/>
              <w:marRight w:val="0"/>
              <w:marTop w:val="0"/>
              <w:marBottom w:val="0"/>
              <w:divBdr>
                <w:top w:val="none" w:sz="0" w:space="0" w:color="auto"/>
                <w:left w:val="none" w:sz="0" w:space="0" w:color="auto"/>
                <w:bottom w:val="none" w:sz="0" w:space="0" w:color="auto"/>
                <w:right w:val="none" w:sz="0" w:space="0" w:color="auto"/>
              </w:divBdr>
              <w:divsChild>
                <w:div w:id="23358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128927">
          <w:marLeft w:val="0"/>
          <w:marRight w:val="0"/>
          <w:marTop w:val="0"/>
          <w:marBottom w:val="0"/>
          <w:divBdr>
            <w:top w:val="none" w:sz="0" w:space="0" w:color="auto"/>
            <w:left w:val="none" w:sz="0" w:space="0" w:color="auto"/>
            <w:bottom w:val="none" w:sz="0" w:space="0" w:color="auto"/>
            <w:right w:val="none" w:sz="0" w:space="0" w:color="auto"/>
          </w:divBdr>
          <w:divsChild>
            <w:div w:id="339237166">
              <w:marLeft w:val="0"/>
              <w:marRight w:val="0"/>
              <w:marTop w:val="0"/>
              <w:marBottom w:val="0"/>
              <w:divBdr>
                <w:top w:val="none" w:sz="0" w:space="0" w:color="auto"/>
                <w:left w:val="none" w:sz="0" w:space="0" w:color="auto"/>
                <w:bottom w:val="none" w:sz="0" w:space="0" w:color="auto"/>
                <w:right w:val="none" w:sz="0" w:space="0" w:color="auto"/>
              </w:divBdr>
              <w:divsChild>
                <w:div w:id="193917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32061458">
      <w:bodyDiv w:val="1"/>
      <w:marLeft w:val="0"/>
      <w:marRight w:val="0"/>
      <w:marTop w:val="0"/>
      <w:marBottom w:val="0"/>
      <w:divBdr>
        <w:top w:val="none" w:sz="0" w:space="0" w:color="auto"/>
        <w:left w:val="none" w:sz="0" w:space="0" w:color="auto"/>
        <w:bottom w:val="none" w:sz="0" w:space="0" w:color="auto"/>
        <w:right w:val="none" w:sz="0" w:space="0" w:color="auto"/>
      </w:divBdr>
    </w:div>
    <w:div w:id="1833181664">
      <w:bodyDiv w:val="1"/>
      <w:marLeft w:val="0"/>
      <w:marRight w:val="0"/>
      <w:marTop w:val="0"/>
      <w:marBottom w:val="0"/>
      <w:divBdr>
        <w:top w:val="none" w:sz="0" w:space="0" w:color="auto"/>
        <w:left w:val="none" w:sz="0" w:space="0" w:color="auto"/>
        <w:bottom w:val="none" w:sz="0" w:space="0" w:color="auto"/>
        <w:right w:val="none" w:sz="0" w:space="0" w:color="auto"/>
      </w:divBdr>
      <w:divsChild>
        <w:div w:id="9842311">
          <w:marLeft w:val="0"/>
          <w:marRight w:val="0"/>
          <w:marTop w:val="0"/>
          <w:marBottom w:val="0"/>
          <w:divBdr>
            <w:top w:val="none" w:sz="0" w:space="0" w:color="auto"/>
            <w:left w:val="none" w:sz="0" w:space="0" w:color="auto"/>
            <w:bottom w:val="none" w:sz="0" w:space="0" w:color="auto"/>
            <w:right w:val="none" w:sz="0" w:space="0" w:color="auto"/>
          </w:divBdr>
        </w:div>
        <w:div w:id="2055620415">
          <w:marLeft w:val="0"/>
          <w:marRight w:val="0"/>
          <w:marTop w:val="0"/>
          <w:marBottom w:val="0"/>
          <w:divBdr>
            <w:top w:val="none" w:sz="0" w:space="0" w:color="auto"/>
            <w:left w:val="none" w:sz="0" w:space="0" w:color="auto"/>
            <w:bottom w:val="none" w:sz="0" w:space="0" w:color="auto"/>
            <w:right w:val="none" w:sz="0" w:space="0" w:color="auto"/>
          </w:divBdr>
        </w:div>
        <w:div w:id="1495300751">
          <w:marLeft w:val="0"/>
          <w:marRight w:val="0"/>
          <w:marTop w:val="0"/>
          <w:marBottom w:val="0"/>
          <w:divBdr>
            <w:top w:val="none" w:sz="0" w:space="0" w:color="auto"/>
            <w:left w:val="none" w:sz="0" w:space="0" w:color="auto"/>
            <w:bottom w:val="none" w:sz="0" w:space="0" w:color="auto"/>
            <w:right w:val="none" w:sz="0" w:space="0" w:color="auto"/>
          </w:divBdr>
        </w:div>
      </w:divsChild>
    </w:div>
    <w:div w:id="1842817699">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5626696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893538402">
      <w:bodyDiv w:val="1"/>
      <w:marLeft w:val="0"/>
      <w:marRight w:val="0"/>
      <w:marTop w:val="0"/>
      <w:marBottom w:val="0"/>
      <w:divBdr>
        <w:top w:val="none" w:sz="0" w:space="0" w:color="auto"/>
        <w:left w:val="none" w:sz="0" w:space="0" w:color="auto"/>
        <w:bottom w:val="none" w:sz="0" w:space="0" w:color="auto"/>
        <w:right w:val="none" w:sz="0" w:space="0" w:color="auto"/>
      </w:divBdr>
      <w:divsChild>
        <w:div w:id="1138498942">
          <w:marLeft w:val="0"/>
          <w:marRight w:val="0"/>
          <w:marTop w:val="0"/>
          <w:marBottom w:val="0"/>
          <w:divBdr>
            <w:top w:val="none" w:sz="0" w:space="0" w:color="auto"/>
            <w:left w:val="none" w:sz="0" w:space="0" w:color="auto"/>
            <w:bottom w:val="none" w:sz="0" w:space="0" w:color="auto"/>
            <w:right w:val="none" w:sz="0" w:space="0" w:color="auto"/>
          </w:divBdr>
          <w:divsChild>
            <w:div w:id="1336349315">
              <w:marLeft w:val="0"/>
              <w:marRight w:val="0"/>
              <w:marTop w:val="0"/>
              <w:marBottom w:val="0"/>
              <w:divBdr>
                <w:top w:val="none" w:sz="0" w:space="0" w:color="auto"/>
                <w:left w:val="none" w:sz="0" w:space="0" w:color="auto"/>
                <w:bottom w:val="none" w:sz="0" w:space="0" w:color="auto"/>
                <w:right w:val="none" w:sz="0" w:space="0" w:color="auto"/>
              </w:divBdr>
              <w:divsChild>
                <w:div w:id="20617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163544">
      <w:bodyDiv w:val="1"/>
      <w:marLeft w:val="0"/>
      <w:marRight w:val="0"/>
      <w:marTop w:val="0"/>
      <w:marBottom w:val="0"/>
      <w:divBdr>
        <w:top w:val="none" w:sz="0" w:space="0" w:color="auto"/>
        <w:left w:val="none" w:sz="0" w:space="0" w:color="auto"/>
        <w:bottom w:val="none" w:sz="0" w:space="0" w:color="auto"/>
        <w:right w:val="none" w:sz="0" w:space="0" w:color="auto"/>
      </w:divBdr>
    </w:div>
    <w:div w:id="1924294990">
      <w:bodyDiv w:val="1"/>
      <w:marLeft w:val="0"/>
      <w:marRight w:val="0"/>
      <w:marTop w:val="0"/>
      <w:marBottom w:val="0"/>
      <w:divBdr>
        <w:top w:val="none" w:sz="0" w:space="0" w:color="auto"/>
        <w:left w:val="none" w:sz="0" w:space="0" w:color="auto"/>
        <w:bottom w:val="none" w:sz="0" w:space="0" w:color="auto"/>
        <w:right w:val="none" w:sz="0" w:space="0" w:color="auto"/>
      </w:divBdr>
    </w:div>
    <w:div w:id="1929271971">
      <w:bodyDiv w:val="1"/>
      <w:marLeft w:val="0"/>
      <w:marRight w:val="0"/>
      <w:marTop w:val="0"/>
      <w:marBottom w:val="0"/>
      <w:divBdr>
        <w:top w:val="none" w:sz="0" w:space="0" w:color="auto"/>
        <w:left w:val="none" w:sz="0" w:space="0" w:color="auto"/>
        <w:bottom w:val="none" w:sz="0" w:space="0" w:color="auto"/>
        <w:right w:val="none" w:sz="0" w:space="0" w:color="auto"/>
      </w:divBdr>
    </w:div>
    <w:div w:id="1937248650">
      <w:bodyDiv w:val="1"/>
      <w:marLeft w:val="0"/>
      <w:marRight w:val="0"/>
      <w:marTop w:val="0"/>
      <w:marBottom w:val="0"/>
      <w:divBdr>
        <w:top w:val="none" w:sz="0" w:space="0" w:color="auto"/>
        <w:left w:val="none" w:sz="0" w:space="0" w:color="auto"/>
        <w:bottom w:val="none" w:sz="0" w:space="0" w:color="auto"/>
        <w:right w:val="none" w:sz="0" w:space="0" w:color="auto"/>
      </w:divBdr>
    </w:div>
    <w:div w:id="1949971264">
      <w:bodyDiv w:val="1"/>
      <w:marLeft w:val="0"/>
      <w:marRight w:val="0"/>
      <w:marTop w:val="0"/>
      <w:marBottom w:val="0"/>
      <w:divBdr>
        <w:top w:val="none" w:sz="0" w:space="0" w:color="auto"/>
        <w:left w:val="none" w:sz="0" w:space="0" w:color="auto"/>
        <w:bottom w:val="none" w:sz="0" w:space="0" w:color="auto"/>
        <w:right w:val="none" w:sz="0" w:space="0" w:color="auto"/>
      </w:divBdr>
    </w:div>
    <w:div w:id="1956784648">
      <w:bodyDiv w:val="1"/>
      <w:marLeft w:val="0"/>
      <w:marRight w:val="0"/>
      <w:marTop w:val="0"/>
      <w:marBottom w:val="0"/>
      <w:divBdr>
        <w:top w:val="none" w:sz="0" w:space="0" w:color="auto"/>
        <w:left w:val="none" w:sz="0" w:space="0" w:color="auto"/>
        <w:bottom w:val="none" w:sz="0" w:space="0" w:color="auto"/>
        <w:right w:val="none" w:sz="0" w:space="0" w:color="auto"/>
      </w:divBdr>
    </w:div>
    <w:div w:id="1963219955">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1993367958">
      <w:bodyDiv w:val="1"/>
      <w:marLeft w:val="0"/>
      <w:marRight w:val="0"/>
      <w:marTop w:val="0"/>
      <w:marBottom w:val="0"/>
      <w:divBdr>
        <w:top w:val="none" w:sz="0" w:space="0" w:color="auto"/>
        <w:left w:val="none" w:sz="0" w:space="0" w:color="auto"/>
        <w:bottom w:val="none" w:sz="0" w:space="0" w:color="auto"/>
        <w:right w:val="none" w:sz="0" w:space="0" w:color="auto"/>
      </w:divBdr>
      <w:divsChild>
        <w:div w:id="1978953418">
          <w:marLeft w:val="0"/>
          <w:marRight w:val="0"/>
          <w:marTop w:val="0"/>
          <w:marBottom w:val="0"/>
          <w:divBdr>
            <w:top w:val="none" w:sz="0" w:space="0" w:color="auto"/>
            <w:left w:val="none" w:sz="0" w:space="0" w:color="auto"/>
            <w:bottom w:val="none" w:sz="0" w:space="0" w:color="auto"/>
            <w:right w:val="none" w:sz="0" w:space="0" w:color="auto"/>
          </w:divBdr>
          <w:divsChild>
            <w:div w:id="1248153535">
              <w:marLeft w:val="0"/>
              <w:marRight w:val="0"/>
              <w:marTop w:val="0"/>
              <w:marBottom w:val="0"/>
              <w:divBdr>
                <w:top w:val="none" w:sz="0" w:space="0" w:color="auto"/>
                <w:left w:val="none" w:sz="0" w:space="0" w:color="auto"/>
                <w:bottom w:val="none" w:sz="0" w:space="0" w:color="auto"/>
                <w:right w:val="none" w:sz="0" w:space="0" w:color="auto"/>
              </w:divBdr>
              <w:divsChild>
                <w:div w:id="68598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01593">
      <w:bodyDiv w:val="1"/>
      <w:marLeft w:val="0"/>
      <w:marRight w:val="0"/>
      <w:marTop w:val="0"/>
      <w:marBottom w:val="0"/>
      <w:divBdr>
        <w:top w:val="none" w:sz="0" w:space="0" w:color="auto"/>
        <w:left w:val="none" w:sz="0" w:space="0" w:color="auto"/>
        <w:bottom w:val="none" w:sz="0" w:space="0" w:color="auto"/>
        <w:right w:val="none" w:sz="0" w:space="0" w:color="auto"/>
      </w:divBdr>
    </w:div>
    <w:div w:id="2004895752">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4406379">
      <w:bodyDiv w:val="1"/>
      <w:marLeft w:val="0"/>
      <w:marRight w:val="0"/>
      <w:marTop w:val="0"/>
      <w:marBottom w:val="0"/>
      <w:divBdr>
        <w:top w:val="none" w:sz="0" w:space="0" w:color="auto"/>
        <w:left w:val="none" w:sz="0" w:space="0" w:color="auto"/>
        <w:bottom w:val="none" w:sz="0" w:space="0" w:color="auto"/>
        <w:right w:val="none" w:sz="0" w:space="0" w:color="auto"/>
      </w:divBdr>
    </w:div>
    <w:div w:id="2044937305">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050835516">
      <w:bodyDiv w:val="1"/>
      <w:marLeft w:val="0"/>
      <w:marRight w:val="0"/>
      <w:marTop w:val="0"/>
      <w:marBottom w:val="0"/>
      <w:divBdr>
        <w:top w:val="none" w:sz="0" w:space="0" w:color="auto"/>
        <w:left w:val="none" w:sz="0" w:space="0" w:color="auto"/>
        <w:bottom w:val="none" w:sz="0" w:space="0" w:color="auto"/>
        <w:right w:val="none" w:sz="0" w:space="0" w:color="auto"/>
      </w:divBdr>
    </w:div>
    <w:div w:id="2068140449">
      <w:bodyDiv w:val="1"/>
      <w:marLeft w:val="0"/>
      <w:marRight w:val="0"/>
      <w:marTop w:val="0"/>
      <w:marBottom w:val="0"/>
      <w:divBdr>
        <w:top w:val="none" w:sz="0" w:space="0" w:color="auto"/>
        <w:left w:val="none" w:sz="0" w:space="0" w:color="auto"/>
        <w:bottom w:val="none" w:sz="0" w:space="0" w:color="auto"/>
        <w:right w:val="none" w:sz="0" w:space="0" w:color="auto"/>
      </w:divBdr>
      <w:divsChild>
        <w:div w:id="691414992">
          <w:marLeft w:val="0"/>
          <w:marRight w:val="0"/>
          <w:marTop w:val="0"/>
          <w:marBottom w:val="0"/>
          <w:divBdr>
            <w:top w:val="none" w:sz="0" w:space="0" w:color="auto"/>
            <w:left w:val="none" w:sz="0" w:space="0" w:color="auto"/>
            <w:bottom w:val="none" w:sz="0" w:space="0" w:color="auto"/>
            <w:right w:val="none" w:sz="0" w:space="0" w:color="auto"/>
          </w:divBdr>
          <w:divsChild>
            <w:div w:id="794710930">
              <w:marLeft w:val="0"/>
              <w:marRight w:val="0"/>
              <w:marTop w:val="0"/>
              <w:marBottom w:val="0"/>
              <w:divBdr>
                <w:top w:val="none" w:sz="0" w:space="0" w:color="auto"/>
                <w:left w:val="none" w:sz="0" w:space="0" w:color="auto"/>
                <w:bottom w:val="none" w:sz="0" w:space="0" w:color="auto"/>
                <w:right w:val="none" w:sz="0" w:space="0" w:color="auto"/>
              </w:divBdr>
              <w:divsChild>
                <w:div w:id="79436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77389">
      <w:bodyDiv w:val="1"/>
      <w:marLeft w:val="0"/>
      <w:marRight w:val="0"/>
      <w:marTop w:val="0"/>
      <w:marBottom w:val="0"/>
      <w:divBdr>
        <w:top w:val="none" w:sz="0" w:space="0" w:color="auto"/>
        <w:left w:val="none" w:sz="0" w:space="0" w:color="auto"/>
        <w:bottom w:val="none" w:sz="0" w:space="0" w:color="auto"/>
        <w:right w:val="none" w:sz="0" w:space="0" w:color="auto"/>
      </w:divBdr>
    </w:div>
    <w:div w:id="2079397311">
      <w:bodyDiv w:val="1"/>
      <w:marLeft w:val="0"/>
      <w:marRight w:val="0"/>
      <w:marTop w:val="0"/>
      <w:marBottom w:val="0"/>
      <w:divBdr>
        <w:top w:val="none" w:sz="0" w:space="0" w:color="auto"/>
        <w:left w:val="none" w:sz="0" w:space="0" w:color="auto"/>
        <w:bottom w:val="none" w:sz="0" w:space="0" w:color="auto"/>
        <w:right w:val="none" w:sz="0" w:space="0" w:color="auto"/>
      </w:divBdr>
    </w:div>
    <w:div w:id="2088502654">
      <w:bodyDiv w:val="1"/>
      <w:marLeft w:val="0"/>
      <w:marRight w:val="0"/>
      <w:marTop w:val="0"/>
      <w:marBottom w:val="0"/>
      <w:divBdr>
        <w:top w:val="none" w:sz="0" w:space="0" w:color="auto"/>
        <w:left w:val="none" w:sz="0" w:space="0" w:color="auto"/>
        <w:bottom w:val="none" w:sz="0" w:space="0" w:color="auto"/>
        <w:right w:val="none" w:sz="0" w:space="0" w:color="auto"/>
      </w:divBdr>
      <w:divsChild>
        <w:div w:id="2027365087">
          <w:marLeft w:val="0"/>
          <w:marRight w:val="0"/>
          <w:marTop w:val="0"/>
          <w:marBottom w:val="0"/>
          <w:divBdr>
            <w:top w:val="none" w:sz="0" w:space="0" w:color="auto"/>
            <w:left w:val="none" w:sz="0" w:space="0" w:color="auto"/>
            <w:bottom w:val="none" w:sz="0" w:space="0" w:color="auto"/>
            <w:right w:val="none" w:sz="0" w:space="0" w:color="auto"/>
          </w:divBdr>
        </w:div>
        <w:div w:id="1401171391">
          <w:marLeft w:val="0"/>
          <w:marRight w:val="0"/>
          <w:marTop w:val="0"/>
          <w:marBottom w:val="0"/>
          <w:divBdr>
            <w:top w:val="none" w:sz="0" w:space="0" w:color="auto"/>
            <w:left w:val="none" w:sz="0" w:space="0" w:color="auto"/>
            <w:bottom w:val="none" w:sz="0" w:space="0" w:color="auto"/>
            <w:right w:val="none" w:sz="0" w:space="0" w:color="auto"/>
          </w:divBdr>
        </w:div>
      </w:divsChild>
    </w:div>
    <w:div w:id="2089842679">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03378688">
      <w:bodyDiv w:val="1"/>
      <w:marLeft w:val="0"/>
      <w:marRight w:val="0"/>
      <w:marTop w:val="0"/>
      <w:marBottom w:val="0"/>
      <w:divBdr>
        <w:top w:val="none" w:sz="0" w:space="0" w:color="auto"/>
        <w:left w:val="none" w:sz="0" w:space="0" w:color="auto"/>
        <w:bottom w:val="none" w:sz="0" w:space="0" w:color="auto"/>
        <w:right w:val="none" w:sz="0" w:space="0" w:color="auto"/>
      </w:divBdr>
      <w:divsChild>
        <w:div w:id="515005566">
          <w:marLeft w:val="0"/>
          <w:marRight w:val="0"/>
          <w:marTop w:val="0"/>
          <w:marBottom w:val="0"/>
          <w:divBdr>
            <w:top w:val="none" w:sz="0" w:space="0" w:color="auto"/>
            <w:left w:val="none" w:sz="0" w:space="0" w:color="auto"/>
            <w:bottom w:val="none" w:sz="0" w:space="0" w:color="auto"/>
            <w:right w:val="none" w:sz="0" w:space="0" w:color="auto"/>
          </w:divBdr>
          <w:divsChild>
            <w:div w:id="747044887">
              <w:marLeft w:val="0"/>
              <w:marRight w:val="0"/>
              <w:marTop w:val="0"/>
              <w:marBottom w:val="0"/>
              <w:divBdr>
                <w:top w:val="none" w:sz="0" w:space="0" w:color="auto"/>
                <w:left w:val="none" w:sz="0" w:space="0" w:color="auto"/>
                <w:bottom w:val="none" w:sz="0" w:space="0" w:color="auto"/>
                <w:right w:val="none" w:sz="0" w:space="0" w:color="auto"/>
              </w:divBdr>
              <w:divsChild>
                <w:div w:id="1531184716">
                  <w:marLeft w:val="0"/>
                  <w:marRight w:val="0"/>
                  <w:marTop w:val="0"/>
                  <w:marBottom w:val="0"/>
                  <w:divBdr>
                    <w:top w:val="none" w:sz="0" w:space="0" w:color="auto"/>
                    <w:left w:val="none" w:sz="0" w:space="0" w:color="auto"/>
                    <w:bottom w:val="none" w:sz="0" w:space="0" w:color="auto"/>
                    <w:right w:val="none" w:sz="0" w:space="0" w:color="auto"/>
                  </w:divBdr>
                  <w:divsChild>
                    <w:div w:id="298532187">
                      <w:marLeft w:val="0"/>
                      <w:marRight w:val="0"/>
                      <w:marTop w:val="0"/>
                      <w:marBottom w:val="0"/>
                      <w:divBdr>
                        <w:top w:val="none" w:sz="0" w:space="0" w:color="auto"/>
                        <w:left w:val="none" w:sz="0" w:space="0" w:color="auto"/>
                        <w:bottom w:val="none" w:sz="0" w:space="0" w:color="auto"/>
                        <w:right w:val="none" w:sz="0" w:space="0" w:color="auto"/>
                      </w:divBdr>
                      <w:divsChild>
                        <w:div w:id="142668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95881">
              <w:marLeft w:val="0"/>
              <w:marRight w:val="0"/>
              <w:marTop w:val="0"/>
              <w:marBottom w:val="0"/>
              <w:divBdr>
                <w:top w:val="none" w:sz="0" w:space="0" w:color="auto"/>
                <w:left w:val="none" w:sz="0" w:space="0" w:color="auto"/>
                <w:bottom w:val="none" w:sz="0" w:space="0" w:color="auto"/>
                <w:right w:val="none" w:sz="0" w:space="0" w:color="auto"/>
              </w:divBdr>
              <w:divsChild>
                <w:div w:id="17946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08513">
          <w:marLeft w:val="0"/>
          <w:marRight w:val="0"/>
          <w:marTop w:val="0"/>
          <w:marBottom w:val="0"/>
          <w:divBdr>
            <w:top w:val="none" w:sz="0" w:space="0" w:color="auto"/>
            <w:left w:val="none" w:sz="0" w:space="0" w:color="auto"/>
            <w:bottom w:val="none" w:sz="0" w:space="0" w:color="auto"/>
            <w:right w:val="none" w:sz="0" w:space="0" w:color="auto"/>
          </w:divBdr>
          <w:divsChild>
            <w:div w:id="1252859515">
              <w:marLeft w:val="0"/>
              <w:marRight w:val="0"/>
              <w:marTop w:val="0"/>
              <w:marBottom w:val="0"/>
              <w:divBdr>
                <w:top w:val="none" w:sz="0" w:space="0" w:color="auto"/>
                <w:left w:val="none" w:sz="0" w:space="0" w:color="auto"/>
                <w:bottom w:val="none" w:sz="0" w:space="0" w:color="auto"/>
                <w:right w:val="none" w:sz="0" w:space="0" w:color="auto"/>
              </w:divBdr>
              <w:divsChild>
                <w:div w:id="853761182">
                  <w:marLeft w:val="0"/>
                  <w:marRight w:val="0"/>
                  <w:marTop w:val="0"/>
                  <w:marBottom w:val="0"/>
                  <w:divBdr>
                    <w:top w:val="none" w:sz="0" w:space="0" w:color="auto"/>
                    <w:left w:val="none" w:sz="0" w:space="0" w:color="auto"/>
                    <w:bottom w:val="none" w:sz="0" w:space="0" w:color="auto"/>
                    <w:right w:val="none" w:sz="0" w:space="0" w:color="auto"/>
                  </w:divBdr>
                  <w:divsChild>
                    <w:div w:id="19042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5444">
              <w:marLeft w:val="0"/>
              <w:marRight w:val="0"/>
              <w:marTop w:val="0"/>
              <w:marBottom w:val="0"/>
              <w:divBdr>
                <w:top w:val="none" w:sz="0" w:space="0" w:color="auto"/>
                <w:left w:val="none" w:sz="0" w:space="0" w:color="auto"/>
                <w:bottom w:val="none" w:sz="0" w:space="0" w:color="auto"/>
                <w:right w:val="none" w:sz="0" w:space="0" w:color="auto"/>
              </w:divBdr>
              <w:divsChild>
                <w:div w:id="1445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7415">
          <w:marLeft w:val="0"/>
          <w:marRight w:val="0"/>
          <w:marTop w:val="0"/>
          <w:marBottom w:val="0"/>
          <w:divBdr>
            <w:top w:val="none" w:sz="0" w:space="0" w:color="auto"/>
            <w:left w:val="none" w:sz="0" w:space="0" w:color="auto"/>
            <w:bottom w:val="none" w:sz="0" w:space="0" w:color="auto"/>
            <w:right w:val="none" w:sz="0" w:space="0" w:color="auto"/>
          </w:divBdr>
          <w:divsChild>
            <w:div w:id="458575617">
              <w:marLeft w:val="0"/>
              <w:marRight w:val="0"/>
              <w:marTop w:val="0"/>
              <w:marBottom w:val="0"/>
              <w:divBdr>
                <w:top w:val="none" w:sz="0" w:space="0" w:color="auto"/>
                <w:left w:val="none" w:sz="0" w:space="0" w:color="auto"/>
                <w:bottom w:val="none" w:sz="0" w:space="0" w:color="auto"/>
                <w:right w:val="none" w:sz="0" w:space="0" w:color="auto"/>
              </w:divBdr>
              <w:divsChild>
                <w:div w:id="411120524">
                  <w:marLeft w:val="0"/>
                  <w:marRight w:val="0"/>
                  <w:marTop w:val="0"/>
                  <w:marBottom w:val="0"/>
                  <w:divBdr>
                    <w:top w:val="none" w:sz="0" w:space="0" w:color="auto"/>
                    <w:left w:val="none" w:sz="0" w:space="0" w:color="auto"/>
                    <w:bottom w:val="none" w:sz="0" w:space="0" w:color="auto"/>
                    <w:right w:val="none" w:sz="0" w:space="0" w:color="auto"/>
                  </w:divBdr>
                  <w:divsChild>
                    <w:div w:id="17363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5872">
              <w:marLeft w:val="0"/>
              <w:marRight w:val="0"/>
              <w:marTop w:val="0"/>
              <w:marBottom w:val="0"/>
              <w:divBdr>
                <w:top w:val="none" w:sz="0" w:space="0" w:color="auto"/>
                <w:left w:val="none" w:sz="0" w:space="0" w:color="auto"/>
                <w:bottom w:val="none" w:sz="0" w:space="0" w:color="auto"/>
                <w:right w:val="none" w:sz="0" w:space="0" w:color="auto"/>
              </w:divBdr>
              <w:divsChild>
                <w:div w:id="19944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20227">
          <w:marLeft w:val="0"/>
          <w:marRight w:val="0"/>
          <w:marTop w:val="0"/>
          <w:marBottom w:val="0"/>
          <w:divBdr>
            <w:top w:val="none" w:sz="0" w:space="0" w:color="auto"/>
            <w:left w:val="none" w:sz="0" w:space="0" w:color="auto"/>
            <w:bottom w:val="none" w:sz="0" w:space="0" w:color="auto"/>
            <w:right w:val="none" w:sz="0" w:space="0" w:color="auto"/>
          </w:divBdr>
          <w:divsChild>
            <w:div w:id="2021851524">
              <w:marLeft w:val="0"/>
              <w:marRight w:val="0"/>
              <w:marTop w:val="0"/>
              <w:marBottom w:val="0"/>
              <w:divBdr>
                <w:top w:val="none" w:sz="0" w:space="0" w:color="auto"/>
                <w:left w:val="none" w:sz="0" w:space="0" w:color="auto"/>
                <w:bottom w:val="none" w:sz="0" w:space="0" w:color="auto"/>
                <w:right w:val="none" w:sz="0" w:space="0" w:color="auto"/>
              </w:divBdr>
              <w:divsChild>
                <w:div w:id="1142043655">
                  <w:marLeft w:val="0"/>
                  <w:marRight w:val="0"/>
                  <w:marTop w:val="0"/>
                  <w:marBottom w:val="0"/>
                  <w:divBdr>
                    <w:top w:val="none" w:sz="0" w:space="0" w:color="auto"/>
                    <w:left w:val="none" w:sz="0" w:space="0" w:color="auto"/>
                    <w:bottom w:val="none" w:sz="0" w:space="0" w:color="auto"/>
                    <w:right w:val="none" w:sz="0" w:space="0" w:color="auto"/>
                  </w:divBdr>
                  <w:divsChild>
                    <w:div w:id="69516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2345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65">
          <w:marLeft w:val="0"/>
          <w:marRight w:val="0"/>
          <w:marTop w:val="0"/>
          <w:marBottom w:val="0"/>
          <w:divBdr>
            <w:top w:val="none" w:sz="0" w:space="0" w:color="auto"/>
            <w:left w:val="none" w:sz="0" w:space="0" w:color="auto"/>
            <w:bottom w:val="none" w:sz="0" w:space="0" w:color="auto"/>
            <w:right w:val="none" w:sz="0" w:space="0" w:color="auto"/>
          </w:divBdr>
          <w:divsChild>
            <w:div w:id="416825598">
              <w:marLeft w:val="0"/>
              <w:marRight w:val="0"/>
              <w:marTop w:val="0"/>
              <w:marBottom w:val="0"/>
              <w:divBdr>
                <w:top w:val="none" w:sz="0" w:space="0" w:color="auto"/>
                <w:left w:val="none" w:sz="0" w:space="0" w:color="auto"/>
                <w:bottom w:val="none" w:sz="0" w:space="0" w:color="auto"/>
                <w:right w:val="none" w:sz="0" w:space="0" w:color="auto"/>
              </w:divBdr>
              <w:divsChild>
                <w:div w:id="117676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7581">
          <w:marLeft w:val="0"/>
          <w:marRight w:val="0"/>
          <w:marTop w:val="0"/>
          <w:marBottom w:val="0"/>
          <w:divBdr>
            <w:top w:val="none" w:sz="0" w:space="0" w:color="auto"/>
            <w:left w:val="none" w:sz="0" w:space="0" w:color="auto"/>
            <w:bottom w:val="none" w:sz="0" w:space="0" w:color="auto"/>
            <w:right w:val="none" w:sz="0" w:space="0" w:color="auto"/>
          </w:divBdr>
          <w:divsChild>
            <w:div w:id="491141162">
              <w:marLeft w:val="0"/>
              <w:marRight w:val="0"/>
              <w:marTop w:val="0"/>
              <w:marBottom w:val="0"/>
              <w:divBdr>
                <w:top w:val="none" w:sz="0" w:space="0" w:color="auto"/>
                <w:left w:val="none" w:sz="0" w:space="0" w:color="auto"/>
                <w:bottom w:val="none" w:sz="0" w:space="0" w:color="auto"/>
                <w:right w:val="none" w:sz="0" w:space="0" w:color="auto"/>
              </w:divBdr>
              <w:divsChild>
                <w:div w:id="1534926364">
                  <w:marLeft w:val="0"/>
                  <w:marRight w:val="0"/>
                  <w:marTop w:val="0"/>
                  <w:marBottom w:val="0"/>
                  <w:divBdr>
                    <w:top w:val="none" w:sz="0" w:space="0" w:color="auto"/>
                    <w:left w:val="none" w:sz="0" w:space="0" w:color="auto"/>
                    <w:bottom w:val="none" w:sz="0" w:space="0" w:color="auto"/>
                    <w:right w:val="none" w:sz="0" w:space="0" w:color="auto"/>
                  </w:divBdr>
                </w:div>
              </w:divsChild>
            </w:div>
            <w:div w:id="438989026">
              <w:marLeft w:val="0"/>
              <w:marRight w:val="0"/>
              <w:marTop w:val="0"/>
              <w:marBottom w:val="0"/>
              <w:divBdr>
                <w:top w:val="none" w:sz="0" w:space="0" w:color="auto"/>
                <w:left w:val="none" w:sz="0" w:space="0" w:color="auto"/>
                <w:bottom w:val="none" w:sz="0" w:space="0" w:color="auto"/>
                <w:right w:val="none" w:sz="0" w:space="0" w:color="auto"/>
              </w:divBdr>
              <w:divsChild>
                <w:div w:id="69785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2034">
      <w:bodyDiv w:val="1"/>
      <w:marLeft w:val="0"/>
      <w:marRight w:val="0"/>
      <w:marTop w:val="0"/>
      <w:marBottom w:val="0"/>
      <w:divBdr>
        <w:top w:val="none" w:sz="0" w:space="0" w:color="auto"/>
        <w:left w:val="none" w:sz="0" w:space="0" w:color="auto"/>
        <w:bottom w:val="none" w:sz="0" w:space="0" w:color="auto"/>
        <w:right w:val="none" w:sz="0" w:space="0" w:color="auto"/>
      </w:divBdr>
      <w:divsChild>
        <w:div w:id="1773469968">
          <w:marLeft w:val="0"/>
          <w:marRight w:val="0"/>
          <w:marTop w:val="0"/>
          <w:marBottom w:val="0"/>
          <w:divBdr>
            <w:top w:val="none" w:sz="0" w:space="0" w:color="auto"/>
            <w:left w:val="none" w:sz="0" w:space="0" w:color="auto"/>
            <w:bottom w:val="none" w:sz="0" w:space="0" w:color="auto"/>
            <w:right w:val="none" w:sz="0" w:space="0" w:color="auto"/>
          </w:divBdr>
          <w:divsChild>
            <w:div w:id="1260019955">
              <w:marLeft w:val="0"/>
              <w:marRight w:val="0"/>
              <w:marTop w:val="0"/>
              <w:marBottom w:val="0"/>
              <w:divBdr>
                <w:top w:val="none" w:sz="0" w:space="0" w:color="auto"/>
                <w:left w:val="none" w:sz="0" w:space="0" w:color="auto"/>
                <w:bottom w:val="none" w:sz="0" w:space="0" w:color="auto"/>
                <w:right w:val="none" w:sz="0" w:space="0" w:color="auto"/>
              </w:divBdr>
              <w:divsChild>
                <w:div w:id="42769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6407">
          <w:marLeft w:val="0"/>
          <w:marRight w:val="0"/>
          <w:marTop w:val="0"/>
          <w:marBottom w:val="0"/>
          <w:divBdr>
            <w:top w:val="none" w:sz="0" w:space="0" w:color="auto"/>
            <w:left w:val="none" w:sz="0" w:space="0" w:color="auto"/>
            <w:bottom w:val="none" w:sz="0" w:space="0" w:color="auto"/>
            <w:right w:val="none" w:sz="0" w:space="0" w:color="auto"/>
          </w:divBdr>
          <w:divsChild>
            <w:div w:id="1563255293">
              <w:marLeft w:val="0"/>
              <w:marRight w:val="0"/>
              <w:marTop w:val="0"/>
              <w:marBottom w:val="0"/>
              <w:divBdr>
                <w:top w:val="none" w:sz="0" w:space="0" w:color="auto"/>
                <w:left w:val="none" w:sz="0" w:space="0" w:color="auto"/>
                <w:bottom w:val="none" w:sz="0" w:space="0" w:color="auto"/>
                <w:right w:val="none" w:sz="0" w:space="0" w:color="auto"/>
              </w:divBdr>
              <w:divsChild>
                <w:div w:id="1029186081">
                  <w:marLeft w:val="0"/>
                  <w:marRight w:val="0"/>
                  <w:marTop w:val="0"/>
                  <w:marBottom w:val="0"/>
                  <w:divBdr>
                    <w:top w:val="none" w:sz="0" w:space="0" w:color="auto"/>
                    <w:left w:val="none" w:sz="0" w:space="0" w:color="auto"/>
                    <w:bottom w:val="none" w:sz="0" w:space="0" w:color="auto"/>
                    <w:right w:val="none" w:sz="0" w:space="0" w:color="auto"/>
                  </w:divBdr>
                </w:div>
              </w:divsChild>
            </w:div>
            <w:div w:id="1944846410">
              <w:marLeft w:val="0"/>
              <w:marRight w:val="0"/>
              <w:marTop w:val="0"/>
              <w:marBottom w:val="0"/>
              <w:divBdr>
                <w:top w:val="none" w:sz="0" w:space="0" w:color="auto"/>
                <w:left w:val="none" w:sz="0" w:space="0" w:color="auto"/>
                <w:bottom w:val="none" w:sz="0" w:space="0" w:color="auto"/>
                <w:right w:val="none" w:sz="0" w:space="0" w:color="auto"/>
              </w:divBdr>
              <w:divsChild>
                <w:div w:id="159897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8490">
          <w:marLeft w:val="0"/>
          <w:marRight w:val="0"/>
          <w:marTop w:val="0"/>
          <w:marBottom w:val="0"/>
          <w:divBdr>
            <w:top w:val="none" w:sz="0" w:space="0" w:color="auto"/>
            <w:left w:val="none" w:sz="0" w:space="0" w:color="auto"/>
            <w:bottom w:val="none" w:sz="0" w:space="0" w:color="auto"/>
            <w:right w:val="none" w:sz="0" w:space="0" w:color="auto"/>
          </w:divBdr>
          <w:divsChild>
            <w:div w:id="2098163119">
              <w:marLeft w:val="0"/>
              <w:marRight w:val="0"/>
              <w:marTop w:val="0"/>
              <w:marBottom w:val="0"/>
              <w:divBdr>
                <w:top w:val="none" w:sz="0" w:space="0" w:color="auto"/>
                <w:left w:val="none" w:sz="0" w:space="0" w:color="auto"/>
                <w:bottom w:val="none" w:sz="0" w:space="0" w:color="auto"/>
                <w:right w:val="none" w:sz="0" w:space="0" w:color="auto"/>
              </w:divBdr>
              <w:divsChild>
                <w:div w:id="5780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724342">
          <w:marLeft w:val="0"/>
          <w:marRight w:val="0"/>
          <w:marTop w:val="0"/>
          <w:marBottom w:val="0"/>
          <w:divBdr>
            <w:top w:val="none" w:sz="0" w:space="0" w:color="auto"/>
            <w:left w:val="none" w:sz="0" w:space="0" w:color="auto"/>
            <w:bottom w:val="none" w:sz="0" w:space="0" w:color="auto"/>
            <w:right w:val="none" w:sz="0" w:space="0" w:color="auto"/>
          </w:divBdr>
          <w:divsChild>
            <w:div w:id="1152990661">
              <w:marLeft w:val="0"/>
              <w:marRight w:val="0"/>
              <w:marTop w:val="0"/>
              <w:marBottom w:val="0"/>
              <w:divBdr>
                <w:top w:val="none" w:sz="0" w:space="0" w:color="auto"/>
                <w:left w:val="none" w:sz="0" w:space="0" w:color="auto"/>
                <w:bottom w:val="none" w:sz="0" w:space="0" w:color="auto"/>
                <w:right w:val="none" w:sz="0" w:space="0" w:color="auto"/>
              </w:divBdr>
              <w:divsChild>
                <w:div w:id="94419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480668">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0394349">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 w:id="214083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8506"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36238" TargetMode="External"/><Relationship Id="rId4" Type="http://schemas.openxmlformats.org/officeDocument/2006/relationships/settings" Target="settings.xml"/><Relationship Id="rId9" Type="http://schemas.openxmlformats.org/officeDocument/2006/relationships/hyperlink" Target="https://urait.ru/bcode/537363" TargetMode="External"/><Relationship Id="rId14"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F3944-089A-481B-A8D2-40E394F6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7683</Words>
  <Characters>43799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Молчанова Алла Владиславовна</cp:lastModifiedBy>
  <cp:revision>4</cp:revision>
  <dcterms:created xsi:type="dcterms:W3CDTF">2024-10-29T14:15:00Z</dcterms:created>
  <dcterms:modified xsi:type="dcterms:W3CDTF">2024-11-27T12:53:00Z</dcterms:modified>
</cp:coreProperties>
</file>